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9F355" w14:textId="77777777" w:rsidR="000804E0" w:rsidRPr="00C75A66" w:rsidRDefault="000804E0" w:rsidP="000804E0">
      <w:pPr>
        <w:ind w:left="3540" w:firstLine="708"/>
        <w:rPr>
          <w:rFonts w:ascii="Georgia" w:hAnsi="Georgia"/>
          <w:smallCaps/>
        </w:rPr>
      </w:pPr>
      <w:proofErr w:type="gramStart"/>
      <w:r w:rsidRPr="00C75A66">
        <w:rPr>
          <w:rFonts w:ascii="Georgia" w:hAnsi="Georgia"/>
          <w:smallCaps/>
        </w:rPr>
        <w:t>jóváhagyom</w:t>
      </w:r>
      <w:proofErr w:type="gramEnd"/>
      <w:r w:rsidRPr="00C75A66">
        <w:rPr>
          <w:rFonts w:ascii="Georgia" w:hAnsi="Georgia"/>
          <w:smallCaps/>
        </w:rPr>
        <w:t>:</w:t>
      </w:r>
    </w:p>
    <w:p w14:paraId="22D8FBFE" w14:textId="77777777" w:rsidR="000804E0" w:rsidRPr="00C75A66" w:rsidRDefault="000804E0" w:rsidP="000804E0">
      <w:pPr>
        <w:tabs>
          <w:tab w:val="center" w:pos="1701"/>
          <w:tab w:val="center" w:pos="7371"/>
        </w:tabs>
        <w:jc w:val="center"/>
        <w:rPr>
          <w:rFonts w:ascii="Georgia" w:hAnsi="Georgia"/>
          <w:b/>
          <w:smallCaps/>
        </w:rPr>
      </w:pPr>
    </w:p>
    <w:p w14:paraId="7947F957" w14:textId="77777777" w:rsidR="000804E0" w:rsidRPr="00C75A66" w:rsidRDefault="000804E0" w:rsidP="000804E0">
      <w:pPr>
        <w:tabs>
          <w:tab w:val="center" w:pos="1701"/>
          <w:tab w:val="center" w:pos="7371"/>
        </w:tabs>
        <w:jc w:val="center"/>
        <w:rPr>
          <w:rFonts w:ascii="Georgia" w:hAnsi="Georgia"/>
          <w:b/>
          <w:smallCaps/>
        </w:rPr>
      </w:pPr>
    </w:p>
    <w:p w14:paraId="5935760A" w14:textId="77777777" w:rsidR="000804E0" w:rsidRPr="00C75A66" w:rsidRDefault="000804E0" w:rsidP="000804E0">
      <w:pPr>
        <w:ind w:left="5664"/>
        <w:jc w:val="center"/>
        <w:rPr>
          <w:rFonts w:ascii="Georgia" w:hAnsi="Georgia"/>
          <w:smallCaps/>
        </w:rPr>
      </w:pPr>
      <w:r w:rsidRPr="00C75A66">
        <w:rPr>
          <w:rFonts w:ascii="Georgia" w:hAnsi="Georgia"/>
          <w:smallCaps/>
        </w:rPr>
        <w:t>………………………………</w:t>
      </w:r>
    </w:p>
    <w:p w14:paraId="72FE4C26" w14:textId="77777777" w:rsidR="000804E0" w:rsidRPr="00C75A66" w:rsidRDefault="000804E0" w:rsidP="000804E0">
      <w:pPr>
        <w:ind w:left="5664"/>
        <w:jc w:val="center"/>
        <w:rPr>
          <w:rFonts w:ascii="Georgia" w:hAnsi="Georgia"/>
          <w:b/>
          <w:smallCaps/>
        </w:rPr>
      </w:pPr>
      <w:r w:rsidRPr="00C75A66">
        <w:rPr>
          <w:rFonts w:ascii="Georgia" w:hAnsi="Georgia"/>
          <w:b/>
          <w:smallCaps/>
        </w:rPr>
        <w:t>Bakos Emil</w:t>
      </w:r>
    </w:p>
    <w:p w14:paraId="20BC4AF0" w14:textId="77777777" w:rsidR="000804E0" w:rsidRPr="00C75A66" w:rsidRDefault="000804E0" w:rsidP="000804E0">
      <w:pPr>
        <w:ind w:left="5664"/>
        <w:jc w:val="center"/>
        <w:rPr>
          <w:rFonts w:ascii="Georgia" w:hAnsi="Georgia"/>
          <w:smallCaps/>
        </w:rPr>
      </w:pPr>
      <w:proofErr w:type="gramStart"/>
      <w:r w:rsidRPr="00C75A66">
        <w:rPr>
          <w:rFonts w:ascii="Georgia" w:hAnsi="Georgia"/>
          <w:smallCaps/>
        </w:rPr>
        <w:t>gazdasági</w:t>
      </w:r>
      <w:proofErr w:type="gramEnd"/>
      <w:r w:rsidRPr="00C75A66">
        <w:rPr>
          <w:rFonts w:ascii="Georgia" w:hAnsi="Georgia"/>
          <w:smallCaps/>
        </w:rPr>
        <w:t xml:space="preserve"> és működtetési főigazgató-helyettes</w:t>
      </w:r>
    </w:p>
    <w:p w14:paraId="729399D9" w14:textId="77777777" w:rsidR="000804E0" w:rsidRPr="00C75A66" w:rsidRDefault="000804E0" w:rsidP="000804E0">
      <w:pPr>
        <w:tabs>
          <w:tab w:val="center" w:pos="1701"/>
          <w:tab w:val="center" w:pos="7371"/>
        </w:tabs>
        <w:jc w:val="center"/>
        <w:rPr>
          <w:rFonts w:ascii="Georgia" w:hAnsi="Georgia"/>
          <w:b/>
          <w:smallCaps/>
        </w:rPr>
      </w:pPr>
    </w:p>
    <w:p w14:paraId="238210AC" w14:textId="77777777" w:rsidR="000804E0" w:rsidRPr="00C75A66" w:rsidRDefault="000804E0" w:rsidP="000804E0">
      <w:pPr>
        <w:tabs>
          <w:tab w:val="center" w:pos="1701"/>
          <w:tab w:val="center" w:pos="7371"/>
        </w:tabs>
        <w:jc w:val="center"/>
        <w:rPr>
          <w:rFonts w:ascii="Georgia" w:hAnsi="Georgia"/>
          <w:b/>
          <w:smallCaps/>
        </w:rPr>
      </w:pPr>
    </w:p>
    <w:p w14:paraId="4FC64D42" w14:textId="77777777" w:rsidR="000804E0" w:rsidRPr="00C75A66" w:rsidRDefault="000804E0" w:rsidP="000804E0">
      <w:pPr>
        <w:tabs>
          <w:tab w:val="center" w:pos="1701"/>
          <w:tab w:val="center" w:pos="7371"/>
        </w:tabs>
        <w:jc w:val="center"/>
        <w:rPr>
          <w:rFonts w:ascii="Georgia" w:hAnsi="Georgia"/>
          <w:bCs/>
          <w:smallCaps/>
        </w:rPr>
      </w:pPr>
      <w:r w:rsidRPr="00C75A66">
        <w:rPr>
          <w:rFonts w:ascii="Georgia" w:hAnsi="Georgia"/>
          <w:bCs/>
          <w:smallCaps/>
        </w:rPr>
        <w:t>„Csomagvizsgáló berendezések valamint kombinált keresőkapuk beszerzése és karbantartása (694/2017)” tárgyú nyílt közbeszerzési eljárás ajánlati felhívásának közbeszerzési dokumentumai.</w:t>
      </w:r>
    </w:p>
    <w:p w14:paraId="058EAE5A" w14:textId="77777777" w:rsidR="000804E0" w:rsidRPr="00C75A66" w:rsidRDefault="000804E0" w:rsidP="000804E0">
      <w:pPr>
        <w:jc w:val="center"/>
        <w:rPr>
          <w:rFonts w:ascii="Georgia" w:hAnsi="Georgia"/>
          <w:bCs/>
          <w:smallCaps/>
        </w:rPr>
      </w:pPr>
    </w:p>
    <w:p w14:paraId="4DC37036" w14:textId="77777777" w:rsidR="000804E0" w:rsidRPr="00C75A66" w:rsidRDefault="000804E0" w:rsidP="000804E0">
      <w:pPr>
        <w:jc w:val="center"/>
        <w:rPr>
          <w:rFonts w:ascii="Georgia" w:hAnsi="Georgia"/>
          <w:bCs/>
          <w:smallCaps/>
        </w:rPr>
      </w:pPr>
    </w:p>
    <w:p w14:paraId="5DB4A653" w14:textId="77777777" w:rsidR="000804E0" w:rsidRPr="00C75A66" w:rsidRDefault="000804E0" w:rsidP="000804E0">
      <w:pPr>
        <w:jc w:val="center"/>
        <w:rPr>
          <w:rFonts w:ascii="Georgia" w:hAnsi="Georgia"/>
          <w:bCs/>
          <w:smallCaps/>
        </w:rPr>
      </w:pPr>
    </w:p>
    <w:p w14:paraId="765DAEC4" w14:textId="77777777" w:rsidR="000804E0" w:rsidRPr="00C75A66" w:rsidRDefault="000804E0" w:rsidP="000804E0">
      <w:pPr>
        <w:jc w:val="center"/>
        <w:rPr>
          <w:rFonts w:ascii="Georgia" w:hAnsi="Georgia"/>
          <w:bCs/>
          <w:smallCaps/>
        </w:rPr>
      </w:pPr>
      <w:r w:rsidRPr="00C75A66">
        <w:rPr>
          <w:rFonts w:ascii="Georgia" w:hAnsi="Georgia"/>
          <w:bCs/>
          <w:smallCaps/>
        </w:rPr>
        <w:t>A közbeszerzési dokumentumok tartalma:</w:t>
      </w:r>
    </w:p>
    <w:p w14:paraId="030695A2" w14:textId="77777777" w:rsidR="000804E0" w:rsidRPr="00C75A66" w:rsidRDefault="000804E0" w:rsidP="000804E0">
      <w:pPr>
        <w:jc w:val="center"/>
        <w:rPr>
          <w:rFonts w:ascii="Georgia" w:hAnsi="Georgia"/>
          <w:bCs/>
          <w:smallCaps/>
        </w:rPr>
      </w:pPr>
    </w:p>
    <w:p w14:paraId="2EA72837" w14:textId="77777777" w:rsidR="000804E0" w:rsidRPr="00C75A66" w:rsidRDefault="000804E0" w:rsidP="000804E0">
      <w:pPr>
        <w:jc w:val="center"/>
        <w:rPr>
          <w:rFonts w:ascii="Georgia" w:hAnsi="Georgia"/>
          <w:bCs/>
          <w:smallCaps/>
        </w:rPr>
      </w:pPr>
      <w:r w:rsidRPr="00C75A66">
        <w:rPr>
          <w:rFonts w:ascii="Georgia" w:hAnsi="Georgia"/>
          <w:bCs/>
          <w:smallCaps/>
        </w:rPr>
        <w:t>1. az ajánlat elkészítésével kapcsolatos tudnivalók</w:t>
      </w:r>
    </w:p>
    <w:p w14:paraId="5DBEA0F2" w14:textId="77777777" w:rsidR="000804E0" w:rsidRPr="00C75A66" w:rsidRDefault="000804E0" w:rsidP="000804E0">
      <w:pPr>
        <w:jc w:val="center"/>
        <w:rPr>
          <w:rFonts w:ascii="Georgia" w:hAnsi="Georgia"/>
          <w:bCs/>
          <w:smallCaps/>
        </w:rPr>
      </w:pPr>
    </w:p>
    <w:p w14:paraId="75314205" w14:textId="77777777" w:rsidR="000804E0" w:rsidRPr="00C75A66" w:rsidRDefault="000804E0" w:rsidP="000804E0">
      <w:pPr>
        <w:jc w:val="center"/>
        <w:rPr>
          <w:rFonts w:ascii="Georgia" w:hAnsi="Georgia"/>
          <w:bCs/>
          <w:smallCaps/>
        </w:rPr>
      </w:pPr>
      <w:r w:rsidRPr="00C75A66">
        <w:rPr>
          <w:rFonts w:ascii="Georgia" w:hAnsi="Georgia"/>
          <w:bCs/>
          <w:smallCaps/>
        </w:rPr>
        <w:t>2. az ajánlat részeként benyújtandó dokumentumok jegyzéke</w:t>
      </w:r>
    </w:p>
    <w:p w14:paraId="7DBEBF69" w14:textId="77777777" w:rsidR="000804E0" w:rsidRPr="00C75A66" w:rsidRDefault="000804E0" w:rsidP="000804E0">
      <w:pPr>
        <w:jc w:val="center"/>
        <w:rPr>
          <w:rFonts w:ascii="Georgia" w:hAnsi="Georgia"/>
          <w:bCs/>
          <w:smallCaps/>
        </w:rPr>
      </w:pPr>
    </w:p>
    <w:p w14:paraId="19C21A41" w14:textId="77777777" w:rsidR="000804E0" w:rsidRPr="00C75A66" w:rsidRDefault="000804E0" w:rsidP="000804E0">
      <w:pPr>
        <w:jc w:val="center"/>
        <w:rPr>
          <w:rFonts w:ascii="Georgia" w:hAnsi="Georgia"/>
          <w:bCs/>
          <w:smallCaps/>
        </w:rPr>
      </w:pPr>
      <w:r w:rsidRPr="00C75A66">
        <w:rPr>
          <w:rFonts w:ascii="Georgia" w:hAnsi="Georgia"/>
          <w:bCs/>
          <w:smallCaps/>
        </w:rPr>
        <w:t>3. felolvasólap, nyilatkozatminták</w:t>
      </w:r>
    </w:p>
    <w:p w14:paraId="4675F3DF" w14:textId="77777777" w:rsidR="000804E0" w:rsidRPr="00C75A66" w:rsidRDefault="000804E0" w:rsidP="000804E0">
      <w:pPr>
        <w:jc w:val="center"/>
        <w:rPr>
          <w:rFonts w:ascii="Georgia" w:hAnsi="Georgia"/>
          <w:bCs/>
          <w:smallCaps/>
        </w:rPr>
      </w:pPr>
    </w:p>
    <w:p w14:paraId="36199E0F" w14:textId="77777777" w:rsidR="000804E0" w:rsidRPr="00C75A66" w:rsidRDefault="000804E0" w:rsidP="000804E0">
      <w:pPr>
        <w:jc w:val="center"/>
        <w:rPr>
          <w:rFonts w:ascii="Georgia" w:hAnsi="Georgia"/>
          <w:bCs/>
          <w:smallCaps/>
        </w:rPr>
      </w:pPr>
      <w:r w:rsidRPr="00C75A66">
        <w:rPr>
          <w:rFonts w:ascii="Georgia" w:hAnsi="Georgia"/>
          <w:bCs/>
          <w:smallCaps/>
        </w:rPr>
        <w:t>4. egységes európai közbeszerzési dokumentum mintája</w:t>
      </w:r>
    </w:p>
    <w:p w14:paraId="0FD17C72" w14:textId="77777777" w:rsidR="000804E0" w:rsidRPr="00C75A66" w:rsidRDefault="000804E0" w:rsidP="000804E0">
      <w:pPr>
        <w:jc w:val="center"/>
        <w:rPr>
          <w:rFonts w:ascii="Georgia" w:hAnsi="Georgia"/>
          <w:bCs/>
          <w:smallCaps/>
        </w:rPr>
      </w:pPr>
    </w:p>
    <w:p w14:paraId="729FD077" w14:textId="77777777" w:rsidR="000804E0" w:rsidRPr="00C75A66" w:rsidRDefault="000804E0" w:rsidP="000804E0">
      <w:pPr>
        <w:jc w:val="center"/>
        <w:rPr>
          <w:rFonts w:ascii="Georgia" w:hAnsi="Georgia"/>
          <w:bCs/>
          <w:smallCaps/>
        </w:rPr>
      </w:pPr>
      <w:r w:rsidRPr="00C75A66">
        <w:rPr>
          <w:rFonts w:ascii="Georgia" w:hAnsi="Georgia"/>
          <w:bCs/>
          <w:smallCaps/>
        </w:rPr>
        <w:t>5. szerződéstervezet</w:t>
      </w:r>
    </w:p>
    <w:p w14:paraId="780D6821" w14:textId="77777777" w:rsidR="000804E0" w:rsidRPr="00C75A66" w:rsidRDefault="000804E0" w:rsidP="000804E0">
      <w:pPr>
        <w:jc w:val="center"/>
        <w:rPr>
          <w:rFonts w:ascii="Georgia" w:hAnsi="Georgia"/>
          <w:bCs/>
          <w:smallCaps/>
        </w:rPr>
      </w:pPr>
    </w:p>
    <w:p w14:paraId="3560A06B" w14:textId="77777777" w:rsidR="000804E0" w:rsidRPr="00C75A66" w:rsidRDefault="000804E0" w:rsidP="000804E0">
      <w:pPr>
        <w:jc w:val="center"/>
        <w:rPr>
          <w:rFonts w:ascii="Georgia" w:hAnsi="Georgia"/>
          <w:bCs/>
          <w:smallCaps/>
        </w:rPr>
      </w:pPr>
      <w:r w:rsidRPr="00C75A66">
        <w:rPr>
          <w:rFonts w:ascii="Georgia" w:hAnsi="Georgia"/>
          <w:bCs/>
          <w:smallCaps/>
        </w:rPr>
        <w:t>6. ártáblázat</w:t>
      </w:r>
    </w:p>
    <w:p w14:paraId="56F6E809" w14:textId="77777777" w:rsidR="000804E0" w:rsidRPr="00C75A66" w:rsidRDefault="000804E0" w:rsidP="000804E0">
      <w:pPr>
        <w:jc w:val="center"/>
        <w:rPr>
          <w:rFonts w:ascii="Georgia" w:hAnsi="Georgia"/>
          <w:bCs/>
          <w:smallCaps/>
        </w:rPr>
      </w:pPr>
    </w:p>
    <w:p w14:paraId="59307FD4" w14:textId="77777777" w:rsidR="000804E0" w:rsidRPr="00C75A66" w:rsidRDefault="000804E0" w:rsidP="000804E0">
      <w:pPr>
        <w:jc w:val="center"/>
        <w:rPr>
          <w:rFonts w:ascii="Georgia" w:hAnsi="Georgia"/>
          <w:bCs/>
          <w:smallCaps/>
        </w:rPr>
      </w:pPr>
      <w:r w:rsidRPr="00C75A66">
        <w:rPr>
          <w:rFonts w:ascii="Georgia" w:hAnsi="Georgia"/>
          <w:bCs/>
          <w:smallCaps/>
        </w:rPr>
        <w:t>7. közbeszerzési műszaki leírás</w:t>
      </w:r>
    </w:p>
    <w:p w14:paraId="34A4CAB2" w14:textId="77777777" w:rsidR="000804E0" w:rsidRPr="00C75A66" w:rsidRDefault="000804E0" w:rsidP="000804E0">
      <w:pPr>
        <w:jc w:val="center"/>
        <w:rPr>
          <w:rFonts w:ascii="Georgia" w:hAnsi="Georgia"/>
          <w:smallCaps/>
        </w:rPr>
      </w:pPr>
    </w:p>
    <w:p w14:paraId="3100F0F9" w14:textId="77777777" w:rsidR="000804E0" w:rsidRPr="00C75A66" w:rsidRDefault="000804E0" w:rsidP="000804E0">
      <w:pPr>
        <w:jc w:val="center"/>
        <w:rPr>
          <w:rFonts w:ascii="Georgia" w:hAnsi="Georgia"/>
          <w:smallCaps/>
        </w:rPr>
      </w:pPr>
    </w:p>
    <w:p w14:paraId="0C293FED" w14:textId="77777777" w:rsidR="000804E0" w:rsidRPr="00C75A66" w:rsidRDefault="000804E0" w:rsidP="000804E0">
      <w:pPr>
        <w:jc w:val="center"/>
        <w:rPr>
          <w:rFonts w:ascii="Georgia" w:hAnsi="Georgia"/>
          <w:smallCaps/>
        </w:rPr>
      </w:pPr>
    </w:p>
    <w:p w14:paraId="258614CE" w14:textId="77777777" w:rsidR="000804E0" w:rsidRPr="00C75A66" w:rsidRDefault="000804E0" w:rsidP="000804E0">
      <w:pPr>
        <w:tabs>
          <w:tab w:val="center" w:pos="1701"/>
          <w:tab w:val="center" w:pos="7371"/>
        </w:tabs>
        <w:jc w:val="center"/>
        <w:rPr>
          <w:rFonts w:ascii="Georgia" w:hAnsi="Georgia"/>
          <w:b/>
          <w:smallCaps/>
        </w:rPr>
      </w:pPr>
    </w:p>
    <w:p w14:paraId="23D8F509" w14:textId="77777777" w:rsidR="000804E0" w:rsidRPr="00C75A66" w:rsidRDefault="000804E0" w:rsidP="000804E0">
      <w:pPr>
        <w:tabs>
          <w:tab w:val="center" w:pos="1701"/>
          <w:tab w:val="center" w:pos="7371"/>
        </w:tabs>
        <w:jc w:val="center"/>
        <w:rPr>
          <w:rFonts w:ascii="Georgia" w:hAnsi="Georgia"/>
          <w:b/>
          <w:smallCaps/>
        </w:rPr>
      </w:pPr>
    </w:p>
    <w:p w14:paraId="553D17B6" w14:textId="77777777" w:rsidR="000804E0" w:rsidRPr="00C75A66" w:rsidRDefault="000804E0" w:rsidP="000804E0">
      <w:pPr>
        <w:tabs>
          <w:tab w:val="center" w:pos="1701"/>
          <w:tab w:val="center" w:pos="7371"/>
        </w:tabs>
        <w:jc w:val="center"/>
        <w:rPr>
          <w:rFonts w:ascii="Georgia" w:hAnsi="Georgia"/>
          <w:caps/>
        </w:rPr>
      </w:pPr>
    </w:p>
    <w:p w14:paraId="23C378DC" w14:textId="77777777" w:rsidR="000804E0" w:rsidRPr="00C75A66" w:rsidRDefault="000804E0" w:rsidP="000804E0">
      <w:pPr>
        <w:tabs>
          <w:tab w:val="left" w:pos="0"/>
          <w:tab w:val="left" w:leader="dot" w:pos="9072"/>
        </w:tabs>
        <w:jc w:val="center"/>
        <w:rPr>
          <w:rFonts w:ascii="Georgia" w:hAnsi="Georgia"/>
          <w:smallCaps/>
        </w:rPr>
      </w:pPr>
      <w:r w:rsidRPr="00C75A66">
        <w:rPr>
          <w:rFonts w:ascii="Georgia" w:hAnsi="Georgia"/>
          <w:smallCaps/>
        </w:rPr>
        <w:t>…………………………………</w:t>
      </w:r>
    </w:p>
    <w:p w14:paraId="1D005E4D" w14:textId="77777777" w:rsidR="000804E0" w:rsidRPr="00C75A66" w:rsidRDefault="000804E0" w:rsidP="000804E0">
      <w:pPr>
        <w:spacing w:line="320" w:lineRule="exact"/>
        <w:jc w:val="center"/>
        <w:rPr>
          <w:rFonts w:ascii="Georgia" w:hAnsi="Georgia"/>
          <w:b/>
          <w:smallCaps/>
        </w:rPr>
      </w:pPr>
      <w:r w:rsidRPr="00C75A66">
        <w:rPr>
          <w:rFonts w:ascii="Georgia" w:hAnsi="Georgia"/>
          <w:b/>
          <w:smallCaps/>
        </w:rPr>
        <w:t>Polyák László</w:t>
      </w:r>
    </w:p>
    <w:p w14:paraId="322E634D" w14:textId="77777777" w:rsidR="000804E0" w:rsidRPr="00C75A66" w:rsidRDefault="000804E0" w:rsidP="000804E0">
      <w:pPr>
        <w:jc w:val="center"/>
        <w:rPr>
          <w:rFonts w:ascii="Georgia" w:hAnsi="Georgia"/>
          <w:bCs/>
          <w:smallCaps/>
        </w:rPr>
      </w:pPr>
      <w:proofErr w:type="gramStart"/>
      <w:r w:rsidRPr="00C75A66">
        <w:rPr>
          <w:rFonts w:ascii="Georgia" w:hAnsi="Georgia"/>
          <w:bCs/>
          <w:smallCaps/>
        </w:rPr>
        <w:t>főosztályvezető</w:t>
      </w:r>
      <w:proofErr w:type="gramEnd"/>
    </w:p>
    <w:p w14:paraId="38A444B5" w14:textId="77777777" w:rsidR="000804E0" w:rsidRPr="00C75A66" w:rsidRDefault="000804E0" w:rsidP="000804E0">
      <w:pPr>
        <w:ind w:right="-50"/>
        <w:jc w:val="center"/>
        <w:rPr>
          <w:rFonts w:ascii="Georgia" w:hAnsi="Georgia"/>
          <w:smallCaps/>
        </w:rPr>
      </w:pPr>
      <w:r w:rsidRPr="00C75A66">
        <w:rPr>
          <w:rFonts w:ascii="Georgia" w:hAnsi="Georgia"/>
          <w:bCs/>
          <w:smallCaps/>
        </w:rPr>
        <w:t>Műszaki Főosztály</w:t>
      </w:r>
    </w:p>
    <w:p w14:paraId="10ECB563" w14:textId="77777777" w:rsidR="000804E0" w:rsidRPr="00C75A66" w:rsidRDefault="000804E0" w:rsidP="000804E0">
      <w:pPr>
        <w:ind w:right="-50"/>
        <w:jc w:val="center"/>
        <w:rPr>
          <w:rFonts w:ascii="Georgia" w:hAnsi="Georgia"/>
          <w:smallCaps/>
        </w:rPr>
      </w:pPr>
    </w:p>
    <w:p w14:paraId="63F76470" w14:textId="77777777" w:rsidR="000804E0" w:rsidRPr="00C75A66" w:rsidRDefault="000804E0" w:rsidP="000804E0">
      <w:pPr>
        <w:ind w:right="-50"/>
        <w:jc w:val="center"/>
        <w:rPr>
          <w:rFonts w:ascii="Georgia" w:hAnsi="Georgia"/>
          <w:smallCaps/>
        </w:rPr>
      </w:pPr>
    </w:p>
    <w:p w14:paraId="24D515D9" w14:textId="77777777" w:rsidR="000804E0" w:rsidRPr="00C75A66" w:rsidRDefault="000804E0" w:rsidP="000804E0">
      <w:pPr>
        <w:ind w:right="-50"/>
        <w:jc w:val="center"/>
        <w:rPr>
          <w:rFonts w:ascii="Georgia" w:hAnsi="Georgia"/>
          <w:smallCaps/>
        </w:rPr>
      </w:pPr>
    </w:p>
    <w:p w14:paraId="1DB3F4A9" w14:textId="77777777" w:rsidR="000804E0" w:rsidRPr="00C75A66" w:rsidRDefault="000804E0" w:rsidP="000804E0">
      <w:pPr>
        <w:jc w:val="center"/>
        <w:rPr>
          <w:rFonts w:ascii="Georgia" w:hAnsi="Georgia"/>
          <w:smallCaps/>
        </w:rPr>
      </w:pPr>
    </w:p>
    <w:p w14:paraId="1BBDAE2B" w14:textId="77777777" w:rsidR="000804E0" w:rsidRPr="00C75A66" w:rsidRDefault="000804E0" w:rsidP="000804E0">
      <w:pPr>
        <w:jc w:val="center"/>
        <w:rPr>
          <w:rFonts w:ascii="Georgia" w:hAnsi="Georgia"/>
          <w:smallCaps/>
        </w:rPr>
      </w:pPr>
      <w:r w:rsidRPr="00C75A66">
        <w:rPr>
          <w:rFonts w:ascii="Georgia" w:hAnsi="Georgia"/>
          <w:smallCaps/>
        </w:rPr>
        <w:t>………………………………………..</w:t>
      </w:r>
    </w:p>
    <w:p w14:paraId="56CF78FE" w14:textId="77777777" w:rsidR="000804E0" w:rsidRPr="00C75A66" w:rsidRDefault="000804E0" w:rsidP="000804E0">
      <w:pPr>
        <w:spacing w:line="320" w:lineRule="exact"/>
        <w:jc w:val="center"/>
        <w:rPr>
          <w:rFonts w:ascii="Georgia" w:hAnsi="Georgia"/>
          <w:b/>
          <w:smallCaps/>
        </w:rPr>
      </w:pPr>
      <w:r w:rsidRPr="00C75A66">
        <w:rPr>
          <w:rFonts w:ascii="Georgia" w:hAnsi="Georgia"/>
          <w:b/>
          <w:smallCaps/>
        </w:rPr>
        <w:t>KÓNYA ENIKŐ</w:t>
      </w:r>
    </w:p>
    <w:p w14:paraId="70618C26" w14:textId="77777777" w:rsidR="000804E0" w:rsidRPr="00C75A66" w:rsidRDefault="000804E0" w:rsidP="000804E0">
      <w:pPr>
        <w:jc w:val="center"/>
        <w:rPr>
          <w:rFonts w:ascii="Georgia" w:hAnsi="Georgia"/>
          <w:bCs/>
          <w:smallCaps/>
        </w:rPr>
      </w:pPr>
      <w:proofErr w:type="gramStart"/>
      <w:r w:rsidRPr="00C75A66">
        <w:rPr>
          <w:rFonts w:ascii="Georgia" w:hAnsi="Georgia"/>
          <w:bCs/>
          <w:smallCaps/>
        </w:rPr>
        <w:t>főosztályvezető</w:t>
      </w:r>
      <w:proofErr w:type="gramEnd"/>
    </w:p>
    <w:p w14:paraId="694A92E0" w14:textId="77777777" w:rsidR="000804E0" w:rsidRPr="00C75A66" w:rsidRDefault="000804E0" w:rsidP="000804E0">
      <w:pPr>
        <w:jc w:val="center"/>
        <w:rPr>
          <w:rFonts w:ascii="Georgia" w:hAnsi="Georgia"/>
          <w:bCs/>
          <w:smallCaps/>
        </w:rPr>
      </w:pPr>
      <w:r w:rsidRPr="00C75A66">
        <w:rPr>
          <w:rFonts w:ascii="Georgia" w:hAnsi="Georgia"/>
          <w:bCs/>
          <w:smallCaps/>
        </w:rPr>
        <w:t>Közbeszerzési Iroda</w:t>
      </w:r>
    </w:p>
    <w:p w14:paraId="6CF18BFD" w14:textId="77777777" w:rsidR="000804E0" w:rsidRPr="00C75A66" w:rsidRDefault="000804E0" w:rsidP="000804E0">
      <w:pPr>
        <w:jc w:val="center"/>
        <w:rPr>
          <w:rFonts w:ascii="Georgia" w:hAnsi="Georgia"/>
          <w:bCs/>
          <w:smallCaps/>
        </w:rPr>
      </w:pPr>
    </w:p>
    <w:p w14:paraId="09946957" w14:textId="77777777" w:rsidR="000804E0" w:rsidRPr="00C75A66" w:rsidRDefault="000804E0" w:rsidP="000804E0">
      <w:pPr>
        <w:rPr>
          <w:rFonts w:ascii="Georgia" w:hAnsi="Georgia"/>
        </w:rPr>
      </w:pPr>
    </w:p>
    <w:sdt>
      <w:sdtPr>
        <w:rPr>
          <w:rFonts w:ascii="Georgia" w:eastAsia="Times New Roman" w:hAnsi="Georgia" w:cs="Times New Roman"/>
          <w:color w:val="auto"/>
          <w:sz w:val="24"/>
          <w:szCs w:val="24"/>
        </w:rPr>
        <w:id w:val="1508642756"/>
        <w:docPartObj>
          <w:docPartGallery w:val="Table of Contents"/>
          <w:docPartUnique/>
        </w:docPartObj>
      </w:sdtPr>
      <w:sdtEndPr>
        <w:rPr>
          <w:bCs/>
        </w:rPr>
      </w:sdtEndPr>
      <w:sdtContent>
        <w:p w14:paraId="1D99EEF9" w14:textId="77777777" w:rsidR="0060260E" w:rsidRPr="00C75A66" w:rsidRDefault="0060260E" w:rsidP="0060260E">
          <w:pPr>
            <w:pStyle w:val="Tartalomjegyzkcmsora"/>
            <w:jc w:val="center"/>
            <w:rPr>
              <w:rFonts w:ascii="Georgia" w:hAnsi="Georgia"/>
              <w:color w:val="auto"/>
              <w:sz w:val="24"/>
              <w:szCs w:val="24"/>
            </w:rPr>
          </w:pPr>
          <w:r w:rsidRPr="00C75A66">
            <w:rPr>
              <w:rFonts w:ascii="Georgia" w:hAnsi="Georgia"/>
              <w:color w:val="auto"/>
              <w:sz w:val="24"/>
              <w:szCs w:val="24"/>
            </w:rPr>
            <w:t>Tartalomjegyzék</w:t>
          </w:r>
        </w:p>
        <w:p w14:paraId="35717B0F" w14:textId="77777777" w:rsidR="0060260E" w:rsidRPr="00C75A66" w:rsidRDefault="0060260E" w:rsidP="0060260E">
          <w:pPr>
            <w:rPr>
              <w:rFonts w:ascii="Georgia" w:hAnsi="Georgia"/>
            </w:rPr>
          </w:pPr>
        </w:p>
        <w:p w14:paraId="54449626" w14:textId="77777777" w:rsidR="002921FB" w:rsidRDefault="0060260E">
          <w:pPr>
            <w:pStyle w:val="TJ1"/>
            <w:rPr>
              <w:rFonts w:asciiTheme="minorHAnsi" w:eastAsiaTheme="minorEastAsia" w:hAnsiTheme="minorHAnsi" w:cstheme="minorBidi"/>
              <w:noProof/>
              <w:sz w:val="22"/>
              <w:szCs w:val="22"/>
            </w:rPr>
          </w:pPr>
          <w:r w:rsidRPr="009759DC">
            <w:fldChar w:fldCharType="begin"/>
          </w:r>
          <w:r w:rsidRPr="009759DC">
            <w:instrText xml:space="preserve"> TOC \o "1-3" \h \z \u </w:instrText>
          </w:r>
          <w:r w:rsidRPr="009759DC">
            <w:fldChar w:fldCharType="separate"/>
          </w:r>
          <w:hyperlink w:anchor="_Toc501529141" w:history="1">
            <w:r w:rsidR="002921FB" w:rsidRPr="00377DC3">
              <w:rPr>
                <w:rStyle w:val="Hiperhivatkozs"/>
                <w:rFonts w:ascii="Georgia" w:hAnsi="Georgia"/>
                <w:b/>
                <w:noProof/>
              </w:rPr>
              <w:t>1.</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Az ajánlat elkészítésével kapcsolatos tudnivalók</w:t>
            </w:r>
            <w:r w:rsidR="002921FB">
              <w:rPr>
                <w:noProof/>
                <w:webHidden/>
              </w:rPr>
              <w:tab/>
            </w:r>
            <w:r w:rsidR="002921FB">
              <w:rPr>
                <w:noProof/>
                <w:webHidden/>
              </w:rPr>
              <w:fldChar w:fldCharType="begin"/>
            </w:r>
            <w:r w:rsidR="002921FB">
              <w:rPr>
                <w:noProof/>
                <w:webHidden/>
              </w:rPr>
              <w:instrText xml:space="preserve"> PAGEREF _Toc501529141 \h </w:instrText>
            </w:r>
            <w:r w:rsidR="002921FB">
              <w:rPr>
                <w:noProof/>
                <w:webHidden/>
              </w:rPr>
            </w:r>
            <w:r w:rsidR="002921FB">
              <w:rPr>
                <w:noProof/>
                <w:webHidden/>
              </w:rPr>
              <w:fldChar w:fldCharType="separate"/>
            </w:r>
            <w:r w:rsidR="002921FB">
              <w:rPr>
                <w:noProof/>
                <w:webHidden/>
              </w:rPr>
              <w:t>4</w:t>
            </w:r>
            <w:r w:rsidR="002921FB">
              <w:rPr>
                <w:noProof/>
                <w:webHidden/>
              </w:rPr>
              <w:fldChar w:fldCharType="end"/>
            </w:r>
          </w:hyperlink>
        </w:p>
        <w:p w14:paraId="66411688" w14:textId="77777777" w:rsidR="002921FB" w:rsidRDefault="00695564">
          <w:pPr>
            <w:pStyle w:val="TJ2"/>
            <w:rPr>
              <w:rFonts w:asciiTheme="minorHAnsi" w:eastAsiaTheme="minorEastAsia" w:hAnsiTheme="minorHAnsi" w:cstheme="minorBidi"/>
              <w:noProof/>
              <w:sz w:val="22"/>
              <w:szCs w:val="22"/>
            </w:rPr>
          </w:pPr>
          <w:hyperlink w:anchor="_Toc501529142" w:history="1">
            <w:r w:rsidR="002921FB" w:rsidRPr="00377DC3">
              <w:rPr>
                <w:rStyle w:val="Hiperhivatkozs"/>
                <w:rFonts w:ascii="Georgia" w:hAnsi="Georgia"/>
                <w:b/>
                <w:noProof/>
              </w:rPr>
              <w:t>1.1.</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 kapcsolattartás szabályai</w:t>
            </w:r>
            <w:r w:rsidR="002921FB">
              <w:rPr>
                <w:noProof/>
                <w:webHidden/>
              </w:rPr>
              <w:tab/>
            </w:r>
            <w:r w:rsidR="002921FB">
              <w:rPr>
                <w:noProof/>
                <w:webHidden/>
              </w:rPr>
              <w:fldChar w:fldCharType="begin"/>
            </w:r>
            <w:r w:rsidR="002921FB">
              <w:rPr>
                <w:noProof/>
                <w:webHidden/>
              </w:rPr>
              <w:instrText xml:space="preserve"> PAGEREF _Toc501529142 \h </w:instrText>
            </w:r>
            <w:r w:rsidR="002921FB">
              <w:rPr>
                <w:noProof/>
                <w:webHidden/>
              </w:rPr>
            </w:r>
            <w:r w:rsidR="002921FB">
              <w:rPr>
                <w:noProof/>
                <w:webHidden/>
              </w:rPr>
              <w:fldChar w:fldCharType="separate"/>
            </w:r>
            <w:r w:rsidR="002921FB">
              <w:rPr>
                <w:noProof/>
                <w:webHidden/>
              </w:rPr>
              <w:t>4</w:t>
            </w:r>
            <w:r w:rsidR="002921FB">
              <w:rPr>
                <w:noProof/>
                <w:webHidden/>
              </w:rPr>
              <w:fldChar w:fldCharType="end"/>
            </w:r>
          </w:hyperlink>
        </w:p>
        <w:p w14:paraId="6A0A3A5E" w14:textId="77777777" w:rsidR="002921FB" w:rsidRDefault="00695564">
          <w:pPr>
            <w:pStyle w:val="TJ2"/>
            <w:rPr>
              <w:rFonts w:asciiTheme="minorHAnsi" w:eastAsiaTheme="minorEastAsia" w:hAnsiTheme="minorHAnsi" w:cstheme="minorBidi"/>
              <w:noProof/>
              <w:sz w:val="22"/>
              <w:szCs w:val="22"/>
            </w:rPr>
          </w:pPr>
          <w:hyperlink w:anchor="_Toc501529143" w:history="1">
            <w:r w:rsidR="002921FB" w:rsidRPr="00377DC3">
              <w:rPr>
                <w:rStyle w:val="Hiperhivatkozs"/>
                <w:rFonts w:ascii="Georgia" w:hAnsi="Georgia"/>
                <w:b/>
                <w:noProof/>
              </w:rPr>
              <w:t>1.2.</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Általános információ</w:t>
            </w:r>
            <w:r w:rsidR="002921FB">
              <w:rPr>
                <w:noProof/>
                <w:webHidden/>
              </w:rPr>
              <w:tab/>
            </w:r>
            <w:r w:rsidR="002921FB">
              <w:rPr>
                <w:noProof/>
                <w:webHidden/>
              </w:rPr>
              <w:fldChar w:fldCharType="begin"/>
            </w:r>
            <w:r w:rsidR="002921FB">
              <w:rPr>
                <w:noProof/>
                <w:webHidden/>
              </w:rPr>
              <w:instrText xml:space="preserve"> PAGEREF _Toc501529143 \h </w:instrText>
            </w:r>
            <w:r w:rsidR="002921FB">
              <w:rPr>
                <w:noProof/>
                <w:webHidden/>
              </w:rPr>
            </w:r>
            <w:r w:rsidR="002921FB">
              <w:rPr>
                <w:noProof/>
                <w:webHidden/>
              </w:rPr>
              <w:fldChar w:fldCharType="separate"/>
            </w:r>
            <w:r w:rsidR="002921FB">
              <w:rPr>
                <w:noProof/>
                <w:webHidden/>
              </w:rPr>
              <w:t>4</w:t>
            </w:r>
            <w:r w:rsidR="002921FB">
              <w:rPr>
                <w:noProof/>
                <w:webHidden/>
              </w:rPr>
              <w:fldChar w:fldCharType="end"/>
            </w:r>
          </w:hyperlink>
        </w:p>
        <w:p w14:paraId="256E159F" w14:textId="77777777" w:rsidR="002921FB" w:rsidRDefault="00695564">
          <w:pPr>
            <w:pStyle w:val="TJ2"/>
            <w:rPr>
              <w:rFonts w:asciiTheme="minorHAnsi" w:eastAsiaTheme="minorEastAsia" w:hAnsiTheme="minorHAnsi" w:cstheme="minorBidi"/>
              <w:noProof/>
              <w:sz w:val="22"/>
              <w:szCs w:val="22"/>
            </w:rPr>
          </w:pPr>
          <w:hyperlink w:anchor="_Toc501529144" w:history="1">
            <w:r w:rsidR="002921FB" w:rsidRPr="00377DC3">
              <w:rPr>
                <w:rStyle w:val="Hiperhivatkozs"/>
                <w:rFonts w:ascii="Georgia" w:hAnsi="Georgia"/>
                <w:b/>
                <w:noProof/>
              </w:rPr>
              <w:t>1.3.</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Az ajánlat elkészítésével kapcsolatos előírások</w:t>
            </w:r>
            <w:r w:rsidR="002921FB">
              <w:rPr>
                <w:noProof/>
                <w:webHidden/>
              </w:rPr>
              <w:tab/>
            </w:r>
            <w:r w:rsidR="002921FB">
              <w:rPr>
                <w:noProof/>
                <w:webHidden/>
              </w:rPr>
              <w:fldChar w:fldCharType="begin"/>
            </w:r>
            <w:r w:rsidR="002921FB">
              <w:rPr>
                <w:noProof/>
                <w:webHidden/>
              </w:rPr>
              <w:instrText xml:space="preserve"> PAGEREF _Toc501529144 \h </w:instrText>
            </w:r>
            <w:r w:rsidR="002921FB">
              <w:rPr>
                <w:noProof/>
                <w:webHidden/>
              </w:rPr>
            </w:r>
            <w:r w:rsidR="002921FB">
              <w:rPr>
                <w:noProof/>
                <w:webHidden/>
              </w:rPr>
              <w:fldChar w:fldCharType="separate"/>
            </w:r>
            <w:r w:rsidR="002921FB">
              <w:rPr>
                <w:noProof/>
                <w:webHidden/>
              </w:rPr>
              <w:t>5</w:t>
            </w:r>
            <w:r w:rsidR="002921FB">
              <w:rPr>
                <w:noProof/>
                <w:webHidden/>
              </w:rPr>
              <w:fldChar w:fldCharType="end"/>
            </w:r>
          </w:hyperlink>
        </w:p>
        <w:p w14:paraId="0B4036B4" w14:textId="77777777" w:rsidR="002921FB" w:rsidRDefault="00695564">
          <w:pPr>
            <w:pStyle w:val="TJ2"/>
            <w:rPr>
              <w:rFonts w:asciiTheme="minorHAnsi" w:eastAsiaTheme="minorEastAsia" w:hAnsiTheme="minorHAnsi" w:cstheme="minorBidi"/>
              <w:noProof/>
              <w:sz w:val="22"/>
              <w:szCs w:val="22"/>
            </w:rPr>
          </w:pPr>
          <w:hyperlink w:anchor="_Toc501529145" w:history="1">
            <w:r w:rsidR="002921FB" w:rsidRPr="00377DC3">
              <w:rPr>
                <w:rStyle w:val="Hiperhivatkozs"/>
                <w:rFonts w:ascii="Georgia" w:hAnsi="Georgia"/>
                <w:b/>
                <w:noProof/>
              </w:rPr>
              <w:t>1.4.</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Az eljárás nyelve</w:t>
            </w:r>
            <w:r w:rsidR="002921FB">
              <w:rPr>
                <w:noProof/>
                <w:webHidden/>
              </w:rPr>
              <w:tab/>
            </w:r>
            <w:r w:rsidR="002921FB">
              <w:rPr>
                <w:noProof/>
                <w:webHidden/>
              </w:rPr>
              <w:fldChar w:fldCharType="begin"/>
            </w:r>
            <w:r w:rsidR="002921FB">
              <w:rPr>
                <w:noProof/>
                <w:webHidden/>
              </w:rPr>
              <w:instrText xml:space="preserve"> PAGEREF _Toc501529145 \h </w:instrText>
            </w:r>
            <w:r w:rsidR="002921FB">
              <w:rPr>
                <w:noProof/>
                <w:webHidden/>
              </w:rPr>
            </w:r>
            <w:r w:rsidR="002921FB">
              <w:rPr>
                <w:noProof/>
                <w:webHidden/>
              </w:rPr>
              <w:fldChar w:fldCharType="separate"/>
            </w:r>
            <w:r w:rsidR="002921FB">
              <w:rPr>
                <w:noProof/>
                <w:webHidden/>
              </w:rPr>
              <w:t>5</w:t>
            </w:r>
            <w:r w:rsidR="002921FB">
              <w:rPr>
                <w:noProof/>
                <w:webHidden/>
              </w:rPr>
              <w:fldChar w:fldCharType="end"/>
            </w:r>
          </w:hyperlink>
        </w:p>
        <w:p w14:paraId="397F44DF" w14:textId="77777777" w:rsidR="002921FB" w:rsidRDefault="00695564">
          <w:pPr>
            <w:pStyle w:val="TJ2"/>
            <w:rPr>
              <w:rFonts w:asciiTheme="minorHAnsi" w:eastAsiaTheme="minorEastAsia" w:hAnsiTheme="minorHAnsi" w:cstheme="minorBidi"/>
              <w:noProof/>
              <w:sz w:val="22"/>
              <w:szCs w:val="22"/>
            </w:rPr>
          </w:pPr>
          <w:hyperlink w:anchor="_Toc501529146" w:history="1">
            <w:r w:rsidR="002921FB" w:rsidRPr="00377DC3">
              <w:rPr>
                <w:rStyle w:val="Hiperhivatkozs"/>
                <w:rFonts w:ascii="Georgia" w:hAnsi="Georgia"/>
                <w:b/>
                <w:noProof/>
              </w:rPr>
              <w:t>1.5.</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Az ajánlat benyújtásával kapcsolatos követelmények:</w:t>
            </w:r>
            <w:r w:rsidR="002921FB">
              <w:rPr>
                <w:noProof/>
                <w:webHidden/>
              </w:rPr>
              <w:tab/>
            </w:r>
            <w:r w:rsidR="002921FB">
              <w:rPr>
                <w:noProof/>
                <w:webHidden/>
              </w:rPr>
              <w:fldChar w:fldCharType="begin"/>
            </w:r>
            <w:r w:rsidR="002921FB">
              <w:rPr>
                <w:noProof/>
                <w:webHidden/>
              </w:rPr>
              <w:instrText xml:space="preserve"> PAGEREF _Toc501529146 \h </w:instrText>
            </w:r>
            <w:r w:rsidR="002921FB">
              <w:rPr>
                <w:noProof/>
                <w:webHidden/>
              </w:rPr>
            </w:r>
            <w:r w:rsidR="002921FB">
              <w:rPr>
                <w:noProof/>
                <w:webHidden/>
              </w:rPr>
              <w:fldChar w:fldCharType="separate"/>
            </w:r>
            <w:r w:rsidR="002921FB">
              <w:rPr>
                <w:noProof/>
                <w:webHidden/>
              </w:rPr>
              <w:t>5</w:t>
            </w:r>
            <w:r w:rsidR="002921FB">
              <w:rPr>
                <w:noProof/>
                <w:webHidden/>
              </w:rPr>
              <w:fldChar w:fldCharType="end"/>
            </w:r>
          </w:hyperlink>
        </w:p>
        <w:p w14:paraId="628202AA" w14:textId="77777777" w:rsidR="002921FB" w:rsidRDefault="00695564">
          <w:pPr>
            <w:pStyle w:val="TJ2"/>
            <w:rPr>
              <w:rFonts w:asciiTheme="minorHAnsi" w:eastAsiaTheme="minorEastAsia" w:hAnsiTheme="minorHAnsi" w:cstheme="minorBidi"/>
              <w:noProof/>
              <w:sz w:val="22"/>
              <w:szCs w:val="22"/>
            </w:rPr>
          </w:pPr>
          <w:hyperlink w:anchor="_Toc501529147" w:history="1">
            <w:r w:rsidR="002921FB" w:rsidRPr="00377DC3">
              <w:rPr>
                <w:rStyle w:val="Hiperhivatkozs"/>
                <w:rFonts w:ascii="Georgia" w:hAnsi="Georgia"/>
                <w:b/>
                <w:noProof/>
              </w:rPr>
              <w:t>1.6.</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Az alkalmasság igazolására vonatkozó információ</w:t>
            </w:r>
            <w:r w:rsidR="002921FB">
              <w:rPr>
                <w:noProof/>
                <w:webHidden/>
              </w:rPr>
              <w:tab/>
            </w:r>
            <w:r w:rsidR="002921FB">
              <w:rPr>
                <w:noProof/>
                <w:webHidden/>
              </w:rPr>
              <w:fldChar w:fldCharType="begin"/>
            </w:r>
            <w:r w:rsidR="002921FB">
              <w:rPr>
                <w:noProof/>
                <w:webHidden/>
              </w:rPr>
              <w:instrText xml:space="preserve"> PAGEREF _Toc501529147 \h </w:instrText>
            </w:r>
            <w:r w:rsidR="002921FB">
              <w:rPr>
                <w:noProof/>
                <w:webHidden/>
              </w:rPr>
            </w:r>
            <w:r w:rsidR="002921FB">
              <w:rPr>
                <w:noProof/>
                <w:webHidden/>
              </w:rPr>
              <w:fldChar w:fldCharType="separate"/>
            </w:r>
            <w:r w:rsidR="002921FB">
              <w:rPr>
                <w:noProof/>
                <w:webHidden/>
              </w:rPr>
              <w:t>6</w:t>
            </w:r>
            <w:r w:rsidR="002921FB">
              <w:rPr>
                <w:noProof/>
                <w:webHidden/>
              </w:rPr>
              <w:fldChar w:fldCharType="end"/>
            </w:r>
          </w:hyperlink>
        </w:p>
        <w:p w14:paraId="30AD23ED" w14:textId="77777777" w:rsidR="002921FB" w:rsidRDefault="00695564">
          <w:pPr>
            <w:pStyle w:val="TJ2"/>
            <w:rPr>
              <w:rFonts w:asciiTheme="minorHAnsi" w:eastAsiaTheme="minorEastAsia" w:hAnsiTheme="minorHAnsi" w:cstheme="minorBidi"/>
              <w:noProof/>
              <w:sz w:val="22"/>
              <w:szCs w:val="22"/>
            </w:rPr>
          </w:pPr>
          <w:hyperlink w:anchor="_Toc501529148" w:history="1">
            <w:r w:rsidR="002921FB" w:rsidRPr="00377DC3">
              <w:rPr>
                <w:rStyle w:val="Hiperhivatkozs"/>
                <w:rFonts w:ascii="Georgia" w:hAnsi="Georgia"/>
                <w:b/>
                <w:noProof/>
              </w:rPr>
              <w:t>1.7.</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 kizáró okok igazolására vonatkozó információ</w:t>
            </w:r>
            <w:r w:rsidR="002921FB">
              <w:rPr>
                <w:noProof/>
                <w:webHidden/>
              </w:rPr>
              <w:tab/>
            </w:r>
            <w:r w:rsidR="002921FB">
              <w:rPr>
                <w:noProof/>
                <w:webHidden/>
              </w:rPr>
              <w:fldChar w:fldCharType="begin"/>
            </w:r>
            <w:r w:rsidR="002921FB">
              <w:rPr>
                <w:noProof/>
                <w:webHidden/>
              </w:rPr>
              <w:instrText xml:space="preserve"> PAGEREF _Toc501529148 \h </w:instrText>
            </w:r>
            <w:r w:rsidR="002921FB">
              <w:rPr>
                <w:noProof/>
                <w:webHidden/>
              </w:rPr>
            </w:r>
            <w:r w:rsidR="002921FB">
              <w:rPr>
                <w:noProof/>
                <w:webHidden/>
              </w:rPr>
              <w:fldChar w:fldCharType="separate"/>
            </w:r>
            <w:r w:rsidR="002921FB">
              <w:rPr>
                <w:noProof/>
                <w:webHidden/>
              </w:rPr>
              <w:t>6</w:t>
            </w:r>
            <w:r w:rsidR="002921FB">
              <w:rPr>
                <w:noProof/>
                <w:webHidden/>
              </w:rPr>
              <w:fldChar w:fldCharType="end"/>
            </w:r>
          </w:hyperlink>
        </w:p>
        <w:p w14:paraId="7D4811B6" w14:textId="07F11991" w:rsidR="002921FB" w:rsidRDefault="00695564">
          <w:pPr>
            <w:pStyle w:val="TJ2"/>
            <w:rPr>
              <w:rFonts w:asciiTheme="minorHAnsi" w:eastAsiaTheme="minorEastAsia" w:hAnsiTheme="minorHAnsi" w:cstheme="minorBidi"/>
              <w:noProof/>
              <w:sz w:val="22"/>
              <w:szCs w:val="22"/>
            </w:rPr>
          </w:pPr>
          <w:hyperlink w:anchor="_Toc501529149" w:history="1">
            <w:r w:rsidR="002921FB" w:rsidRPr="00377DC3">
              <w:rPr>
                <w:rStyle w:val="Hiperhivatkozs"/>
                <w:rFonts w:ascii="Georgia" w:hAnsi="Georgia"/>
                <w:b/>
                <w:noProof/>
              </w:rPr>
              <w:t>1.8.</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 xml:space="preserve">A tényleges tulajdonos fogalma (kizáró okokra vonatkozó </w:t>
            </w:r>
            <w:r w:rsidR="003142C3">
              <w:rPr>
                <w:rStyle w:val="Hiperhivatkozs"/>
                <w:rFonts w:ascii="Georgia" w:hAnsi="Georgia"/>
                <w:b/>
                <w:noProof/>
              </w:rPr>
              <w:tab/>
            </w:r>
            <w:r w:rsidR="002921FB" w:rsidRPr="00377DC3">
              <w:rPr>
                <w:rStyle w:val="Hiperhivatkozs"/>
                <w:rFonts w:ascii="Georgia" w:hAnsi="Georgia"/>
                <w:b/>
                <w:noProof/>
              </w:rPr>
              <w:t>nyilatkozathoz)</w:t>
            </w:r>
            <w:r w:rsidR="002921FB">
              <w:rPr>
                <w:noProof/>
                <w:webHidden/>
              </w:rPr>
              <w:tab/>
            </w:r>
            <w:r w:rsidR="002921FB">
              <w:rPr>
                <w:noProof/>
                <w:webHidden/>
              </w:rPr>
              <w:fldChar w:fldCharType="begin"/>
            </w:r>
            <w:r w:rsidR="002921FB">
              <w:rPr>
                <w:noProof/>
                <w:webHidden/>
              </w:rPr>
              <w:instrText xml:space="preserve"> PAGEREF _Toc501529149 \h </w:instrText>
            </w:r>
            <w:r w:rsidR="002921FB">
              <w:rPr>
                <w:noProof/>
                <w:webHidden/>
              </w:rPr>
            </w:r>
            <w:r w:rsidR="002921FB">
              <w:rPr>
                <w:noProof/>
                <w:webHidden/>
              </w:rPr>
              <w:fldChar w:fldCharType="separate"/>
            </w:r>
            <w:r w:rsidR="002921FB">
              <w:rPr>
                <w:noProof/>
                <w:webHidden/>
              </w:rPr>
              <w:t>10</w:t>
            </w:r>
            <w:r w:rsidR="002921FB">
              <w:rPr>
                <w:noProof/>
                <w:webHidden/>
              </w:rPr>
              <w:fldChar w:fldCharType="end"/>
            </w:r>
          </w:hyperlink>
        </w:p>
        <w:p w14:paraId="50DC726B" w14:textId="77777777" w:rsidR="002921FB" w:rsidRDefault="00695564">
          <w:pPr>
            <w:pStyle w:val="TJ2"/>
            <w:rPr>
              <w:rFonts w:asciiTheme="minorHAnsi" w:eastAsiaTheme="minorEastAsia" w:hAnsiTheme="minorHAnsi" w:cstheme="minorBidi"/>
              <w:noProof/>
              <w:sz w:val="22"/>
              <w:szCs w:val="22"/>
            </w:rPr>
          </w:pPr>
          <w:hyperlink w:anchor="_Toc501529150" w:history="1">
            <w:r w:rsidR="002921FB" w:rsidRPr="00377DC3">
              <w:rPr>
                <w:rStyle w:val="Hiperhivatkozs"/>
                <w:rFonts w:ascii="Georgia" w:hAnsi="Georgia"/>
                <w:b/>
                <w:noProof/>
              </w:rPr>
              <w:t>1.9.</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Alvállalkozó fogalma</w:t>
            </w:r>
            <w:r w:rsidR="002921FB">
              <w:rPr>
                <w:noProof/>
                <w:webHidden/>
              </w:rPr>
              <w:tab/>
            </w:r>
            <w:r w:rsidR="002921FB">
              <w:rPr>
                <w:noProof/>
                <w:webHidden/>
              </w:rPr>
              <w:fldChar w:fldCharType="begin"/>
            </w:r>
            <w:r w:rsidR="002921FB">
              <w:rPr>
                <w:noProof/>
                <w:webHidden/>
              </w:rPr>
              <w:instrText xml:space="preserve"> PAGEREF _Toc501529150 \h </w:instrText>
            </w:r>
            <w:r w:rsidR="002921FB">
              <w:rPr>
                <w:noProof/>
                <w:webHidden/>
              </w:rPr>
            </w:r>
            <w:r w:rsidR="002921FB">
              <w:rPr>
                <w:noProof/>
                <w:webHidden/>
              </w:rPr>
              <w:fldChar w:fldCharType="separate"/>
            </w:r>
            <w:r w:rsidR="002921FB">
              <w:rPr>
                <w:noProof/>
                <w:webHidden/>
              </w:rPr>
              <w:t>11</w:t>
            </w:r>
            <w:r w:rsidR="002921FB">
              <w:rPr>
                <w:noProof/>
                <w:webHidden/>
              </w:rPr>
              <w:fldChar w:fldCharType="end"/>
            </w:r>
          </w:hyperlink>
        </w:p>
        <w:p w14:paraId="341E6417" w14:textId="77777777" w:rsidR="002921FB" w:rsidRDefault="00695564">
          <w:pPr>
            <w:pStyle w:val="TJ2"/>
            <w:rPr>
              <w:rFonts w:asciiTheme="minorHAnsi" w:eastAsiaTheme="minorEastAsia" w:hAnsiTheme="minorHAnsi" w:cstheme="minorBidi"/>
              <w:noProof/>
              <w:sz w:val="22"/>
              <w:szCs w:val="22"/>
            </w:rPr>
          </w:pPr>
          <w:hyperlink w:anchor="_Toc501529151" w:history="1">
            <w:r w:rsidR="002921FB" w:rsidRPr="00377DC3">
              <w:rPr>
                <w:rStyle w:val="Hiperhivatkozs"/>
                <w:rFonts w:ascii="Georgia" w:hAnsi="Georgia"/>
                <w:b/>
                <w:noProof/>
              </w:rPr>
              <w:t>1.10.</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Közös ajánlattételre vonatkozó előírások</w:t>
            </w:r>
            <w:r w:rsidR="002921FB">
              <w:rPr>
                <w:noProof/>
                <w:webHidden/>
              </w:rPr>
              <w:tab/>
            </w:r>
            <w:r w:rsidR="002921FB">
              <w:rPr>
                <w:noProof/>
                <w:webHidden/>
              </w:rPr>
              <w:fldChar w:fldCharType="begin"/>
            </w:r>
            <w:r w:rsidR="002921FB">
              <w:rPr>
                <w:noProof/>
                <w:webHidden/>
              </w:rPr>
              <w:instrText xml:space="preserve"> PAGEREF _Toc501529151 \h </w:instrText>
            </w:r>
            <w:r w:rsidR="002921FB">
              <w:rPr>
                <w:noProof/>
                <w:webHidden/>
              </w:rPr>
            </w:r>
            <w:r w:rsidR="002921FB">
              <w:rPr>
                <w:noProof/>
                <w:webHidden/>
              </w:rPr>
              <w:fldChar w:fldCharType="separate"/>
            </w:r>
            <w:r w:rsidR="002921FB">
              <w:rPr>
                <w:noProof/>
                <w:webHidden/>
              </w:rPr>
              <w:t>11</w:t>
            </w:r>
            <w:r w:rsidR="002921FB">
              <w:rPr>
                <w:noProof/>
                <w:webHidden/>
              </w:rPr>
              <w:fldChar w:fldCharType="end"/>
            </w:r>
          </w:hyperlink>
        </w:p>
        <w:p w14:paraId="0CF28B71" w14:textId="77777777" w:rsidR="002921FB" w:rsidRDefault="00695564">
          <w:pPr>
            <w:pStyle w:val="TJ2"/>
            <w:rPr>
              <w:rFonts w:asciiTheme="minorHAnsi" w:eastAsiaTheme="minorEastAsia" w:hAnsiTheme="minorHAnsi" w:cstheme="minorBidi"/>
              <w:noProof/>
              <w:sz w:val="22"/>
              <w:szCs w:val="22"/>
            </w:rPr>
          </w:pPr>
          <w:hyperlink w:anchor="_Toc501529152" w:history="1">
            <w:r w:rsidR="002921FB" w:rsidRPr="00377DC3">
              <w:rPr>
                <w:rStyle w:val="Hiperhivatkozs"/>
                <w:rFonts w:ascii="Georgia" w:hAnsi="Georgia"/>
                <w:b/>
                <w:noProof/>
              </w:rPr>
              <w:t>1.11.</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Kapacitásnyújtó szervezet igénybevétele</w:t>
            </w:r>
            <w:r w:rsidR="002921FB">
              <w:rPr>
                <w:noProof/>
                <w:webHidden/>
              </w:rPr>
              <w:tab/>
            </w:r>
            <w:r w:rsidR="002921FB">
              <w:rPr>
                <w:noProof/>
                <w:webHidden/>
              </w:rPr>
              <w:fldChar w:fldCharType="begin"/>
            </w:r>
            <w:r w:rsidR="002921FB">
              <w:rPr>
                <w:noProof/>
                <w:webHidden/>
              </w:rPr>
              <w:instrText xml:space="preserve"> PAGEREF _Toc501529152 \h </w:instrText>
            </w:r>
            <w:r w:rsidR="002921FB">
              <w:rPr>
                <w:noProof/>
                <w:webHidden/>
              </w:rPr>
            </w:r>
            <w:r w:rsidR="002921FB">
              <w:rPr>
                <w:noProof/>
                <w:webHidden/>
              </w:rPr>
              <w:fldChar w:fldCharType="separate"/>
            </w:r>
            <w:r w:rsidR="002921FB">
              <w:rPr>
                <w:noProof/>
                <w:webHidden/>
              </w:rPr>
              <w:t>11</w:t>
            </w:r>
            <w:r w:rsidR="002921FB">
              <w:rPr>
                <w:noProof/>
                <w:webHidden/>
              </w:rPr>
              <w:fldChar w:fldCharType="end"/>
            </w:r>
          </w:hyperlink>
        </w:p>
        <w:p w14:paraId="4FDC33A9" w14:textId="77777777" w:rsidR="002921FB" w:rsidRDefault="00695564">
          <w:pPr>
            <w:pStyle w:val="TJ2"/>
            <w:rPr>
              <w:rFonts w:asciiTheme="minorHAnsi" w:eastAsiaTheme="minorEastAsia" w:hAnsiTheme="minorHAnsi" w:cstheme="minorBidi"/>
              <w:noProof/>
              <w:sz w:val="22"/>
              <w:szCs w:val="22"/>
            </w:rPr>
          </w:pPr>
          <w:hyperlink w:anchor="_Toc501529153" w:history="1">
            <w:r w:rsidR="002921FB" w:rsidRPr="00377DC3">
              <w:rPr>
                <w:rStyle w:val="Hiperhivatkozs"/>
                <w:rFonts w:ascii="Georgia" w:hAnsi="Georgia"/>
                <w:b/>
                <w:noProof/>
              </w:rPr>
              <w:t>1.12.</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 szerződéstervezettel kapcsolatos információ</w:t>
            </w:r>
            <w:r w:rsidR="002921FB">
              <w:rPr>
                <w:noProof/>
                <w:webHidden/>
              </w:rPr>
              <w:tab/>
            </w:r>
            <w:r w:rsidR="002921FB">
              <w:rPr>
                <w:noProof/>
                <w:webHidden/>
              </w:rPr>
              <w:fldChar w:fldCharType="begin"/>
            </w:r>
            <w:r w:rsidR="002921FB">
              <w:rPr>
                <w:noProof/>
                <w:webHidden/>
              </w:rPr>
              <w:instrText xml:space="preserve"> PAGEREF _Toc501529153 \h </w:instrText>
            </w:r>
            <w:r w:rsidR="002921FB">
              <w:rPr>
                <w:noProof/>
                <w:webHidden/>
              </w:rPr>
            </w:r>
            <w:r w:rsidR="002921FB">
              <w:rPr>
                <w:noProof/>
                <w:webHidden/>
              </w:rPr>
              <w:fldChar w:fldCharType="separate"/>
            </w:r>
            <w:r w:rsidR="002921FB">
              <w:rPr>
                <w:noProof/>
                <w:webHidden/>
              </w:rPr>
              <w:t>12</w:t>
            </w:r>
            <w:r w:rsidR="002921FB">
              <w:rPr>
                <w:noProof/>
                <w:webHidden/>
              </w:rPr>
              <w:fldChar w:fldCharType="end"/>
            </w:r>
          </w:hyperlink>
        </w:p>
        <w:p w14:paraId="4DB6AA6B" w14:textId="77777777" w:rsidR="002921FB" w:rsidRDefault="00695564">
          <w:pPr>
            <w:pStyle w:val="TJ2"/>
            <w:rPr>
              <w:rFonts w:asciiTheme="minorHAnsi" w:eastAsiaTheme="minorEastAsia" w:hAnsiTheme="minorHAnsi" w:cstheme="minorBidi"/>
              <w:noProof/>
              <w:sz w:val="22"/>
              <w:szCs w:val="22"/>
            </w:rPr>
          </w:pPr>
          <w:hyperlink w:anchor="_Toc501529154" w:history="1">
            <w:r w:rsidR="002921FB" w:rsidRPr="00377DC3">
              <w:rPr>
                <w:rStyle w:val="Hiperhivatkozs"/>
                <w:rFonts w:ascii="Georgia" w:hAnsi="Georgia"/>
                <w:b/>
                <w:noProof/>
              </w:rPr>
              <w:t>1.13.</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 Felolvasólap kitöltésére vonatkozó információ</w:t>
            </w:r>
            <w:r w:rsidR="002921FB">
              <w:rPr>
                <w:noProof/>
                <w:webHidden/>
              </w:rPr>
              <w:tab/>
            </w:r>
            <w:r w:rsidR="002921FB">
              <w:rPr>
                <w:noProof/>
                <w:webHidden/>
              </w:rPr>
              <w:fldChar w:fldCharType="begin"/>
            </w:r>
            <w:r w:rsidR="002921FB">
              <w:rPr>
                <w:noProof/>
                <w:webHidden/>
              </w:rPr>
              <w:instrText xml:space="preserve"> PAGEREF _Toc501529154 \h </w:instrText>
            </w:r>
            <w:r w:rsidR="002921FB">
              <w:rPr>
                <w:noProof/>
                <w:webHidden/>
              </w:rPr>
            </w:r>
            <w:r w:rsidR="002921FB">
              <w:rPr>
                <w:noProof/>
                <w:webHidden/>
              </w:rPr>
              <w:fldChar w:fldCharType="separate"/>
            </w:r>
            <w:r w:rsidR="002921FB">
              <w:rPr>
                <w:noProof/>
                <w:webHidden/>
              </w:rPr>
              <w:t>12</w:t>
            </w:r>
            <w:r w:rsidR="002921FB">
              <w:rPr>
                <w:noProof/>
                <w:webHidden/>
              </w:rPr>
              <w:fldChar w:fldCharType="end"/>
            </w:r>
          </w:hyperlink>
        </w:p>
        <w:p w14:paraId="73B4A468" w14:textId="77777777" w:rsidR="002921FB" w:rsidRDefault="00695564">
          <w:pPr>
            <w:pStyle w:val="TJ2"/>
            <w:rPr>
              <w:rFonts w:asciiTheme="minorHAnsi" w:eastAsiaTheme="minorEastAsia" w:hAnsiTheme="minorHAnsi" w:cstheme="minorBidi"/>
              <w:noProof/>
              <w:sz w:val="22"/>
              <w:szCs w:val="22"/>
            </w:rPr>
          </w:pPr>
          <w:hyperlink w:anchor="_Toc501529155" w:history="1">
            <w:r w:rsidR="002921FB" w:rsidRPr="00377DC3">
              <w:rPr>
                <w:rStyle w:val="Hiperhivatkozs"/>
                <w:rFonts w:ascii="Georgia" w:hAnsi="Georgia"/>
                <w:b/>
                <w:noProof/>
              </w:rPr>
              <w:t>1.14.</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Az ajánlatok értékelése</w:t>
            </w:r>
            <w:r w:rsidR="002921FB">
              <w:rPr>
                <w:noProof/>
                <w:webHidden/>
              </w:rPr>
              <w:tab/>
            </w:r>
            <w:r w:rsidR="002921FB">
              <w:rPr>
                <w:noProof/>
                <w:webHidden/>
              </w:rPr>
              <w:fldChar w:fldCharType="begin"/>
            </w:r>
            <w:r w:rsidR="002921FB">
              <w:rPr>
                <w:noProof/>
                <w:webHidden/>
              </w:rPr>
              <w:instrText xml:space="preserve"> PAGEREF _Toc501529155 \h </w:instrText>
            </w:r>
            <w:r w:rsidR="002921FB">
              <w:rPr>
                <w:noProof/>
                <w:webHidden/>
              </w:rPr>
            </w:r>
            <w:r w:rsidR="002921FB">
              <w:rPr>
                <w:noProof/>
                <w:webHidden/>
              </w:rPr>
              <w:fldChar w:fldCharType="separate"/>
            </w:r>
            <w:r w:rsidR="002921FB">
              <w:rPr>
                <w:noProof/>
                <w:webHidden/>
              </w:rPr>
              <w:t>12</w:t>
            </w:r>
            <w:r w:rsidR="002921FB">
              <w:rPr>
                <w:noProof/>
                <w:webHidden/>
              </w:rPr>
              <w:fldChar w:fldCharType="end"/>
            </w:r>
          </w:hyperlink>
        </w:p>
        <w:p w14:paraId="74142C4E" w14:textId="77777777" w:rsidR="002921FB" w:rsidRDefault="00695564">
          <w:pPr>
            <w:pStyle w:val="TJ2"/>
            <w:rPr>
              <w:rFonts w:asciiTheme="minorHAnsi" w:eastAsiaTheme="minorEastAsia" w:hAnsiTheme="minorHAnsi" w:cstheme="minorBidi"/>
              <w:noProof/>
              <w:sz w:val="22"/>
              <w:szCs w:val="22"/>
            </w:rPr>
          </w:pPr>
          <w:hyperlink w:anchor="_Toc501529156" w:history="1">
            <w:r w:rsidR="002921FB" w:rsidRPr="00377DC3">
              <w:rPr>
                <w:rStyle w:val="Hiperhivatkozs"/>
                <w:rFonts w:ascii="Georgia" w:hAnsi="Georgia"/>
                <w:b/>
                <w:noProof/>
              </w:rPr>
              <w:t>1.15.</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Jólteljesítési biztosíték</w:t>
            </w:r>
            <w:r w:rsidR="002921FB">
              <w:rPr>
                <w:noProof/>
                <w:webHidden/>
              </w:rPr>
              <w:tab/>
            </w:r>
            <w:r w:rsidR="002921FB">
              <w:rPr>
                <w:noProof/>
                <w:webHidden/>
              </w:rPr>
              <w:fldChar w:fldCharType="begin"/>
            </w:r>
            <w:r w:rsidR="002921FB">
              <w:rPr>
                <w:noProof/>
                <w:webHidden/>
              </w:rPr>
              <w:instrText xml:space="preserve"> PAGEREF _Toc501529156 \h </w:instrText>
            </w:r>
            <w:r w:rsidR="002921FB">
              <w:rPr>
                <w:noProof/>
                <w:webHidden/>
              </w:rPr>
            </w:r>
            <w:r w:rsidR="002921FB">
              <w:rPr>
                <w:noProof/>
                <w:webHidden/>
              </w:rPr>
              <w:fldChar w:fldCharType="separate"/>
            </w:r>
            <w:r w:rsidR="002921FB">
              <w:rPr>
                <w:noProof/>
                <w:webHidden/>
              </w:rPr>
              <w:t>13</w:t>
            </w:r>
            <w:r w:rsidR="002921FB">
              <w:rPr>
                <w:noProof/>
                <w:webHidden/>
              </w:rPr>
              <w:fldChar w:fldCharType="end"/>
            </w:r>
          </w:hyperlink>
        </w:p>
        <w:p w14:paraId="44F4965C" w14:textId="77777777" w:rsidR="002921FB" w:rsidRDefault="00695564">
          <w:pPr>
            <w:pStyle w:val="TJ2"/>
            <w:rPr>
              <w:rFonts w:asciiTheme="minorHAnsi" w:eastAsiaTheme="minorEastAsia" w:hAnsiTheme="minorHAnsi" w:cstheme="minorBidi"/>
              <w:noProof/>
              <w:sz w:val="22"/>
              <w:szCs w:val="22"/>
            </w:rPr>
          </w:pPr>
          <w:hyperlink w:anchor="_Toc501529157" w:history="1">
            <w:r w:rsidR="002921FB" w:rsidRPr="00377DC3">
              <w:rPr>
                <w:rStyle w:val="Hiperhivatkozs"/>
                <w:rFonts w:ascii="Georgia" w:hAnsi="Georgia"/>
                <w:b/>
                <w:noProof/>
              </w:rPr>
              <w:t>1.16.</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Tájékoztatás a Kbt. 73. § (4)-(5) bekezdése szerint</w:t>
            </w:r>
            <w:r w:rsidR="002921FB">
              <w:rPr>
                <w:noProof/>
                <w:webHidden/>
              </w:rPr>
              <w:tab/>
            </w:r>
            <w:r w:rsidR="002921FB">
              <w:rPr>
                <w:noProof/>
                <w:webHidden/>
              </w:rPr>
              <w:fldChar w:fldCharType="begin"/>
            </w:r>
            <w:r w:rsidR="002921FB">
              <w:rPr>
                <w:noProof/>
                <w:webHidden/>
              </w:rPr>
              <w:instrText xml:space="preserve"> PAGEREF _Toc501529157 \h </w:instrText>
            </w:r>
            <w:r w:rsidR="002921FB">
              <w:rPr>
                <w:noProof/>
                <w:webHidden/>
              </w:rPr>
            </w:r>
            <w:r w:rsidR="002921FB">
              <w:rPr>
                <w:noProof/>
                <w:webHidden/>
              </w:rPr>
              <w:fldChar w:fldCharType="separate"/>
            </w:r>
            <w:r w:rsidR="002921FB">
              <w:rPr>
                <w:noProof/>
                <w:webHidden/>
              </w:rPr>
              <w:t>13</w:t>
            </w:r>
            <w:r w:rsidR="002921FB">
              <w:rPr>
                <w:noProof/>
                <w:webHidden/>
              </w:rPr>
              <w:fldChar w:fldCharType="end"/>
            </w:r>
          </w:hyperlink>
        </w:p>
        <w:p w14:paraId="76392228" w14:textId="77777777" w:rsidR="002921FB" w:rsidRDefault="00695564">
          <w:pPr>
            <w:pStyle w:val="TJ2"/>
            <w:rPr>
              <w:rFonts w:asciiTheme="minorHAnsi" w:eastAsiaTheme="minorEastAsia" w:hAnsiTheme="minorHAnsi" w:cstheme="minorBidi"/>
              <w:noProof/>
              <w:sz w:val="22"/>
              <w:szCs w:val="22"/>
            </w:rPr>
          </w:pPr>
          <w:hyperlink w:anchor="_Toc501529158" w:history="1">
            <w:r w:rsidR="002921FB" w:rsidRPr="00377DC3">
              <w:rPr>
                <w:rStyle w:val="Hiperhivatkozs"/>
                <w:rFonts w:ascii="Georgia" w:hAnsi="Georgia"/>
                <w:b/>
                <w:noProof/>
              </w:rPr>
              <w:t>1.17.</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 Kbt. 73. § (4) bekezdése szerinti jegyzék</w:t>
            </w:r>
            <w:r w:rsidR="002921FB">
              <w:rPr>
                <w:noProof/>
                <w:webHidden/>
              </w:rPr>
              <w:tab/>
            </w:r>
            <w:r w:rsidR="002921FB">
              <w:rPr>
                <w:noProof/>
                <w:webHidden/>
              </w:rPr>
              <w:fldChar w:fldCharType="begin"/>
            </w:r>
            <w:r w:rsidR="002921FB">
              <w:rPr>
                <w:noProof/>
                <w:webHidden/>
              </w:rPr>
              <w:instrText xml:space="preserve"> PAGEREF _Toc501529158 \h </w:instrText>
            </w:r>
            <w:r w:rsidR="002921FB">
              <w:rPr>
                <w:noProof/>
                <w:webHidden/>
              </w:rPr>
            </w:r>
            <w:r w:rsidR="002921FB">
              <w:rPr>
                <w:noProof/>
                <w:webHidden/>
              </w:rPr>
              <w:fldChar w:fldCharType="separate"/>
            </w:r>
            <w:r w:rsidR="002921FB">
              <w:rPr>
                <w:noProof/>
                <w:webHidden/>
              </w:rPr>
              <w:t>16</w:t>
            </w:r>
            <w:r w:rsidR="002921FB">
              <w:rPr>
                <w:noProof/>
                <w:webHidden/>
              </w:rPr>
              <w:fldChar w:fldCharType="end"/>
            </w:r>
          </w:hyperlink>
        </w:p>
        <w:p w14:paraId="08E05777" w14:textId="476E7F8E" w:rsidR="002921FB" w:rsidRDefault="00695564">
          <w:pPr>
            <w:pStyle w:val="TJ1"/>
            <w:rPr>
              <w:rFonts w:asciiTheme="minorHAnsi" w:eastAsiaTheme="minorEastAsia" w:hAnsiTheme="minorHAnsi" w:cstheme="minorBidi"/>
              <w:noProof/>
              <w:sz w:val="22"/>
              <w:szCs w:val="22"/>
            </w:rPr>
          </w:pPr>
          <w:hyperlink w:anchor="_Toc501529159" w:history="1">
            <w:r w:rsidR="002921FB" w:rsidRPr="00377DC3">
              <w:rPr>
                <w:rStyle w:val="Hiperhivatkozs"/>
                <w:rFonts w:ascii="Georgia" w:hAnsi="Georgia"/>
                <w:b/>
                <w:noProof/>
              </w:rPr>
              <w:t>2.</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 xml:space="preserve">AZ AJÁNLAT RÉSZEKÉNT BENYÚJTANDÓ DOKUMENTUMOK </w:t>
            </w:r>
            <w:r w:rsidR="003142C3">
              <w:rPr>
                <w:rStyle w:val="Hiperhivatkozs"/>
                <w:rFonts w:ascii="Georgia" w:hAnsi="Georgia"/>
                <w:b/>
                <w:noProof/>
              </w:rPr>
              <w:tab/>
            </w:r>
            <w:r w:rsidR="002921FB" w:rsidRPr="00377DC3">
              <w:rPr>
                <w:rStyle w:val="Hiperhivatkozs"/>
                <w:rFonts w:ascii="Georgia" w:hAnsi="Georgia"/>
                <w:b/>
                <w:noProof/>
              </w:rPr>
              <w:t>JEGYZÉKE (javasolt tartalomjegyzék)</w:t>
            </w:r>
            <w:r w:rsidR="002921FB">
              <w:rPr>
                <w:noProof/>
                <w:webHidden/>
              </w:rPr>
              <w:tab/>
            </w:r>
            <w:r w:rsidR="002921FB">
              <w:rPr>
                <w:noProof/>
                <w:webHidden/>
              </w:rPr>
              <w:fldChar w:fldCharType="begin"/>
            </w:r>
            <w:r w:rsidR="002921FB">
              <w:rPr>
                <w:noProof/>
                <w:webHidden/>
              </w:rPr>
              <w:instrText xml:space="preserve"> PAGEREF _Toc501529159 \h </w:instrText>
            </w:r>
            <w:r w:rsidR="002921FB">
              <w:rPr>
                <w:noProof/>
                <w:webHidden/>
              </w:rPr>
            </w:r>
            <w:r w:rsidR="002921FB">
              <w:rPr>
                <w:noProof/>
                <w:webHidden/>
              </w:rPr>
              <w:fldChar w:fldCharType="separate"/>
            </w:r>
            <w:r w:rsidR="002921FB">
              <w:rPr>
                <w:noProof/>
                <w:webHidden/>
              </w:rPr>
              <w:t>17</w:t>
            </w:r>
            <w:r w:rsidR="002921FB">
              <w:rPr>
                <w:noProof/>
                <w:webHidden/>
              </w:rPr>
              <w:fldChar w:fldCharType="end"/>
            </w:r>
          </w:hyperlink>
        </w:p>
        <w:p w14:paraId="21881852" w14:textId="77777777" w:rsidR="002921FB" w:rsidRDefault="00695564">
          <w:pPr>
            <w:pStyle w:val="TJ1"/>
            <w:rPr>
              <w:rFonts w:asciiTheme="minorHAnsi" w:eastAsiaTheme="minorEastAsia" w:hAnsiTheme="minorHAnsi" w:cstheme="minorBidi"/>
              <w:noProof/>
              <w:sz w:val="22"/>
              <w:szCs w:val="22"/>
            </w:rPr>
          </w:pPr>
          <w:hyperlink w:anchor="_Toc501529160" w:history="1">
            <w:r w:rsidR="002921FB" w:rsidRPr="00377DC3">
              <w:rPr>
                <w:rStyle w:val="Hiperhivatkozs"/>
                <w:rFonts w:ascii="Georgia" w:hAnsi="Georgia"/>
                <w:b/>
                <w:noProof/>
              </w:rPr>
              <w:t>3.</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Felolvasólap, nyilatkozatminták</w:t>
            </w:r>
            <w:r w:rsidR="002921FB">
              <w:rPr>
                <w:noProof/>
                <w:webHidden/>
              </w:rPr>
              <w:tab/>
            </w:r>
            <w:r w:rsidR="002921FB">
              <w:rPr>
                <w:noProof/>
                <w:webHidden/>
              </w:rPr>
              <w:fldChar w:fldCharType="begin"/>
            </w:r>
            <w:r w:rsidR="002921FB">
              <w:rPr>
                <w:noProof/>
                <w:webHidden/>
              </w:rPr>
              <w:instrText xml:space="preserve"> PAGEREF _Toc501529160 \h </w:instrText>
            </w:r>
            <w:r w:rsidR="002921FB">
              <w:rPr>
                <w:noProof/>
                <w:webHidden/>
              </w:rPr>
            </w:r>
            <w:r w:rsidR="002921FB">
              <w:rPr>
                <w:noProof/>
                <w:webHidden/>
              </w:rPr>
              <w:fldChar w:fldCharType="separate"/>
            </w:r>
            <w:r w:rsidR="002921FB">
              <w:rPr>
                <w:noProof/>
                <w:webHidden/>
              </w:rPr>
              <w:t>19</w:t>
            </w:r>
            <w:r w:rsidR="002921FB">
              <w:rPr>
                <w:noProof/>
                <w:webHidden/>
              </w:rPr>
              <w:fldChar w:fldCharType="end"/>
            </w:r>
          </w:hyperlink>
        </w:p>
        <w:p w14:paraId="7D19BC14" w14:textId="77777777" w:rsidR="002921FB" w:rsidRDefault="00695564">
          <w:pPr>
            <w:pStyle w:val="TJ2"/>
            <w:rPr>
              <w:rFonts w:asciiTheme="minorHAnsi" w:eastAsiaTheme="minorEastAsia" w:hAnsiTheme="minorHAnsi" w:cstheme="minorBidi"/>
              <w:noProof/>
              <w:sz w:val="22"/>
              <w:szCs w:val="22"/>
            </w:rPr>
          </w:pPr>
          <w:hyperlink w:anchor="_Toc501529161" w:history="1">
            <w:r w:rsidR="002921FB" w:rsidRPr="00377DC3">
              <w:rPr>
                <w:rStyle w:val="Hiperhivatkozs"/>
                <w:rFonts w:ascii="Georgia" w:hAnsi="Georgia"/>
                <w:b/>
                <w:noProof/>
              </w:rPr>
              <w:t>3.1.</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Az ajánlat részét képező nyilatkozatok</w:t>
            </w:r>
            <w:r w:rsidR="002921FB">
              <w:rPr>
                <w:noProof/>
                <w:webHidden/>
              </w:rPr>
              <w:tab/>
            </w:r>
            <w:r w:rsidR="002921FB">
              <w:rPr>
                <w:noProof/>
                <w:webHidden/>
              </w:rPr>
              <w:fldChar w:fldCharType="begin"/>
            </w:r>
            <w:r w:rsidR="002921FB">
              <w:rPr>
                <w:noProof/>
                <w:webHidden/>
              </w:rPr>
              <w:instrText xml:space="preserve"> PAGEREF _Toc501529161 \h </w:instrText>
            </w:r>
            <w:r w:rsidR="002921FB">
              <w:rPr>
                <w:noProof/>
                <w:webHidden/>
              </w:rPr>
            </w:r>
            <w:r w:rsidR="002921FB">
              <w:rPr>
                <w:noProof/>
                <w:webHidden/>
              </w:rPr>
              <w:fldChar w:fldCharType="separate"/>
            </w:r>
            <w:r w:rsidR="002921FB">
              <w:rPr>
                <w:noProof/>
                <w:webHidden/>
              </w:rPr>
              <w:t>19</w:t>
            </w:r>
            <w:r w:rsidR="002921FB">
              <w:rPr>
                <w:noProof/>
                <w:webHidden/>
              </w:rPr>
              <w:fldChar w:fldCharType="end"/>
            </w:r>
          </w:hyperlink>
        </w:p>
        <w:p w14:paraId="5F51579B" w14:textId="77777777" w:rsidR="002921FB" w:rsidRDefault="00695564">
          <w:pPr>
            <w:pStyle w:val="TJ2"/>
            <w:rPr>
              <w:rFonts w:asciiTheme="minorHAnsi" w:eastAsiaTheme="minorEastAsia" w:hAnsiTheme="minorHAnsi" w:cstheme="minorBidi"/>
              <w:noProof/>
              <w:sz w:val="22"/>
              <w:szCs w:val="22"/>
            </w:rPr>
          </w:pPr>
          <w:hyperlink w:anchor="_Toc501529162" w:history="1">
            <w:r w:rsidR="002921FB" w:rsidRPr="00377DC3">
              <w:rPr>
                <w:rStyle w:val="Hiperhivatkozs"/>
                <w:rFonts w:ascii="Georgia" w:hAnsi="Georgia"/>
                <w:b/>
                <w:noProof/>
              </w:rPr>
              <w:t>3.1.1.</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FELOLVASÓLAP</w:t>
            </w:r>
            <w:r w:rsidR="002921FB">
              <w:rPr>
                <w:noProof/>
                <w:webHidden/>
              </w:rPr>
              <w:tab/>
            </w:r>
            <w:r w:rsidR="002921FB">
              <w:rPr>
                <w:noProof/>
                <w:webHidden/>
              </w:rPr>
              <w:fldChar w:fldCharType="begin"/>
            </w:r>
            <w:r w:rsidR="002921FB">
              <w:rPr>
                <w:noProof/>
                <w:webHidden/>
              </w:rPr>
              <w:instrText xml:space="preserve"> PAGEREF _Toc501529162 \h </w:instrText>
            </w:r>
            <w:r w:rsidR="002921FB">
              <w:rPr>
                <w:noProof/>
                <w:webHidden/>
              </w:rPr>
            </w:r>
            <w:r w:rsidR="002921FB">
              <w:rPr>
                <w:noProof/>
                <w:webHidden/>
              </w:rPr>
              <w:fldChar w:fldCharType="separate"/>
            </w:r>
            <w:r w:rsidR="002921FB">
              <w:rPr>
                <w:noProof/>
                <w:webHidden/>
              </w:rPr>
              <w:t>20</w:t>
            </w:r>
            <w:r w:rsidR="002921FB">
              <w:rPr>
                <w:noProof/>
                <w:webHidden/>
              </w:rPr>
              <w:fldChar w:fldCharType="end"/>
            </w:r>
          </w:hyperlink>
        </w:p>
        <w:p w14:paraId="4E9AB764"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63" w:history="1">
            <w:r w:rsidR="002921FB" w:rsidRPr="00377DC3">
              <w:rPr>
                <w:rStyle w:val="Hiperhivatkozs"/>
                <w:rFonts w:ascii="Georgia" w:hAnsi="Georgia"/>
                <w:b/>
                <w:noProof/>
              </w:rPr>
              <w:t>3.1.2.</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közbeszerzési dokumentumok eléréséről</w:t>
            </w:r>
            <w:r w:rsidR="002921FB">
              <w:rPr>
                <w:noProof/>
                <w:webHidden/>
              </w:rPr>
              <w:tab/>
            </w:r>
            <w:r w:rsidR="002921FB">
              <w:rPr>
                <w:noProof/>
                <w:webHidden/>
              </w:rPr>
              <w:fldChar w:fldCharType="begin"/>
            </w:r>
            <w:r w:rsidR="002921FB">
              <w:rPr>
                <w:noProof/>
                <w:webHidden/>
              </w:rPr>
              <w:instrText xml:space="preserve"> PAGEREF _Toc501529163 \h </w:instrText>
            </w:r>
            <w:r w:rsidR="002921FB">
              <w:rPr>
                <w:noProof/>
                <w:webHidden/>
              </w:rPr>
            </w:r>
            <w:r w:rsidR="002921FB">
              <w:rPr>
                <w:noProof/>
                <w:webHidden/>
              </w:rPr>
              <w:fldChar w:fldCharType="separate"/>
            </w:r>
            <w:r w:rsidR="002921FB">
              <w:rPr>
                <w:noProof/>
                <w:webHidden/>
              </w:rPr>
              <w:t>21</w:t>
            </w:r>
            <w:r w:rsidR="002921FB">
              <w:rPr>
                <w:noProof/>
                <w:webHidden/>
              </w:rPr>
              <w:fldChar w:fldCharType="end"/>
            </w:r>
          </w:hyperlink>
        </w:p>
        <w:p w14:paraId="207A4841" w14:textId="60A239B4" w:rsidR="002921FB" w:rsidRDefault="00695564">
          <w:pPr>
            <w:pStyle w:val="TJ2"/>
            <w:tabs>
              <w:tab w:val="left" w:pos="1320"/>
            </w:tabs>
            <w:rPr>
              <w:rFonts w:asciiTheme="minorHAnsi" w:eastAsiaTheme="minorEastAsia" w:hAnsiTheme="minorHAnsi" w:cstheme="minorBidi"/>
              <w:noProof/>
              <w:sz w:val="22"/>
              <w:szCs w:val="22"/>
            </w:rPr>
          </w:pPr>
          <w:hyperlink w:anchor="_Toc501529164" w:history="1">
            <w:r w:rsidR="002921FB" w:rsidRPr="00377DC3">
              <w:rPr>
                <w:rStyle w:val="Hiperhivatkozs"/>
                <w:rFonts w:ascii="Georgia" w:hAnsi="Georgia"/>
                <w:b/>
                <w:noProof/>
              </w:rPr>
              <w:t>3.1.3.</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 xml:space="preserve">Adatlap az ajánlattevőre, alvállalkozóra, erőforrást nyújtó </w:t>
            </w:r>
            <w:r w:rsidR="003142C3">
              <w:rPr>
                <w:rStyle w:val="Hiperhivatkozs"/>
                <w:rFonts w:ascii="Georgia" w:hAnsi="Georgia"/>
                <w:b/>
                <w:noProof/>
              </w:rPr>
              <w:tab/>
            </w:r>
            <w:r w:rsidR="003142C3">
              <w:rPr>
                <w:rStyle w:val="Hiperhivatkozs"/>
                <w:rFonts w:ascii="Georgia" w:hAnsi="Georgia"/>
                <w:b/>
                <w:noProof/>
              </w:rPr>
              <w:tab/>
            </w:r>
            <w:r w:rsidR="003142C3">
              <w:rPr>
                <w:rStyle w:val="Hiperhivatkozs"/>
                <w:rFonts w:ascii="Georgia" w:hAnsi="Georgia"/>
                <w:b/>
                <w:noProof/>
              </w:rPr>
              <w:tab/>
            </w:r>
            <w:r w:rsidR="002921FB" w:rsidRPr="00377DC3">
              <w:rPr>
                <w:rStyle w:val="Hiperhivatkozs"/>
                <w:rFonts w:ascii="Georgia" w:hAnsi="Georgia"/>
                <w:b/>
                <w:noProof/>
              </w:rPr>
              <w:t>szervezetre vonatkozó adatokról</w:t>
            </w:r>
            <w:r w:rsidR="002921FB">
              <w:rPr>
                <w:noProof/>
                <w:webHidden/>
              </w:rPr>
              <w:tab/>
            </w:r>
            <w:r w:rsidR="002921FB">
              <w:rPr>
                <w:noProof/>
                <w:webHidden/>
              </w:rPr>
              <w:fldChar w:fldCharType="begin"/>
            </w:r>
            <w:r w:rsidR="002921FB">
              <w:rPr>
                <w:noProof/>
                <w:webHidden/>
              </w:rPr>
              <w:instrText xml:space="preserve"> PAGEREF _Toc501529164 \h </w:instrText>
            </w:r>
            <w:r w:rsidR="002921FB">
              <w:rPr>
                <w:noProof/>
                <w:webHidden/>
              </w:rPr>
            </w:r>
            <w:r w:rsidR="002921FB">
              <w:rPr>
                <w:noProof/>
                <w:webHidden/>
              </w:rPr>
              <w:fldChar w:fldCharType="separate"/>
            </w:r>
            <w:r w:rsidR="002921FB">
              <w:rPr>
                <w:noProof/>
                <w:webHidden/>
              </w:rPr>
              <w:t>22</w:t>
            </w:r>
            <w:r w:rsidR="002921FB">
              <w:rPr>
                <w:noProof/>
                <w:webHidden/>
              </w:rPr>
              <w:fldChar w:fldCharType="end"/>
            </w:r>
          </w:hyperlink>
        </w:p>
        <w:p w14:paraId="0E329FB0"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65" w:history="1">
            <w:r w:rsidR="002921FB" w:rsidRPr="00377DC3">
              <w:rPr>
                <w:rStyle w:val="Hiperhivatkozs"/>
                <w:rFonts w:ascii="Georgia" w:hAnsi="Georgia"/>
                <w:b/>
                <w:noProof/>
              </w:rPr>
              <w:t>3.1.4.</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kizáró okokról – alvállalkozók tekintetében</w:t>
            </w:r>
            <w:r w:rsidR="002921FB">
              <w:rPr>
                <w:noProof/>
                <w:webHidden/>
              </w:rPr>
              <w:tab/>
            </w:r>
            <w:r w:rsidR="002921FB">
              <w:rPr>
                <w:noProof/>
                <w:webHidden/>
              </w:rPr>
              <w:fldChar w:fldCharType="begin"/>
            </w:r>
            <w:r w:rsidR="002921FB">
              <w:rPr>
                <w:noProof/>
                <w:webHidden/>
              </w:rPr>
              <w:instrText xml:space="preserve"> PAGEREF _Toc501529165 \h </w:instrText>
            </w:r>
            <w:r w:rsidR="002921FB">
              <w:rPr>
                <w:noProof/>
                <w:webHidden/>
              </w:rPr>
            </w:r>
            <w:r w:rsidR="002921FB">
              <w:rPr>
                <w:noProof/>
                <w:webHidden/>
              </w:rPr>
              <w:fldChar w:fldCharType="separate"/>
            </w:r>
            <w:r w:rsidR="002921FB">
              <w:rPr>
                <w:noProof/>
                <w:webHidden/>
              </w:rPr>
              <w:t>23</w:t>
            </w:r>
            <w:r w:rsidR="002921FB">
              <w:rPr>
                <w:noProof/>
                <w:webHidden/>
              </w:rPr>
              <w:fldChar w:fldCharType="end"/>
            </w:r>
          </w:hyperlink>
        </w:p>
        <w:p w14:paraId="4724CDA6"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66" w:history="1">
            <w:r w:rsidR="002921FB" w:rsidRPr="00377DC3">
              <w:rPr>
                <w:rStyle w:val="Hiperhivatkozs"/>
                <w:rFonts w:ascii="Georgia" w:hAnsi="Georgia"/>
                <w:b/>
                <w:noProof/>
              </w:rPr>
              <w:t>3.1.5.</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Átláthatósági nyilatkozat</w:t>
            </w:r>
            <w:r w:rsidR="002921FB">
              <w:rPr>
                <w:noProof/>
                <w:webHidden/>
              </w:rPr>
              <w:tab/>
            </w:r>
            <w:r w:rsidR="002921FB">
              <w:rPr>
                <w:noProof/>
                <w:webHidden/>
              </w:rPr>
              <w:fldChar w:fldCharType="begin"/>
            </w:r>
            <w:r w:rsidR="002921FB">
              <w:rPr>
                <w:noProof/>
                <w:webHidden/>
              </w:rPr>
              <w:instrText xml:space="preserve"> PAGEREF _Toc501529166 \h </w:instrText>
            </w:r>
            <w:r w:rsidR="002921FB">
              <w:rPr>
                <w:noProof/>
                <w:webHidden/>
              </w:rPr>
            </w:r>
            <w:r w:rsidR="002921FB">
              <w:rPr>
                <w:noProof/>
                <w:webHidden/>
              </w:rPr>
              <w:fldChar w:fldCharType="separate"/>
            </w:r>
            <w:r w:rsidR="002921FB">
              <w:rPr>
                <w:noProof/>
                <w:webHidden/>
              </w:rPr>
              <w:t>24</w:t>
            </w:r>
            <w:r w:rsidR="002921FB">
              <w:rPr>
                <w:noProof/>
                <w:webHidden/>
              </w:rPr>
              <w:fldChar w:fldCharType="end"/>
            </w:r>
          </w:hyperlink>
        </w:p>
        <w:p w14:paraId="69F2214F"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67" w:history="1">
            <w:r w:rsidR="002921FB" w:rsidRPr="00377DC3">
              <w:rPr>
                <w:rStyle w:val="Hiperhivatkozs"/>
                <w:rFonts w:ascii="Georgia" w:hAnsi="Georgia"/>
                <w:b/>
                <w:noProof/>
              </w:rPr>
              <w:t>3.1.6.</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Kbt. 66. § (2) és (4) bekezdése alapján</w:t>
            </w:r>
            <w:r w:rsidR="002921FB">
              <w:rPr>
                <w:noProof/>
                <w:webHidden/>
              </w:rPr>
              <w:tab/>
            </w:r>
            <w:r w:rsidR="002921FB">
              <w:rPr>
                <w:noProof/>
                <w:webHidden/>
              </w:rPr>
              <w:fldChar w:fldCharType="begin"/>
            </w:r>
            <w:r w:rsidR="002921FB">
              <w:rPr>
                <w:noProof/>
                <w:webHidden/>
              </w:rPr>
              <w:instrText xml:space="preserve"> PAGEREF _Toc501529167 \h </w:instrText>
            </w:r>
            <w:r w:rsidR="002921FB">
              <w:rPr>
                <w:noProof/>
                <w:webHidden/>
              </w:rPr>
            </w:r>
            <w:r w:rsidR="002921FB">
              <w:rPr>
                <w:noProof/>
                <w:webHidden/>
              </w:rPr>
              <w:fldChar w:fldCharType="separate"/>
            </w:r>
            <w:r w:rsidR="002921FB">
              <w:rPr>
                <w:noProof/>
                <w:webHidden/>
              </w:rPr>
              <w:t>26</w:t>
            </w:r>
            <w:r w:rsidR="002921FB">
              <w:rPr>
                <w:noProof/>
                <w:webHidden/>
              </w:rPr>
              <w:fldChar w:fldCharType="end"/>
            </w:r>
          </w:hyperlink>
        </w:p>
        <w:p w14:paraId="08F4C2E6" w14:textId="77777777" w:rsidR="002921FB" w:rsidRDefault="00695564">
          <w:pPr>
            <w:pStyle w:val="TJ2"/>
            <w:rPr>
              <w:rFonts w:asciiTheme="minorHAnsi" w:eastAsiaTheme="minorEastAsia" w:hAnsiTheme="minorHAnsi" w:cstheme="minorBidi"/>
              <w:noProof/>
              <w:sz w:val="22"/>
              <w:szCs w:val="22"/>
            </w:rPr>
          </w:pPr>
          <w:hyperlink w:anchor="_Toc501529168" w:history="1">
            <w:r w:rsidR="002921FB" w:rsidRPr="00377DC3">
              <w:rPr>
                <w:rStyle w:val="Hiperhivatkozs"/>
                <w:rFonts w:ascii="Georgia" w:hAnsi="Georgia"/>
                <w:b/>
                <w:noProof/>
              </w:rPr>
              <w:t>3.1.7.</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Kbt. 66. § (6) bekezdés a)-b) pontjai alapján</w:t>
            </w:r>
            <w:r w:rsidR="002921FB">
              <w:rPr>
                <w:noProof/>
                <w:webHidden/>
              </w:rPr>
              <w:tab/>
            </w:r>
            <w:r w:rsidR="002921FB">
              <w:rPr>
                <w:noProof/>
                <w:webHidden/>
              </w:rPr>
              <w:fldChar w:fldCharType="begin"/>
            </w:r>
            <w:r w:rsidR="002921FB">
              <w:rPr>
                <w:noProof/>
                <w:webHidden/>
              </w:rPr>
              <w:instrText xml:space="preserve"> PAGEREF _Toc501529168 \h </w:instrText>
            </w:r>
            <w:r w:rsidR="002921FB">
              <w:rPr>
                <w:noProof/>
                <w:webHidden/>
              </w:rPr>
            </w:r>
            <w:r w:rsidR="002921FB">
              <w:rPr>
                <w:noProof/>
                <w:webHidden/>
              </w:rPr>
              <w:fldChar w:fldCharType="separate"/>
            </w:r>
            <w:r w:rsidR="002921FB">
              <w:rPr>
                <w:noProof/>
                <w:webHidden/>
              </w:rPr>
              <w:t>27</w:t>
            </w:r>
            <w:r w:rsidR="002921FB">
              <w:rPr>
                <w:noProof/>
                <w:webHidden/>
              </w:rPr>
              <w:fldChar w:fldCharType="end"/>
            </w:r>
          </w:hyperlink>
        </w:p>
        <w:p w14:paraId="30E593F3"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69" w:history="1">
            <w:r w:rsidR="002921FB" w:rsidRPr="00377DC3">
              <w:rPr>
                <w:rStyle w:val="Hiperhivatkozs"/>
                <w:rFonts w:ascii="Georgia" w:hAnsi="Georgia"/>
                <w:b/>
                <w:noProof/>
              </w:rPr>
              <w:t>3.1.8.</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Kbt. 65. § (7) bekezdése alapján</w:t>
            </w:r>
            <w:r w:rsidR="002921FB">
              <w:rPr>
                <w:noProof/>
                <w:webHidden/>
              </w:rPr>
              <w:tab/>
            </w:r>
            <w:r w:rsidR="002921FB">
              <w:rPr>
                <w:noProof/>
                <w:webHidden/>
              </w:rPr>
              <w:fldChar w:fldCharType="begin"/>
            </w:r>
            <w:r w:rsidR="002921FB">
              <w:rPr>
                <w:noProof/>
                <w:webHidden/>
              </w:rPr>
              <w:instrText xml:space="preserve"> PAGEREF _Toc501529169 \h </w:instrText>
            </w:r>
            <w:r w:rsidR="002921FB">
              <w:rPr>
                <w:noProof/>
                <w:webHidden/>
              </w:rPr>
            </w:r>
            <w:r w:rsidR="002921FB">
              <w:rPr>
                <w:noProof/>
                <w:webHidden/>
              </w:rPr>
              <w:fldChar w:fldCharType="separate"/>
            </w:r>
            <w:r w:rsidR="002921FB">
              <w:rPr>
                <w:noProof/>
                <w:webHidden/>
              </w:rPr>
              <w:t>28</w:t>
            </w:r>
            <w:r w:rsidR="002921FB">
              <w:rPr>
                <w:noProof/>
                <w:webHidden/>
              </w:rPr>
              <w:fldChar w:fldCharType="end"/>
            </w:r>
          </w:hyperlink>
        </w:p>
        <w:p w14:paraId="72699310"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70" w:history="1">
            <w:r w:rsidR="002921FB" w:rsidRPr="00377DC3">
              <w:rPr>
                <w:rStyle w:val="Hiperhivatkozs"/>
                <w:rFonts w:ascii="Georgia" w:hAnsi="Georgia"/>
                <w:b/>
                <w:noProof/>
              </w:rPr>
              <w:t>3.1.9.</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Kbt. 134. § (5) bekezdése alapján</w:t>
            </w:r>
            <w:r w:rsidR="002921FB">
              <w:rPr>
                <w:noProof/>
                <w:webHidden/>
              </w:rPr>
              <w:tab/>
            </w:r>
            <w:r w:rsidR="002921FB">
              <w:rPr>
                <w:noProof/>
                <w:webHidden/>
              </w:rPr>
              <w:fldChar w:fldCharType="begin"/>
            </w:r>
            <w:r w:rsidR="002921FB">
              <w:rPr>
                <w:noProof/>
                <w:webHidden/>
              </w:rPr>
              <w:instrText xml:space="preserve"> PAGEREF _Toc501529170 \h </w:instrText>
            </w:r>
            <w:r w:rsidR="002921FB">
              <w:rPr>
                <w:noProof/>
                <w:webHidden/>
              </w:rPr>
            </w:r>
            <w:r w:rsidR="002921FB">
              <w:rPr>
                <w:noProof/>
                <w:webHidden/>
              </w:rPr>
              <w:fldChar w:fldCharType="separate"/>
            </w:r>
            <w:r w:rsidR="002921FB">
              <w:rPr>
                <w:noProof/>
                <w:webHidden/>
              </w:rPr>
              <w:t>30</w:t>
            </w:r>
            <w:r w:rsidR="002921FB">
              <w:rPr>
                <w:noProof/>
                <w:webHidden/>
              </w:rPr>
              <w:fldChar w:fldCharType="end"/>
            </w:r>
          </w:hyperlink>
        </w:p>
        <w:p w14:paraId="573BB915"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71" w:history="1">
            <w:r w:rsidR="002921FB" w:rsidRPr="00377DC3">
              <w:rPr>
                <w:rStyle w:val="Hiperhivatkozs"/>
                <w:rFonts w:ascii="Georgia" w:hAnsi="Georgia"/>
                <w:b/>
                <w:noProof/>
              </w:rPr>
              <w:t>3.1.10.</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Kbt. 73 § (4) bekezdése alapján</w:t>
            </w:r>
            <w:r w:rsidR="002921FB">
              <w:rPr>
                <w:noProof/>
                <w:webHidden/>
              </w:rPr>
              <w:tab/>
            </w:r>
            <w:r w:rsidR="002921FB">
              <w:rPr>
                <w:noProof/>
                <w:webHidden/>
              </w:rPr>
              <w:fldChar w:fldCharType="begin"/>
            </w:r>
            <w:r w:rsidR="002921FB">
              <w:rPr>
                <w:noProof/>
                <w:webHidden/>
              </w:rPr>
              <w:instrText xml:space="preserve"> PAGEREF _Toc501529171 \h </w:instrText>
            </w:r>
            <w:r w:rsidR="002921FB">
              <w:rPr>
                <w:noProof/>
                <w:webHidden/>
              </w:rPr>
            </w:r>
            <w:r w:rsidR="002921FB">
              <w:rPr>
                <w:noProof/>
                <w:webHidden/>
              </w:rPr>
              <w:fldChar w:fldCharType="separate"/>
            </w:r>
            <w:r w:rsidR="002921FB">
              <w:rPr>
                <w:noProof/>
                <w:webHidden/>
              </w:rPr>
              <w:t>31</w:t>
            </w:r>
            <w:r w:rsidR="002921FB">
              <w:rPr>
                <w:noProof/>
                <w:webHidden/>
              </w:rPr>
              <w:fldChar w:fldCharType="end"/>
            </w:r>
          </w:hyperlink>
        </w:p>
        <w:p w14:paraId="2938469A"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72" w:history="1">
            <w:r w:rsidR="002921FB" w:rsidRPr="00377DC3">
              <w:rPr>
                <w:rStyle w:val="Hiperhivatkozs"/>
                <w:rFonts w:ascii="Georgia" w:hAnsi="Georgia"/>
                <w:b/>
                <w:noProof/>
              </w:rPr>
              <w:t>3.1.11.</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Szerződéses adatlap</w:t>
            </w:r>
            <w:r w:rsidR="002921FB">
              <w:rPr>
                <w:noProof/>
                <w:webHidden/>
              </w:rPr>
              <w:tab/>
            </w:r>
            <w:r w:rsidR="002921FB">
              <w:rPr>
                <w:noProof/>
                <w:webHidden/>
              </w:rPr>
              <w:fldChar w:fldCharType="begin"/>
            </w:r>
            <w:r w:rsidR="002921FB">
              <w:rPr>
                <w:noProof/>
                <w:webHidden/>
              </w:rPr>
              <w:instrText xml:space="preserve"> PAGEREF _Toc501529172 \h </w:instrText>
            </w:r>
            <w:r w:rsidR="002921FB">
              <w:rPr>
                <w:noProof/>
                <w:webHidden/>
              </w:rPr>
            </w:r>
            <w:r w:rsidR="002921FB">
              <w:rPr>
                <w:noProof/>
                <w:webHidden/>
              </w:rPr>
              <w:fldChar w:fldCharType="separate"/>
            </w:r>
            <w:r w:rsidR="002921FB">
              <w:rPr>
                <w:noProof/>
                <w:webHidden/>
              </w:rPr>
              <w:t>32</w:t>
            </w:r>
            <w:r w:rsidR="002921FB">
              <w:rPr>
                <w:noProof/>
                <w:webHidden/>
              </w:rPr>
              <w:fldChar w:fldCharType="end"/>
            </w:r>
          </w:hyperlink>
        </w:p>
        <w:p w14:paraId="6EF951F7"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73" w:history="1">
            <w:r w:rsidR="002921FB" w:rsidRPr="00377DC3">
              <w:rPr>
                <w:rStyle w:val="Hiperhivatkozs"/>
                <w:rFonts w:ascii="Georgia" w:hAnsi="Georgia"/>
                <w:b/>
                <w:noProof/>
              </w:rPr>
              <w:t>3.1.12.</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Felelősségbiztosításra vonatkozó nyilatkozat</w:t>
            </w:r>
            <w:r w:rsidR="002921FB">
              <w:rPr>
                <w:noProof/>
                <w:webHidden/>
              </w:rPr>
              <w:tab/>
            </w:r>
            <w:r w:rsidR="002921FB">
              <w:rPr>
                <w:noProof/>
                <w:webHidden/>
              </w:rPr>
              <w:fldChar w:fldCharType="begin"/>
            </w:r>
            <w:r w:rsidR="002921FB">
              <w:rPr>
                <w:noProof/>
                <w:webHidden/>
              </w:rPr>
              <w:instrText xml:space="preserve"> PAGEREF _Toc501529173 \h </w:instrText>
            </w:r>
            <w:r w:rsidR="002921FB">
              <w:rPr>
                <w:noProof/>
                <w:webHidden/>
              </w:rPr>
            </w:r>
            <w:r w:rsidR="002921FB">
              <w:rPr>
                <w:noProof/>
                <w:webHidden/>
              </w:rPr>
              <w:fldChar w:fldCharType="separate"/>
            </w:r>
            <w:r w:rsidR="002921FB">
              <w:rPr>
                <w:noProof/>
                <w:webHidden/>
              </w:rPr>
              <w:t>33</w:t>
            </w:r>
            <w:r w:rsidR="002921FB">
              <w:rPr>
                <w:noProof/>
                <w:webHidden/>
              </w:rPr>
              <w:fldChar w:fldCharType="end"/>
            </w:r>
          </w:hyperlink>
        </w:p>
        <w:p w14:paraId="6DCA70A1" w14:textId="77777777" w:rsidR="002921FB" w:rsidRDefault="00695564">
          <w:pPr>
            <w:pStyle w:val="TJ2"/>
            <w:tabs>
              <w:tab w:val="left" w:pos="1320"/>
            </w:tabs>
            <w:rPr>
              <w:rFonts w:asciiTheme="minorHAnsi" w:eastAsiaTheme="minorEastAsia" w:hAnsiTheme="minorHAnsi" w:cstheme="minorBidi"/>
              <w:noProof/>
              <w:sz w:val="22"/>
              <w:szCs w:val="22"/>
            </w:rPr>
          </w:pPr>
          <w:hyperlink w:anchor="_Toc501529174" w:history="1">
            <w:r w:rsidR="002921FB" w:rsidRPr="00377DC3">
              <w:rPr>
                <w:rStyle w:val="Hiperhivatkozs"/>
                <w:rFonts w:ascii="Georgia" w:hAnsi="Georgia"/>
                <w:b/>
                <w:noProof/>
              </w:rPr>
              <w:t>3.1.13.</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változásbejegyzési eljárással kapcsolatban</w:t>
            </w:r>
            <w:r w:rsidR="002921FB">
              <w:rPr>
                <w:noProof/>
                <w:webHidden/>
              </w:rPr>
              <w:tab/>
            </w:r>
            <w:r w:rsidR="002921FB">
              <w:rPr>
                <w:noProof/>
                <w:webHidden/>
              </w:rPr>
              <w:fldChar w:fldCharType="begin"/>
            </w:r>
            <w:r w:rsidR="002921FB">
              <w:rPr>
                <w:noProof/>
                <w:webHidden/>
              </w:rPr>
              <w:instrText xml:space="preserve"> PAGEREF _Toc501529174 \h </w:instrText>
            </w:r>
            <w:r w:rsidR="002921FB">
              <w:rPr>
                <w:noProof/>
                <w:webHidden/>
              </w:rPr>
            </w:r>
            <w:r w:rsidR="002921FB">
              <w:rPr>
                <w:noProof/>
                <w:webHidden/>
              </w:rPr>
              <w:fldChar w:fldCharType="separate"/>
            </w:r>
            <w:r w:rsidR="002921FB">
              <w:rPr>
                <w:noProof/>
                <w:webHidden/>
              </w:rPr>
              <w:t>34</w:t>
            </w:r>
            <w:r w:rsidR="002921FB">
              <w:rPr>
                <w:noProof/>
                <w:webHidden/>
              </w:rPr>
              <w:fldChar w:fldCharType="end"/>
            </w:r>
          </w:hyperlink>
        </w:p>
        <w:p w14:paraId="0A4FD318" w14:textId="77777777" w:rsidR="002921FB" w:rsidRDefault="00695564">
          <w:pPr>
            <w:pStyle w:val="TJ2"/>
            <w:rPr>
              <w:rFonts w:asciiTheme="minorHAnsi" w:eastAsiaTheme="minorEastAsia" w:hAnsiTheme="minorHAnsi" w:cstheme="minorBidi"/>
              <w:noProof/>
              <w:sz w:val="22"/>
              <w:szCs w:val="22"/>
            </w:rPr>
          </w:pPr>
          <w:hyperlink w:anchor="_Toc501529175" w:history="1">
            <w:r w:rsidR="002921FB" w:rsidRPr="00377DC3">
              <w:rPr>
                <w:rStyle w:val="Hiperhivatkozs"/>
                <w:rFonts w:ascii="Georgia" w:hAnsi="Georgia"/>
                <w:b/>
                <w:noProof/>
              </w:rPr>
              <w:t>3.2.</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A Kbt. 69. § (4) vagy (6) bekezdése alapján nyilatkozattételre felhívott ajánlattevő nyilatkozatai</w:t>
            </w:r>
            <w:r w:rsidR="002921FB">
              <w:rPr>
                <w:noProof/>
                <w:webHidden/>
              </w:rPr>
              <w:tab/>
            </w:r>
            <w:r w:rsidR="002921FB">
              <w:rPr>
                <w:noProof/>
                <w:webHidden/>
              </w:rPr>
              <w:fldChar w:fldCharType="begin"/>
            </w:r>
            <w:r w:rsidR="002921FB">
              <w:rPr>
                <w:noProof/>
                <w:webHidden/>
              </w:rPr>
              <w:instrText xml:space="preserve"> PAGEREF _Toc501529175 \h </w:instrText>
            </w:r>
            <w:r w:rsidR="002921FB">
              <w:rPr>
                <w:noProof/>
                <w:webHidden/>
              </w:rPr>
            </w:r>
            <w:r w:rsidR="002921FB">
              <w:rPr>
                <w:noProof/>
                <w:webHidden/>
              </w:rPr>
              <w:fldChar w:fldCharType="separate"/>
            </w:r>
            <w:r w:rsidR="002921FB">
              <w:rPr>
                <w:noProof/>
                <w:webHidden/>
              </w:rPr>
              <w:t>35</w:t>
            </w:r>
            <w:r w:rsidR="002921FB">
              <w:rPr>
                <w:noProof/>
                <w:webHidden/>
              </w:rPr>
              <w:fldChar w:fldCharType="end"/>
            </w:r>
          </w:hyperlink>
        </w:p>
        <w:p w14:paraId="3361E3E9" w14:textId="77777777" w:rsidR="002921FB" w:rsidRDefault="00695564">
          <w:pPr>
            <w:pStyle w:val="TJ3"/>
            <w:tabs>
              <w:tab w:val="right" w:leader="dot" w:pos="9062"/>
            </w:tabs>
            <w:rPr>
              <w:rFonts w:asciiTheme="minorHAnsi" w:eastAsiaTheme="minorEastAsia" w:hAnsiTheme="minorHAnsi" w:cstheme="minorBidi"/>
              <w:noProof/>
              <w:sz w:val="22"/>
              <w:szCs w:val="22"/>
            </w:rPr>
          </w:pPr>
          <w:hyperlink w:anchor="_Toc501529176" w:history="1">
            <w:r w:rsidR="002921FB" w:rsidRPr="00377DC3">
              <w:rPr>
                <w:rStyle w:val="Hiperhivatkozs"/>
                <w:rFonts w:ascii="Georgia" w:hAnsi="Georgia"/>
                <w:b/>
                <w:noProof/>
              </w:rPr>
              <w:t>M.1.1. Az ajánlattevő nyilatkozata a teljesítésbe bevonni kívánt szakemberekről</w:t>
            </w:r>
            <w:r w:rsidR="002921FB">
              <w:rPr>
                <w:noProof/>
                <w:webHidden/>
              </w:rPr>
              <w:tab/>
            </w:r>
            <w:r w:rsidR="002921FB">
              <w:rPr>
                <w:noProof/>
                <w:webHidden/>
              </w:rPr>
              <w:fldChar w:fldCharType="begin"/>
            </w:r>
            <w:r w:rsidR="002921FB">
              <w:rPr>
                <w:noProof/>
                <w:webHidden/>
              </w:rPr>
              <w:instrText xml:space="preserve"> PAGEREF _Toc501529176 \h </w:instrText>
            </w:r>
            <w:r w:rsidR="002921FB">
              <w:rPr>
                <w:noProof/>
                <w:webHidden/>
              </w:rPr>
            </w:r>
            <w:r w:rsidR="002921FB">
              <w:rPr>
                <w:noProof/>
                <w:webHidden/>
              </w:rPr>
              <w:fldChar w:fldCharType="separate"/>
            </w:r>
            <w:r w:rsidR="002921FB">
              <w:rPr>
                <w:noProof/>
                <w:webHidden/>
              </w:rPr>
              <w:t>36</w:t>
            </w:r>
            <w:r w:rsidR="002921FB">
              <w:rPr>
                <w:noProof/>
                <w:webHidden/>
              </w:rPr>
              <w:fldChar w:fldCharType="end"/>
            </w:r>
          </w:hyperlink>
        </w:p>
        <w:p w14:paraId="4D713138" w14:textId="77777777" w:rsidR="002921FB" w:rsidRDefault="00695564">
          <w:pPr>
            <w:pStyle w:val="TJ3"/>
            <w:tabs>
              <w:tab w:val="right" w:leader="dot" w:pos="9062"/>
            </w:tabs>
            <w:rPr>
              <w:rFonts w:asciiTheme="minorHAnsi" w:eastAsiaTheme="minorEastAsia" w:hAnsiTheme="minorHAnsi" w:cstheme="minorBidi"/>
              <w:noProof/>
              <w:sz w:val="22"/>
              <w:szCs w:val="22"/>
            </w:rPr>
          </w:pPr>
          <w:hyperlink w:anchor="_Toc501529177" w:history="1">
            <w:r w:rsidR="002921FB" w:rsidRPr="00377DC3">
              <w:rPr>
                <w:rStyle w:val="Hiperhivatkozs"/>
                <w:rFonts w:ascii="Georgia" w:hAnsi="Georgia"/>
                <w:b/>
                <w:noProof/>
              </w:rPr>
              <w:t>M.1.2. Szakember kötelezettségvállaló nyilatkozata</w:t>
            </w:r>
            <w:r w:rsidR="002921FB">
              <w:rPr>
                <w:noProof/>
                <w:webHidden/>
              </w:rPr>
              <w:tab/>
            </w:r>
            <w:r w:rsidR="002921FB">
              <w:rPr>
                <w:noProof/>
                <w:webHidden/>
              </w:rPr>
              <w:fldChar w:fldCharType="begin"/>
            </w:r>
            <w:r w:rsidR="002921FB">
              <w:rPr>
                <w:noProof/>
                <w:webHidden/>
              </w:rPr>
              <w:instrText xml:space="preserve"> PAGEREF _Toc501529177 \h </w:instrText>
            </w:r>
            <w:r w:rsidR="002921FB">
              <w:rPr>
                <w:noProof/>
                <w:webHidden/>
              </w:rPr>
            </w:r>
            <w:r w:rsidR="002921FB">
              <w:rPr>
                <w:noProof/>
                <w:webHidden/>
              </w:rPr>
              <w:fldChar w:fldCharType="separate"/>
            </w:r>
            <w:r w:rsidR="002921FB">
              <w:rPr>
                <w:noProof/>
                <w:webHidden/>
              </w:rPr>
              <w:t>37</w:t>
            </w:r>
            <w:r w:rsidR="002921FB">
              <w:rPr>
                <w:noProof/>
                <w:webHidden/>
              </w:rPr>
              <w:fldChar w:fldCharType="end"/>
            </w:r>
          </w:hyperlink>
        </w:p>
        <w:p w14:paraId="0A7A0771" w14:textId="77777777" w:rsidR="002921FB" w:rsidRDefault="00695564">
          <w:pPr>
            <w:pStyle w:val="TJ2"/>
            <w:rPr>
              <w:rFonts w:asciiTheme="minorHAnsi" w:eastAsiaTheme="minorEastAsia" w:hAnsiTheme="minorHAnsi" w:cstheme="minorBidi"/>
              <w:noProof/>
              <w:sz w:val="22"/>
              <w:szCs w:val="22"/>
            </w:rPr>
          </w:pPr>
          <w:hyperlink w:anchor="_Toc501529178" w:history="1">
            <w:r w:rsidR="002921FB" w:rsidRPr="00377DC3">
              <w:rPr>
                <w:rStyle w:val="Hiperhivatkozs"/>
                <w:rFonts w:ascii="Georgia" w:hAnsi="Georgia"/>
                <w:b/>
                <w:noProof/>
              </w:rPr>
              <w:t>K.1.)</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Kbt. 62. § (2) bekezdése alapján</w:t>
            </w:r>
            <w:r w:rsidR="002921FB">
              <w:rPr>
                <w:noProof/>
                <w:webHidden/>
              </w:rPr>
              <w:tab/>
            </w:r>
            <w:r w:rsidR="002921FB">
              <w:rPr>
                <w:noProof/>
                <w:webHidden/>
              </w:rPr>
              <w:fldChar w:fldCharType="begin"/>
            </w:r>
            <w:r w:rsidR="002921FB">
              <w:rPr>
                <w:noProof/>
                <w:webHidden/>
              </w:rPr>
              <w:instrText xml:space="preserve"> PAGEREF _Toc501529178 \h </w:instrText>
            </w:r>
            <w:r w:rsidR="002921FB">
              <w:rPr>
                <w:noProof/>
                <w:webHidden/>
              </w:rPr>
            </w:r>
            <w:r w:rsidR="002921FB">
              <w:rPr>
                <w:noProof/>
                <w:webHidden/>
              </w:rPr>
              <w:fldChar w:fldCharType="separate"/>
            </w:r>
            <w:r w:rsidR="002921FB">
              <w:rPr>
                <w:noProof/>
                <w:webHidden/>
              </w:rPr>
              <w:t>38</w:t>
            </w:r>
            <w:r w:rsidR="002921FB">
              <w:rPr>
                <w:noProof/>
                <w:webHidden/>
              </w:rPr>
              <w:fldChar w:fldCharType="end"/>
            </w:r>
          </w:hyperlink>
        </w:p>
        <w:p w14:paraId="067C2237" w14:textId="77777777" w:rsidR="002921FB" w:rsidRDefault="00695564">
          <w:pPr>
            <w:pStyle w:val="TJ2"/>
            <w:rPr>
              <w:rFonts w:asciiTheme="minorHAnsi" w:eastAsiaTheme="minorEastAsia" w:hAnsiTheme="minorHAnsi" w:cstheme="minorBidi"/>
              <w:noProof/>
              <w:sz w:val="22"/>
              <w:szCs w:val="22"/>
            </w:rPr>
          </w:pPr>
          <w:hyperlink w:anchor="_Toc501529179" w:history="1">
            <w:r w:rsidR="002921FB" w:rsidRPr="00377DC3">
              <w:rPr>
                <w:rStyle w:val="Hiperhivatkozs"/>
                <w:rFonts w:ascii="Georgia" w:hAnsi="Georgia"/>
                <w:b/>
                <w:noProof/>
              </w:rPr>
              <w:t>K.2.)</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Nyilatkozat a 321/2015 (X.30) Korm. r.  8. § ib)-ic) alpontja alapján</w:t>
            </w:r>
            <w:r w:rsidR="002921FB">
              <w:rPr>
                <w:noProof/>
                <w:webHidden/>
              </w:rPr>
              <w:tab/>
            </w:r>
            <w:r w:rsidR="002921FB">
              <w:rPr>
                <w:noProof/>
                <w:webHidden/>
              </w:rPr>
              <w:fldChar w:fldCharType="begin"/>
            </w:r>
            <w:r w:rsidR="002921FB">
              <w:rPr>
                <w:noProof/>
                <w:webHidden/>
              </w:rPr>
              <w:instrText xml:space="preserve"> PAGEREF _Toc501529179 \h </w:instrText>
            </w:r>
            <w:r w:rsidR="002921FB">
              <w:rPr>
                <w:noProof/>
                <w:webHidden/>
              </w:rPr>
            </w:r>
            <w:r w:rsidR="002921FB">
              <w:rPr>
                <w:noProof/>
                <w:webHidden/>
              </w:rPr>
              <w:fldChar w:fldCharType="separate"/>
            </w:r>
            <w:r w:rsidR="002921FB">
              <w:rPr>
                <w:noProof/>
                <w:webHidden/>
              </w:rPr>
              <w:t>39</w:t>
            </w:r>
            <w:r w:rsidR="002921FB">
              <w:rPr>
                <w:noProof/>
                <w:webHidden/>
              </w:rPr>
              <w:fldChar w:fldCharType="end"/>
            </w:r>
          </w:hyperlink>
        </w:p>
        <w:p w14:paraId="6339593E" w14:textId="77777777" w:rsidR="002921FB" w:rsidRDefault="00695564">
          <w:pPr>
            <w:pStyle w:val="TJ1"/>
            <w:rPr>
              <w:rFonts w:asciiTheme="minorHAnsi" w:eastAsiaTheme="minorEastAsia" w:hAnsiTheme="minorHAnsi" w:cstheme="minorBidi"/>
              <w:noProof/>
              <w:sz w:val="22"/>
              <w:szCs w:val="22"/>
            </w:rPr>
          </w:pPr>
          <w:hyperlink w:anchor="_Toc501529180" w:history="1">
            <w:r w:rsidR="002921FB" w:rsidRPr="00377DC3">
              <w:rPr>
                <w:rStyle w:val="Hiperhivatkozs"/>
                <w:rFonts w:ascii="Georgia" w:hAnsi="Georgia"/>
                <w:b/>
                <w:noProof/>
              </w:rPr>
              <w:t>4.</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EGYSÉGES EURÓPAI KÖZBESZERZÉSI DOKUMENTUM</w:t>
            </w:r>
            <w:r w:rsidR="002921FB">
              <w:rPr>
                <w:noProof/>
                <w:webHidden/>
              </w:rPr>
              <w:tab/>
            </w:r>
            <w:r w:rsidR="002921FB">
              <w:rPr>
                <w:noProof/>
                <w:webHidden/>
              </w:rPr>
              <w:fldChar w:fldCharType="begin"/>
            </w:r>
            <w:r w:rsidR="002921FB">
              <w:rPr>
                <w:noProof/>
                <w:webHidden/>
              </w:rPr>
              <w:instrText xml:space="preserve"> PAGEREF _Toc501529180 \h </w:instrText>
            </w:r>
            <w:r w:rsidR="002921FB">
              <w:rPr>
                <w:noProof/>
                <w:webHidden/>
              </w:rPr>
            </w:r>
            <w:r w:rsidR="002921FB">
              <w:rPr>
                <w:noProof/>
                <w:webHidden/>
              </w:rPr>
              <w:fldChar w:fldCharType="separate"/>
            </w:r>
            <w:r w:rsidR="002921FB">
              <w:rPr>
                <w:noProof/>
                <w:webHidden/>
              </w:rPr>
              <w:t>41</w:t>
            </w:r>
            <w:r w:rsidR="002921FB">
              <w:rPr>
                <w:noProof/>
                <w:webHidden/>
              </w:rPr>
              <w:fldChar w:fldCharType="end"/>
            </w:r>
          </w:hyperlink>
        </w:p>
        <w:p w14:paraId="2A218162" w14:textId="77777777" w:rsidR="002921FB" w:rsidRDefault="00695564">
          <w:pPr>
            <w:pStyle w:val="TJ1"/>
            <w:rPr>
              <w:rFonts w:asciiTheme="minorHAnsi" w:eastAsiaTheme="minorEastAsia" w:hAnsiTheme="minorHAnsi" w:cstheme="minorBidi"/>
              <w:noProof/>
              <w:sz w:val="22"/>
              <w:szCs w:val="22"/>
            </w:rPr>
          </w:pPr>
          <w:hyperlink w:anchor="_Toc501529181" w:history="1">
            <w:r w:rsidR="002921FB" w:rsidRPr="00377DC3">
              <w:rPr>
                <w:rStyle w:val="Hiperhivatkozs"/>
                <w:rFonts w:ascii="Georgia" w:hAnsi="Georgia"/>
                <w:b/>
                <w:noProof/>
              </w:rPr>
              <w:t>5.</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SZERZŐDÉSTERVEZET</w:t>
            </w:r>
            <w:r w:rsidR="002921FB">
              <w:rPr>
                <w:noProof/>
                <w:webHidden/>
              </w:rPr>
              <w:tab/>
            </w:r>
            <w:r w:rsidR="002921FB">
              <w:rPr>
                <w:noProof/>
                <w:webHidden/>
              </w:rPr>
              <w:fldChar w:fldCharType="begin"/>
            </w:r>
            <w:r w:rsidR="002921FB">
              <w:rPr>
                <w:noProof/>
                <w:webHidden/>
              </w:rPr>
              <w:instrText xml:space="preserve"> PAGEREF _Toc501529181 \h </w:instrText>
            </w:r>
            <w:r w:rsidR="002921FB">
              <w:rPr>
                <w:noProof/>
                <w:webHidden/>
              </w:rPr>
            </w:r>
            <w:r w:rsidR="002921FB">
              <w:rPr>
                <w:noProof/>
                <w:webHidden/>
              </w:rPr>
              <w:fldChar w:fldCharType="separate"/>
            </w:r>
            <w:r w:rsidR="002921FB">
              <w:rPr>
                <w:noProof/>
                <w:webHidden/>
              </w:rPr>
              <w:t>42</w:t>
            </w:r>
            <w:r w:rsidR="002921FB">
              <w:rPr>
                <w:noProof/>
                <w:webHidden/>
              </w:rPr>
              <w:fldChar w:fldCharType="end"/>
            </w:r>
          </w:hyperlink>
        </w:p>
        <w:p w14:paraId="626D489E" w14:textId="77777777" w:rsidR="002921FB" w:rsidRDefault="00695564">
          <w:pPr>
            <w:pStyle w:val="TJ1"/>
            <w:rPr>
              <w:rFonts w:asciiTheme="minorHAnsi" w:eastAsiaTheme="minorEastAsia" w:hAnsiTheme="minorHAnsi" w:cstheme="minorBidi"/>
              <w:noProof/>
              <w:sz w:val="22"/>
              <w:szCs w:val="22"/>
            </w:rPr>
          </w:pPr>
          <w:hyperlink w:anchor="_Toc501529182" w:history="1">
            <w:r w:rsidR="002921FB" w:rsidRPr="00377DC3">
              <w:rPr>
                <w:rStyle w:val="Hiperhivatkozs"/>
                <w:rFonts w:ascii="Georgia" w:hAnsi="Georgia"/>
                <w:b/>
                <w:noProof/>
              </w:rPr>
              <w:t>6.</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ÁRTÁBLÁZAT</w:t>
            </w:r>
            <w:r w:rsidR="002921FB">
              <w:rPr>
                <w:noProof/>
                <w:webHidden/>
              </w:rPr>
              <w:tab/>
            </w:r>
            <w:r w:rsidR="002921FB">
              <w:rPr>
                <w:noProof/>
                <w:webHidden/>
              </w:rPr>
              <w:fldChar w:fldCharType="begin"/>
            </w:r>
            <w:r w:rsidR="002921FB">
              <w:rPr>
                <w:noProof/>
                <w:webHidden/>
              </w:rPr>
              <w:instrText xml:space="preserve"> PAGEREF _Toc501529182 \h </w:instrText>
            </w:r>
            <w:r w:rsidR="002921FB">
              <w:rPr>
                <w:noProof/>
                <w:webHidden/>
              </w:rPr>
            </w:r>
            <w:r w:rsidR="002921FB">
              <w:rPr>
                <w:noProof/>
                <w:webHidden/>
              </w:rPr>
              <w:fldChar w:fldCharType="separate"/>
            </w:r>
            <w:r w:rsidR="002921FB">
              <w:rPr>
                <w:noProof/>
                <w:webHidden/>
              </w:rPr>
              <w:t>43</w:t>
            </w:r>
            <w:r w:rsidR="002921FB">
              <w:rPr>
                <w:noProof/>
                <w:webHidden/>
              </w:rPr>
              <w:fldChar w:fldCharType="end"/>
            </w:r>
          </w:hyperlink>
        </w:p>
        <w:p w14:paraId="1587C232" w14:textId="77777777" w:rsidR="002921FB" w:rsidRDefault="00695564">
          <w:pPr>
            <w:pStyle w:val="TJ1"/>
            <w:rPr>
              <w:rFonts w:asciiTheme="minorHAnsi" w:eastAsiaTheme="minorEastAsia" w:hAnsiTheme="minorHAnsi" w:cstheme="minorBidi"/>
              <w:noProof/>
              <w:sz w:val="22"/>
              <w:szCs w:val="22"/>
            </w:rPr>
          </w:pPr>
          <w:hyperlink w:anchor="_Toc501529183" w:history="1">
            <w:r w:rsidR="002921FB" w:rsidRPr="00377DC3">
              <w:rPr>
                <w:rStyle w:val="Hiperhivatkozs"/>
                <w:rFonts w:ascii="Georgia" w:hAnsi="Georgia"/>
                <w:b/>
                <w:noProof/>
              </w:rPr>
              <w:t>7.</w:t>
            </w:r>
            <w:r w:rsidR="002921FB">
              <w:rPr>
                <w:rFonts w:asciiTheme="minorHAnsi" w:eastAsiaTheme="minorEastAsia" w:hAnsiTheme="minorHAnsi" w:cstheme="minorBidi"/>
                <w:noProof/>
                <w:sz w:val="22"/>
                <w:szCs w:val="22"/>
              </w:rPr>
              <w:tab/>
            </w:r>
            <w:r w:rsidR="002921FB" w:rsidRPr="00377DC3">
              <w:rPr>
                <w:rStyle w:val="Hiperhivatkozs"/>
                <w:rFonts w:ascii="Georgia" w:hAnsi="Georgia"/>
                <w:b/>
                <w:noProof/>
              </w:rPr>
              <w:t>KÖZBESZERZÉSI MŰSZAKI LEÍRÁS</w:t>
            </w:r>
            <w:r w:rsidR="002921FB">
              <w:rPr>
                <w:noProof/>
                <w:webHidden/>
              </w:rPr>
              <w:tab/>
            </w:r>
            <w:r w:rsidR="002921FB">
              <w:rPr>
                <w:noProof/>
                <w:webHidden/>
              </w:rPr>
              <w:fldChar w:fldCharType="begin"/>
            </w:r>
            <w:r w:rsidR="002921FB">
              <w:rPr>
                <w:noProof/>
                <w:webHidden/>
              </w:rPr>
              <w:instrText xml:space="preserve"> PAGEREF _Toc501529183 \h </w:instrText>
            </w:r>
            <w:r w:rsidR="002921FB">
              <w:rPr>
                <w:noProof/>
                <w:webHidden/>
              </w:rPr>
            </w:r>
            <w:r w:rsidR="002921FB">
              <w:rPr>
                <w:noProof/>
                <w:webHidden/>
              </w:rPr>
              <w:fldChar w:fldCharType="separate"/>
            </w:r>
            <w:r w:rsidR="002921FB">
              <w:rPr>
                <w:noProof/>
                <w:webHidden/>
              </w:rPr>
              <w:t>44</w:t>
            </w:r>
            <w:r w:rsidR="002921FB">
              <w:rPr>
                <w:noProof/>
                <w:webHidden/>
              </w:rPr>
              <w:fldChar w:fldCharType="end"/>
            </w:r>
          </w:hyperlink>
        </w:p>
        <w:p w14:paraId="6CA882FE" w14:textId="77777777" w:rsidR="0060260E" w:rsidRPr="009759DC" w:rsidRDefault="0060260E" w:rsidP="0060260E">
          <w:pPr>
            <w:rPr>
              <w:rFonts w:ascii="Georgia" w:hAnsi="Georgia"/>
            </w:rPr>
          </w:pPr>
          <w:r w:rsidRPr="009759DC">
            <w:rPr>
              <w:rFonts w:ascii="Georgia" w:hAnsi="Georgia"/>
              <w:bCs/>
            </w:rPr>
            <w:fldChar w:fldCharType="end"/>
          </w:r>
        </w:p>
      </w:sdtContent>
    </w:sdt>
    <w:p w14:paraId="17B6338D" w14:textId="77777777" w:rsidR="0060260E" w:rsidRPr="009759DC" w:rsidRDefault="0060260E" w:rsidP="0060260E">
      <w:pPr>
        <w:jc w:val="center"/>
        <w:rPr>
          <w:rFonts w:ascii="Georgia" w:hAnsi="Georgia"/>
          <w:bCs/>
          <w:smallCaps/>
        </w:rPr>
      </w:pPr>
    </w:p>
    <w:p w14:paraId="43E463A4" w14:textId="77777777" w:rsidR="0060260E" w:rsidRPr="00C75A66" w:rsidRDefault="0060260E" w:rsidP="0060260E">
      <w:pPr>
        <w:spacing w:after="160" w:line="259" w:lineRule="auto"/>
        <w:rPr>
          <w:rFonts w:ascii="Georgia" w:hAnsi="Georgia"/>
          <w:bCs/>
          <w:smallCaps/>
        </w:rPr>
      </w:pPr>
      <w:r w:rsidRPr="00C75A66">
        <w:rPr>
          <w:rFonts w:ascii="Georgia" w:hAnsi="Georgia"/>
          <w:bCs/>
          <w:smallCaps/>
        </w:rPr>
        <w:br w:type="page"/>
      </w:r>
    </w:p>
    <w:p w14:paraId="2BCF65FE" w14:textId="77777777" w:rsidR="0060260E" w:rsidRPr="00C75A66" w:rsidRDefault="0060260E" w:rsidP="0060260E">
      <w:pPr>
        <w:pStyle w:val="Cmsor1"/>
        <w:numPr>
          <w:ilvl w:val="0"/>
          <w:numId w:val="1"/>
        </w:numPr>
        <w:jc w:val="center"/>
        <w:rPr>
          <w:rFonts w:ascii="Georgia" w:hAnsi="Georgia"/>
          <w:b/>
          <w:color w:val="auto"/>
          <w:sz w:val="24"/>
          <w:szCs w:val="24"/>
        </w:rPr>
      </w:pPr>
      <w:bookmarkStart w:id="0" w:name="_Toc501523729"/>
      <w:bookmarkStart w:id="1" w:name="_Toc501529141"/>
      <w:r w:rsidRPr="00C75A66">
        <w:rPr>
          <w:rFonts w:ascii="Georgia" w:hAnsi="Georgia"/>
          <w:b/>
          <w:color w:val="auto"/>
          <w:sz w:val="24"/>
          <w:szCs w:val="24"/>
        </w:rPr>
        <w:lastRenderedPageBreak/>
        <w:t>Az ajánlat elkészítésével kapcsolatos tudnivalók</w:t>
      </w:r>
      <w:bookmarkEnd w:id="0"/>
      <w:bookmarkEnd w:id="1"/>
    </w:p>
    <w:p w14:paraId="4E888BD4" w14:textId="77777777" w:rsidR="0060260E" w:rsidRPr="00C75A66" w:rsidRDefault="0060260E" w:rsidP="0060260E">
      <w:pPr>
        <w:ind w:left="-5" w:right="79"/>
        <w:rPr>
          <w:rFonts w:ascii="Georgia" w:hAnsi="Georgia"/>
        </w:rPr>
      </w:pPr>
    </w:p>
    <w:p w14:paraId="67691396"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2" w:name="_Toc501523730"/>
      <w:bookmarkStart w:id="3" w:name="_Toc501529142"/>
      <w:r w:rsidRPr="00C75A66">
        <w:rPr>
          <w:rFonts w:ascii="Georgia" w:hAnsi="Georgia"/>
          <w:b/>
          <w:color w:val="auto"/>
          <w:sz w:val="24"/>
          <w:szCs w:val="24"/>
        </w:rPr>
        <w:t>A kapcsolattartás szabályai</w:t>
      </w:r>
      <w:bookmarkEnd w:id="2"/>
      <w:bookmarkEnd w:id="3"/>
      <w:r w:rsidRPr="00C75A66">
        <w:rPr>
          <w:rFonts w:ascii="Georgia" w:hAnsi="Georgia"/>
          <w:b/>
          <w:color w:val="auto"/>
          <w:sz w:val="24"/>
          <w:szCs w:val="24"/>
        </w:rPr>
        <w:t xml:space="preserve"> </w:t>
      </w:r>
    </w:p>
    <w:p w14:paraId="45215DF3"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eljárást megindító felhívásban feltüntetett telefonszám kizárólag technikai jellegű ügyintézést szolgál, az ajánlattétellel kapcsolatos kérdéseket kizárólag írásban lehet feltenni a +36 (1) 441-6497-es faxszámra illetve a </w:t>
      </w:r>
      <w:hyperlink r:id="rId8" w:history="1">
        <w:r w:rsidRPr="00C75A66">
          <w:rPr>
            <w:rStyle w:val="Hiperhivatkozs"/>
            <w:rFonts w:ascii="Georgia" w:hAnsi="Georgia"/>
          </w:rPr>
          <w:t>kozbeszerzes@parlament.hu</w:t>
        </w:r>
      </w:hyperlink>
      <w:r w:rsidRPr="00C75A66">
        <w:rPr>
          <w:rFonts w:ascii="Georgia" w:hAnsi="Georgia"/>
        </w:rPr>
        <w:t xml:space="preserve"> címre megküldött levél útján.</w:t>
      </w:r>
    </w:p>
    <w:p w14:paraId="2C1E01CE"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Felhívjuk a figyelmet arra, hogy posta, vagy futár által történő kézbesítés esetén is az eljárást megindító felhívásban meghatározott helyiség az ajánlatok beadásának helyszíne, nem az Országgyűlés Hivatala központi postabontója. A postabontóba leadott ajánlatok esetében nem garantált, hogy az ajánlattételi határidőig eljussanak az ajánlatok beadásának helyszínére. A kézbesítés kockázatát az ajánlattevő viseli. </w:t>
      </w:r>
      <w:r w:rsidRPr="00C75A66">
        <w:rPr>
          <w:rFonts w:ascii="Georgia" w:hAnsi="Georgia" w:cs="Georgia"/>
        </w:rPr>
        <w:t>Érvénytelen az ajánlat, ha bármely okból nem kerül az ajánlattételi határidő lejártáig az ajánlatok beadására megjelölt helyszínre.</w:t>
      </w:r>
    </w:p>
    <w:p w14:paraId="1637FD1A"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ajánlatok hiánypótlások, egyéb dokumentumok benyújtásával összefüggésben tájékoztatjuk az ajánlattevőket, hogy az ajánlatkérő őrzését és védelmét az Országgyűlési Őrség végzi, amely a be- és kilépő személyeket, azok csomagjait, továbbá az érkező csomagokat, küldeményeket biztonsági szempontból ellenőrzi. Amennyiben a felsorolt dokumentumok kézbesítése nem személyesen az előírt irodában, hanem postán, illetve futárral történik, úgy az ajánlattevő kiemelt kockázata, hogy azok határidőre a benyújtás helyére kerüljenek. </w:t>
      </w:r>
    </w:p>
    <w:p w14:paraId="7CF589EF"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 személyes kézbesítés esetén is figyelembe kell venni, hogy az épületbe történő belépetés esetenként hosszabb időt igényelhet.</w:t>
      </w:r>
    </w:p>
    <w:p w14:paraId="72B99E91"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Országgyűlés Hivatalába történő belépést megelőzően minden alkalommal be kell jelenteni az érkező személy nevét és érvényes, fényképes igazolványa számát a +36 (1) 441 6498 telefonszámon vagy a </w:t>
      </w:r>
      <w:hyperlink r:id="rId9" w:history="1">
        <w:r w:rsidRPr="00C75A66">
          <w:rPr>
            <w:rStyle w:val="Hiperhivatkozs"/>
            <w:rFonts w:ascii="Georgia" w:hAnsi="Georgia"/>
          </w:rPr>
          <w:t>kozbeszerzes@parlament.hu</w:t>
        </w:r>
      </w:hyperlink>
      <w:r w:rsidRPr="00C75A66">
        <w:rPr>
          <w:rFonts w:ascii="Georgia" w:hAnsi="Georgia"/>
        </w:rPr>
        <w:t xml:space="preserve"> email címen. </w:t>
      </w:r>
    </w:p>
    <w:p w14:paraId="56050D8C" w14:textId="77777777" w:rsidR="0060260E" w:rsidRPr="00C75A66" w:rsidRDefault="0060260E" w:rsidP="0060260E">
      <w:pPr>
        <w:ind w:left="-5" w:right="79"/>
        <w:rPr>
          <w:rFonts w:ascii="Georgia" w:hAnsi="Georgia"/>
        </w:rPr>
      </w:pPr>
    </w:p>
    <w:p w14:paraId="1AE58ADB"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4" w:name="_Toc501523731"/>
      <w:bookmarkStart w:id="5" w:name="_Toc501529143"/>
      <w:bookmarkStart w:id="6" w:name="_Toc466467567"/>
      <w:r w:rsidRPr="00C75A66">
        <w:rPr>
          <w:rFonts w:ascii="Georgia" w:hAnsi="Georgia"/>
          <w:b/>
          <w:color w:val="auto"/>
          <w:sz w:val="24"/>
          <w:szCs w:val="24"/>
        </w:rPr>
        <w:t>Általános információ</w:t>
      </w:r>
      <w:bookmarkEnd w:id="4"/>
      <w:bookmarkEnd w:id="5"/>
    </w:p>
    <w:p w14:paraId="730CA29C"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ajánlati felhívás közzétételével kapcsolatos terjedelmi korlátozások miatt a közbeszerzési dokumentumban kerülnek kifejtésre, kiegészítésre, értelmezésre a felhívásban közzétett információk. Az ajánlat érvényességének feltétele, hogy az ajánlati felhíváson túl a jelen közbeszerzési dokumentumban a </w:t>
      </w:r>
      <w:proofErr w:type="spellStart"/>
      <w:r w:rsidRPr="00C75A66">
        <w:rPr>
          <w:rFonts w:ascii="Georgia" w:hAnsi="Georgia"/>
        </w:rPr>
        <w:t>Kbt.-ben</w:t>
      </w:r>
      <w:proofErr w:type="spellEnd"/>
      <w:r w:rsidRPr="00C75A66">
        <w:rPr>
          <w:rFonts w:ascii="Georgia" w:hAnsi="Georgia"/>
        </w:rPr>
        <w:t xml:space="preserve"> és a vonatkozó jogszabályokban foglaltaknak is megfeleljen.</w:t>
      </w:r>
    </w:p>
    <w:p w14:paraId="46C73D92"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ajánlati felhívásban és a közbeszerzési dokumentumban hivatkozott rövidítések:</w:t>
      </w:r>
    </w:p>
    <w:p w14:paraId="6491F077"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Kbt.: A közbeszerzésről szóló 2015. évi CXLIII. törvény</w:t>
      </w:r>
    </w:p>
    <w:p w14:paraId="4DC2EAAF" w14:textId="77777777" w:rsidR="0060260E" w:rsidRPr="00C75A66" w:rsidRDefault="0060260E" w:rsidP="0060260E">
      <w:pPr>
        <w:ind w:left="1134"/>
        <w:jc w:val="both"/>
        <w:rPr>
          <w:rFonts w:ascii="Georgia" w:hAnsi="Georgia"/>
        </w:rPr>
      </w:pPr>
      <w:proofErr w:type="spellStart"/>
      <w:r w:rsidRPr="00C75A66">
        <w:rPr>
          <w:rFonts w:ascii="Georgia" w:hAnsi="Georgia"/>
        </w:rPr>
        <w:t>Kr</w:t>
      </w:r>
      <w:proofErr w:type="spellEnd"/>
      <w:r w:rsidRPr="00C75A66">
        <w:rPr>
          <w:rFonts w:ascii="Georgia" w:hAnsi="Georgia"/>
        </w:rPr>
        <w:t>: 321/2015 (X.30.) Korm. rendelet</w:t>
      </w:r>
    </w:p>
    <w:p w14:paraId="49B2132A" w14:textId="77777777" w:rsidR="0060260E" w:rsidRPr="00C75A66" w:rsidRDefault="0060260E" w:rsidP="0060260E">
      <w:pPr>
        <w:ind w:left="1134"/>
        <w:jc w:val="both"/>
        <w:rPr>
          <w:rFonts w:ascii="Georgia" w:hAnsi="Georgia"/>
        </w:rPr>
      </w:pPr>
      <w:r w:rsidRPr="00C75A66">
        <w:rPr>
          <w:rFonts w:ascii="Georgia" w:hAnsi="Georgia"/>
        </w:rPr>
        <w:t>ESPD: Egységes Európai Közbeszerzési Dokumentum (formanyomtatvány)</w:t>
      </w:r>
    </w:p>
    <w:p w14:paraId="4F96190F"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 közbeszerzési dokumentumok másra nem ruházhatók át és nem tehetők közzé.</w:t>
      </w:r>
    </w:p>
    <w:p w14:paraId="4C4C3661" w14:textId="77777777" w:rsidR="0060260E" w:rsidRPr="00FC1956" w:rsidRDefault="0060260E" w:rsidP="0060260E">
      <w:pPr>
        <w:numPr>
          <w:ilvl w:val="2"/>
          <w:numId w:val="1"/>
        </w:numPr>
        <w:tabs>
          <w:tab w:val="num" w:pos="1134"/>
        </w:tabs>
        <w:ind w:left="1134" w:hanging="708"/>
        <w:jc w:val="both"/>
        <w:rPr>
          <w:rFonts w:ascii="Georgia" w:hAnsi="Georgia"/>
        </w:rPr>
      </w:pPr>
      <w:r w:rsidRPr="00FC1956">
        <w:rPr>
          <w:rFonts w:ascii="Georgia" w:hAnsi="Georgia"/>
        </w:rPr>
        <w:t>Az eljárásban való részvétellel kapcsolatos összes költség az ajánlattevőt terheli.</w:t>
      </w:r>
    </w:p>
    <w:p w14:paraId="22CF1097"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ajánlattevő kockázata, hogy a regisztráció során, továbbá az ajánlatban feltüntetett e-mail címre, telefax számra megküldött dokumentumot időben kézhez vegye.</w:t>
      </w:r>
    </w:p>
    <w:p w14:paraId="7CBC332A" w14:textId="77777777" w:rsidR="0060260E" w:rsidRPr="00C75A66" w:rsidRDefault="0060260E" w:rsidP="0060260E">
      <w:pPr>
        <w:ind w:left="1134"/>
        <w:jc w:val="both"/>
        <w:rPr>
          <w:rFonts w:ascii="Georgia" w:hAnsi="Georgia"/>
        </w:rPr>
      </w:pPr>
    </w:p>
    <w:p w14:paraId="5B03C8F1"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7" w:name="_Toc501523732"/>
      <w:bookmarkStart w:id="8" w:name="_Toc501529144"/>
      <w:r w:rsidRPr="00C75A66">
        <w:rPr>
          <w:rFonts w:ascii="Georgia" w:hAnsi="Georgia"/>
          <w:b/>
          <w:color w:val="auto"/>
          <w:sz w:val="24"/>
          <w:szCs w:val="24"/>
        </w:rPr>
        <w:lastRenderedPageBreak/>
        <w:t>Az ajánlat elkészítésével kapcsolatos előírások</w:t>
      </w:r>
      <w:bookmarkEnd w:id="7"/>
      <w:bookmarkEnd w:id="8"/>
    </w:p>
    <w:p w14:paraId="3B40BAF7"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ajánlat elején oldalszámos tartalomjegyzéket kell elhelyezni, amely alapján a csatolt dokumentumok oldalszám alapján visszakereshetők.</w:t>
      </w:r>
    </w:p>
    <w:p w14:paraId="3D516169"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ajánlatban csatolni kell a Közbeszerzési dokumentumok 2. fejezetében felsorolt iratokat.</w:t>
      </w:r>
    </w:p>
    <w:p w14:paraId="636C11D9" w14:textId="3E8466CE" w:rsidR="0060260E" w:rsidRPr="00C75A66" w:rsidRDefault="0060260E" w:rsidP="003E1031">
      <w:pPr>
        <w:numPr>
          <w:ilvl w:val="2"/>
          <w:numId w:val="1"/>
        </w:numPr>
        <w:tabs>
          <w:tab w:val="num" w:pos="1134"/>
        </w:tabs>
        <w:ind w:left="1134" w:hanging="708"/>
        <w:jc w:val="both"/>
        <w:rPr>
          <w:rFonts w:ascii="Georgia" w:hAnsi="Georgia"/>
        </w:rPr>
      </w:pPr>
      <w:r w:rsidRPr="00C75A66">
        <w:rPr>
          <w:rFonts w:ascii="Georgia" w:hAnsi="Georgia"/>
        </w:rPr>
        <w:t xml:space="preserve">Az ajánlat elkészítése során kérjük figyelembe venni </w:t>
      </w:r>
      <w:r w:rsidR="003E1031" w:rsidRPr="00C75A66">
        <w:rPr>
          <w:rFonts w:ascii="Georgia" w:hAnsi="Georgia"/>
        </w:rPr>
        <w:t>az ajánlati felhívásban előírt idegen nyelvű dokumentumok bekéréséhez és fordításához szükséges időt. Az idegen nyelvű iratok egyszerű másolatban is benyújthatók.</w:t>
      </w:r>
    </w:p>
    <w:p w14:paraId="7868CDCA" w14:textId="77777777" w:rsidR="003E1031" w:rsidRPr="00C75A66" w:rsidRDefault="003E1031" w:rsidP="003E1031">
      <w:pPr>
        <w:ind w:left="1134"/>
        <w:jc w:val="both"/>
        <w:rPr>
          <w:rFonts w:ascii="Georgia" w:hAnsi="Georgia"/>
        </w:rPr>
      </w:pPr>
    </w:p>
    <w:p w14:paraId="43F5B063"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9" w:name="_Toc501523733"/>
      <w:bookmarkStart w:id="10" w:name="_Toc501529145"/>
      <w:r w:rsidRPr="00C75A66">
        <w:rPr>
          <w:rFonts w:ascii="Georgia" w:hAnsi="Georgia"/>
          <w:b/>
          <w:color w:val="auto"/>
          <w:sz w:val="24"/>
          <w:szCs w:val="24"/>
        </w:rPr>
        <w:t>Az eljárás nyelve</w:t>
      </w:r>
      <w:bookmarkEnd w:id="9"/>
      <w:bookmarkEnd w:id="10"/>
    </w:p>
    <w:p w14:paraId="437C97C9"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eljárás nyelve kizárólag a magyar, az ajánlatot magyar nyelven kell elkészíteni és benyújtani. </w:t>
      </w:r>
    </w:p>
    <w:p w14:paraId="1DD7E159"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Amennyiben bármely, az ajánlatban csatolt okirat, igazolás, nyilatkozat, dokumentum nem magyar nyelven kerül kiállításra, úgy ahhoz</w:t>
      </w:r>
    </w:p>
    <w:p w14:paraId="7DECD950" w14:textId="77777777" w:rsidR="0060260E" w:rsidRPr="00C75A66" w:rsidRDefault="0060260E" w:rsidP="0060260E">
      <w:pPr>
        <w:pStyle w:val="Listaszerbekezds"/>
        <w:numPr>
          <w:ilvl w:val="0"/>
          <w:numId w:val="51"/>
        </w:numPr>
        <w:jc w:val="both"/>
        <w:rPr>
          <w:rFonts w:ascii="Georgia" w:hAnsi="Georgia"/>
        </w:rPr>
      </w:pPr>
      <w:r w:rsidRPr="00C75A66">
        <w:rPr>
          <w:rFonts w:ascii="Georgia" w:hAnsi="Georgia"/>
        </w:rPr>
        <w:t>hiteles magyar nyelvű fordítást, vagy</w:t>
      </w:r>
    </w:p>
    <w:p w14:paraId="0259C4EF" w14:textId="77777777" w:rsidR="0060260E" w:rsidRPr="00C75A66" w:rsidRDefault="0060260E" w:rsidP="0060260E">
      <w:pPr>
        <w:pStyle w:val="Listaszerbekezds"/>
        <w:numPr>
          <w:ilvl w:val="0"/>
          <w:numId w:val="51"/>
        </w:numPr>
        <w:tabs>
          <w:tab w:val="num" w:pos="1134"/>
        </w:tabs>
        <w:jc w:val="both"/>
        <w:rPr>
          <w:rFonts w:ascii="Georgia" w:hAnsi="Georgia"/>
        </w:rPr>
      </w:pPr>
      <w:r w:rsidRPr="00C75A66">
        <w:rPr>
          <w:rFonts w:ascii="Georgia" w:hAnsi="Georgia"/>
        </w:rPr>
        <w:t xml:space="preserve">magyar nyelvű felelős fordítást, és a fordítás megfelelőségéért való felelősségvállalást tartalmazó, az ajánlattevő által cégszerűen aláírt nyilatkozatot kell mellékelni. </w:t>
      </w:r>
    </w:p>
    <w:p w14:paraId="48E4A378"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Felelős magyar nyelvű fordítás alatt ajánlatkérő az olyan fordítást érti, amely tekintetében az ajánlattevő képviseletére jogosult személy nyilatkozik, hogy annak tartalma mindenben megfelel az eredeti nem magyar nyelvű szöveg tartalmának. </w:t>
      </w:r>
    </w:p>
    <w:p w14:paraId="0660179A"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idegen nyelvű iratok fordítását közvetlenül azon irat mellé kérjük lefűzni, amelyről készült.</w:t>
      </w:r>
    </w:p>
    <w:p w14:paraId="2F7633BB" w14:textId="77777777" w:rsidR="006C0687" w:rsidRPr="00C75A66" w:rsidRDefault="006C0687" w:rsidP="001B62BE">
      <w:pPr>
        <w:numPr>
          <w:ilvl w:val="2"/>
          <w:numId w:val="1"/>
        </w:numPr>
        <w:tabs>
          <w:tab w:val="num" w:pos="1134"/>
        </w:tabs>
        <w:ind w:left="1134" w:hanging="708"/>
        <w:jc w:val="both"/>
        <w:rPr>
          <w:rFonts w:ascii="Georgia" w:hAnsi="Georgia"/>
        </w:rPr>
      </w:pPr>
      <w:r w:rsidRPr="00C75A66">
        <w:rPr>
          <w:rFonts w:ascii="Georgia" w:hAnsi="Georgia"/>
        </w:rPr>
        <w:t xml:space="preserve">Nem szükséges magyar nyelvre fordítani: az általánosan (elfogadottan) használt angol nyelvű megnevezéseket, utalásokat, az igazolásokon, nyilatkozatokon szereplő nem magyar nevű intézményneveket és székhelyadatokat, és a dokumentumokat aláíró személyek nevét, titulusát. </w:t>
      </w:r>
    </w:p>
    <w:p w14:paraId="64AB5D08" w14:textId="77777777" w:rsidR="0060260E" w:rsidRPr="00C75A66" w:rsidRDefault="0060260E" w:rsidP="0060260E">
      <w:pPr>
        <w:ind w:left="1134"/>
        <w:jc w:val="both"/>
        <w:rPr>
          <w:rFonts w:ascii="Georgia" w:hAnsi="Georgia"/>
        </w:rPr>
      </w:pPr>
    </w:p>
    <w:p w14:paraId="1D1CDC6B"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11" w:name="_Toc501523734"/>
      <w:bookmarkStart w:id="12" w:name="_Toc501529146"/>
      <w:r w:rsidRPr="00C75A66">
        <w:rPr>
          <w:rFonts w:ascii="Georgia" w:hAnsi="Georgia"/>
          <w:b/>
          <w:color w:val="auto"/>
          <w:sz w:val="24"/>
          <w:szCs w:val="24"/>
        </w:rPr>
        <w:t>Az ajánlat benyújtásával kapcsolatos követelmények:</w:t>
      </w:r>
      <w:bookmarkEnd w:id="11"/>
      <w:bookmarkEnd w:id="12"/>
      <w:r w:rsidRPr="00C75A66">
        <w:rPr>
          <w:rFonts w:ascii="Georgia" w:hAnsi="Georgia"/>
          <w:b/>
          <w:color w:val="auto"/>
          <w:sz w:val="24"/>
          <w:szCs w:val="24"/>
        </w:rPr>
        <w:t xml:space="preserve"> </w:t>
      </w:r>
    </w:p>
    <w:p w14:paraId="7740A68C" w14:textId="77777777" w:rsidR="0060260E" w:rsidRPr="00C75A66" w:rsidRDefault="0060260E" w:rsidP="0060260E">
      <w:pPr>
        <w:pStyle w:val="Listaszerbekezds"/>
        <w:numPr>
          <w:ilvl w:val="0"/>
          <w:numId w:val="9"/>
        </w:numPr>
        <w:autoSpaceDE w:val="0"/>
        <w:autoSpaceDN w:val="0"/>
        <w:adjustRightInd w:val="0"/>
        <w:spacing w:before="120" w:after="120"/>
        <w:jc w:val="both"/>
        <w:rPr>
          <w:rFonts w:ascii="Georgia" w:hAnsi="Georgia"/>
        </w:rPr>
      </w:pPr>
      <w:r w:rsidRPr="00C75A66">
        <w:rPr>
          <w:rFonts w:ascii="Georgia" w:hAnsi="Georgia"/>
        </w:rPr>
        <w:t>az ajánlatot az ajánlati felhívásban és a közbeszerzési dokumentumokban meghatározott tartalmi és formai követelményeknek megfelelően kell elkészíteni és benyújtani;</w:t>
      </w:r>
    </w:p>
    <w:p w14:paraId="0642331D" w14:textId="77777777" w:rsidR="0060260E" w:rsidRPr="00C75A66" w:rsidRDefault="0060260E" w:rsidP="0060260E">
      <w:pPr>
        <w:pStyle w:val="Listaszerbekezds"/>
        <w:numPr>
          <w:ilvl w:val="0"/>
          <w:numId w:val="9"/>
        </w:numPr>
        <w:autoSpaceDE w:val="0"/>
        <w:autoSpaceDN w:val="0"/>
        <w:adjustRightInd w:val="0"/>
        <w:spacing w:before="120" w:after="120"/>
        <w:jc w:val="both"/>
        <w:rPr>
          <w:rFonts w:ascii="Georgia" w:hAnsi="Georgia"/>
        </w:rPr>
      </w:pPr>
      <w:r w:rsidRPr="00C75A66">
        <w:rPr>
          <w:rFonts w:ascii="Georgia" w:hAnsi="Georgia"/>
        </w:rPr>
        <w:t>az ajánlatban csatolt nyilatkozatokat cégszerűen aláírt, vagy – meghatalmazott által aláírt nyilatkozatok esetében – a meghatalmazásra előírt szabályoknak megfelelő formában kell benyújtani;</w:t>
      </w:r>
    </w:p>
    <w:p w14:paraId="34AF8287" w14:textId="77777777" w:rsidR="0060260E" w:rsidRPr="00C75A66" w:rsidRDefault="0060260E" w:rsidP="0060260E">
      <w:pPr>
        <w:pStyle w:val="Listaszerbekezds"/>
        <w:numPr>
          <w:ilvl w:val="0"/>
          <w:numId w:val="9"/>
        </w:numPr>
        <w:autoSpaceDE w:val="0"/>
        <w:autoSpaceDN w:val="0"/>
        <w:adjustRightInd w:val="0"/>
        <w:spacing w:before="120" w:after="120"/>
        <w:jc w:val="both"/>
        <w:rPr>
          <w:rFonts w:ascii="Georgia" w:hAnsi="Georgia"/>
        </w:rPr>
      </w:pPr>
      <w:r w:rsidRPr="00C75A66">
        <w:rPr>
          <w:rFonts w:ascii="Georgia" w:hAnsi="Georgia"/>
        </w:rPr>
        <w:t>az igazolások egyszerű másolatban történő benyújtására a Kbt. 47. § (2) bekezdése vonatkozik. Kizárólag eredeti példányban nyújtható be a Kbt. 66. § (2) bekezdése szerinti nyilatkozat.</w:t>
      </w:r>
    </w:p>
    <w:p w14:paraId="4C2F4837" w14:textId="77777777" w:rsidR="0060260E" w:rsidRPr="00C75A66" w:rsidRDefault="0060260E" w:rsidP="0060260E">
      <w:pPr>
        <w:pStyle w:val="Listaszerbekezds"/>
        <w:numPr>
          <w:ilvl w:val="0"/>
          <w:numId w:val="9"/>
        </w:numPr>
        <w:autoSpaceDE w:val="0"/>
        <w:autoSpaceDN w:val="0"/>
        <w:adjustRightInd w:val="0"/>
        <w:spacing w:before="120" w:after="120"/>
        <w:jc w:val="both"/>
        <w:rPr>
          <w:rFonts w:ascii="Georgia" w:hAnsi="Georgia"/>
        </w:rPr>
      </w:pPr>
      <w:r w:rsidRPr="00C75A66">
        <w:rPr>
          <w:rFonts w:ascii="Georgia" w:hAnsi="Georgia"/>
        </w:rPr>
        <w:t xml:space="preserve">az ajánlatot összefűzve, oldalszámozással ellátva kell benyújtani. Az információt nem tartalmazó oldalak számozása nem kötelező, de lehetséges. </w:t>
      </w:r>
    </w:p>
    <w:p w14:paraId="4CF23148" w14:textId="77777777" w:rsidR="0060260E" w:rsidRPr="00C75A66" w:rsidRDefault="0060260E" w:rsidP="0060260E">
      <w:pPr>
        <w:pStyle w:val="Listaszerbekezds"/>
        <w:numPr>
          <w:ilvl w:val="0"/>
          <w:numId w:val="9"/>
        </w:numPr>
        <w:autoSpaceDE w:val="0"/>
        <w:autoSpaceDN w:val="0"/>
        <w:adjustRightInd w:val="0"/>
        <w:spacing w:before="120" w:after="120"/>
        <w:jc w:val="both"/>
        <w:rPr>
          <w:rFonts w:ascii="Georgia" w:hAnsi="Georgia"/>
        </w:rPr>
      </w:pPr>
      <w:r w:rsidRPr="00C75A66">
        <w:rPr>
          <w:rFonts w:ascii="Georgia" w:hAnsi="Georgia"/>
        </w:rPr>
        <w:t xml:space="preserve">Az ajánlatot papír alapon 1 példányban és a papír alapú példánnyal mindenben megegyező 2 db elektronikus másolatban (jelszó nélkül olvasható </w:t>
      </w:r>
      <w:proofErr w:type="spellStart"/>
      <w:r w:rsidRPr="00C75A66">
        <w:rPr>
          <w:rFonts w:ascii="Georgia" w:hAnsi="Georgia"/>
        </w:rPr>
        <w:t>szkennelt</w:t>
      </w:r>
      <w:proofErr w:type="spellEnd"/>
      <w:r w:rsidRPr="00C75A66">
        <w:rPr>
          <w:rFonts w:ascii="Georgia" w:hAnsi="Georgia"/>
        </w:rPr>
        <w:t xml:space="preserve"> </w:t>
      </w:r>
      <w:proofErr w:type="spellStart"/>
      <w:r w:rsidRPr="00C75A66">
        <w:rPr>
          <w:rFonts w:ascii="Georgia" w:hAnsi="Georgia"/>
        </w:rPr>
        <w:t>pdf</w:t>
      </w:r>
      <w:proofErr w:type="spellEnd"/>
      <w:r w:rsidRPr="00C75A66">
        <w:rPr>
          <w:rFonts w:ascii="Georgia" w:hAnsi="Georgia"/>
        </w:rPr>
        <w:t>. file formátumban,) CD-n vagy más adathordozón kell benyújtani. Amennyiben az ajánlat papír alapú példánya és az elektronikus példánya között eltérés van, a papír alapú példány az irányadó. Az adathordozókon kérjük feltüntetni az eljárás számát, az ajánlattevő rövid nevét és a dátumot</w:t>
      </w:r>
      <w:r w:rsidR="000F01D8" w:rsidRPr="00C75A66">
        <w:rPr>
          <w:rFonts w:ascii="Georgia" w:hAnsi="Georgia"/>
        </w:rPr>
        <w:t>, a file-nevekben kérjük feltüntetni az ajánlattevő nevét vagy annak rövidítését</w:t>
      </w:r>
      <w:r w:rsidRPr="00C75A66">
        <w:rPr>
          <w:rFonts w:ascii="Georgia" w:hAnsi="Georgia"/>
        </w:rPr>
        <w:t>.</w:t>
      </w:r>
    </w:p>
    <w:p w14:paraId="0259860E" w14:textId="42FA8F65" w:rsidR="0060260E" w:rsidRPr="00C75A66" w:rsidRDefault="0060260E" w:rsidP="0060260E">
      <w:pPr>
        <w:pStyle w:val="Listaszerbekezds"/>
        <w:numPr>
          <w:ilvl w:val="0"/>
          <w:numId w:val="9"/>
        </w:numPr>
        <w:autoSpaceDE w:val="0"/>
        <w:autoSpaceDN w:val="0"/>
        <w:adjustRightInd w:val="0"/>
        <w:spacing w:before="120" w:after="120"/>
        <w:jc w:val="both"/>
        <w:rPr>
          <w:rFonts w:ascii="Georgia" w:hAnsi="Georgia"/>
        </w:rPr>
      </w:pPr>
      <w:r w:rsidRPr="00C75A66">
        <w:rPr>
          <w:rFonts w:ascii="Georgia" w:hAnsi="Georgia"/>
        </w:rPr>
        <w:lastRenderedPageBreak/>
        <w:t>Amennyiben az ajánlattevő postai úton vagy futárszolgálattal küldi meg ajánlatát, úgy a borítékon a következő címzést kérjük feltüntetni: Országgyűlés Hivatala, Közbeszerzési Iroda H-1054 Budapest</w:t>
      </w:r>
      <w:r w:rsidR="003E1031" w:rsidRPr="00C75A66">
        <w:rPr>
          <w:rFonts w:ascii="Georgia" w:hAnsi="Georgia"/>
        </w:rPr>
        <w:t>, Széchenyi rkp. 19. VI. em. 619</w:t>
      </w:r>
      <w:r w:rsidRPr="00C75A66">
        <w:rPr>
          <w:rFonts w:ascii="Georgia" w:hAnsi="Georgia"/>
        </w:rPr>
        <w:t>. A borítékon kérjük feltüntetni: „Közbeszerzési ajánlat, kizárólag a Közbeszerzési Iroda által az ajánlattételi határidő lejártakor bontható fel!”</w:t>
      </w:r>
    </w:p>
    <w:p w14:paraId="3F7873F8" w14:textId="77777777" w:rsidR="0060260E" w:rsidRPr="00C75A66" w:rsidRDefault="0060260E" w:rsidP="0060260E">
      <w:pPr>
        <w:pStyle w:val="Listaszerbekezds"/>
        <w:numPr>
          <w:ilvl w:val="0"/>
          <w:numId w:val="9"/>
        </w:numPr>
        <w:autoSpaceDE w:val="0"/>
        <w:autoSpaceDN w:val="0"/>
        <w:adjustRightInd w:val="0"/>
        <w:spacing w:before="120" w:after="120"/>
        <w:jc w:val="both"/>
        <w:rPr>
          <w:rFonts w:ascii="Georgia" w:hAnsi="Georgia"/>
        </w:rPr>
      </w:pPr>
      <w:r w:rsidRPr="00C75A66">
        <w:rPr>
          <w:rFonts w:ascii="Georgia" w:hAnsi="Georgia"/>
        </w:rPr>
        <w:t>A borítékon minden esetben (személyes kézbesítés esetén is) fel kell tüntetni az ajánlattevő nevét, székhelyét, az eljárás tárgyát vagy számát és a dokumentum megnevezését (ajánlat, hiánypótlás stb.).</w:t>
      </w:r>
    </w:p>
    <w:p w14:paraId="0B05C35F" w14:textId="77777777" w:rsidR="0060260E" w:rsidRPr="00C75A66" w:rsidRDefault="0060260E" w:rsidP="0060260E">
      <w:pPr>
        <w:ind w:left="1134"/>
        <w:jc w:val="both"/>
        <w:rPr>
          <w:rFonts w:ascii="Georgia" w:hAnsi="Georgia"/>
        </w:rPr>
      </w:pPr>
    </w:p>
    <w:p w14:paraId="7724C88F"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13" w:name="_Toc501523735"/>
      <w:bookmarkStart w:id="14" w:name="_Toc501529147"/>
      <w:r w:rsidRPr="00C75A66">
        <w:rPr>
          <w:rFonts w:ascii="Georgia" w:hAnsi="Georgia"/>
          <w:b/>
          <w:color w:val="auto"/>
          <w:sz w:val="24"/>
          <w:szCs w:val="24"/>
        </w:rPr>
        <w:t>Az alkalmasság igazolására vonatkozó információ</w:t>
      </w:r>
      <w:bookmarkEnd w:id="6"/>
      <w:bookmarkEnd w:id="13"/>
      <w:bookmarkEnd w:id="14"/>
    </w:p>
    <w:p w14:paraId="592F06DD" w14:textId="77777777" w:rsidR="0060260E" w:rsidRPr="00C75A66" w:rsidRDefault="0060260E" w:rsidP="0060260E">
      <w:pPr>
        <w:numPr>
          <w:ilvl w:val="2"/>
          <w:numId w:val="8"/>
        </w:numPr>
        <w:ind w:left="1134" w:hanging="708"/>
        <w:jc w:val="both"/>
        <w:rPr>
          <w:rFonts w:ascii="Georgia" w:hAnsi="Georgia"/>
        </w:rPr>
      </w:pPr>
      <w:r w:rsidRPr="00C75A66">
        <w:rPr>
          <w:rFonts w:ascii="Georgia" w:hAnsi="Georgia"/>
        </w:rPr>
        <w:t>Előzetes igazolás:</w:t>
      </w:r>
    </w:p>
    <w:p w14:paraId="7C27424B" w14:textId="77777777" w:rsidR="0060260E" w:rsidRPr="00C75A66" w:rsidRDefault="0060260E" w:rsidP="0060260E">
      <w:pPr>
        <w:ind w:left="1134"/>
        <w:jc w:val="both"/>
        <w:rPr>
          <w:rFonts w:ascii="Georgia" w:hAnsi="Georgia"/>
        </w:rPr>
      </w:pPr>
      <w:r w:rsidRPr="00C75A66">
        <w:rPr>
          <w:rFonts w:ascii="Georgia" w:hAnsi="Georgia"/>
        </w:rPr>
        <w:t>Felhívjuk a figyelmet</w:t>
      </w:r>
      <w:r w:rsidRPr="00C75A66">
        <w:rPr>
          <w:rFonts w:ascii="Georgia" w:hAnsi="Georgia"/>
          <w:b/>
        </w:rPr>
        <w:t xml:space="preserve"> </w:t>
      </w:r>
      <w:r w:rsidRPr="00C75A66">
        <w:rPr>
          <w:rFonts w:ascii="Georgia" w:hAnsi="Georgia"/>
        </w:rPr>
        <w:t xml:space="preserve">arra, hogy a Kr. 2. § (1) </w:t>
      </w:r>
      <w:proofErr w:type="spellStart"/>
      <w:r w:rsidRPr="00C75A66">
        <w:rPr>
          <w:rFonts w:ascii="Georgia" w:hAnsi="Georgia"/>
        </w:rPr>
        <w:t>bek</w:t>
      </w:r>
      <w:proofErr w:type="spellEnd"/>
      <w:r w:rsidRPr="00C75A66">
        <w:rPr>
          <w:rFonts w:ascii="Georgia" w:hAnsi="Georgia"/>
        </w:rPr>
        <w:t xml:space="preserve"> c) pontja és (5) bekezdése alapján az ajánlatban a pénzügyi és a műszaki-szakmai alkalmasságot az Egységes Európai közbeszerzési Dokumentum IV. rész „</w:t>
      </w:r>
      <w:r w:rsidRPr="00C75A66">
        <w:rPr>
          <w:rFonts w:ascii="Georgia" w:hAnsi="Georgia"/>
        </w:rPr>
        <w:sym w:font="Symbol" w:char="F061"/>
      </w:r>
      <w:r w:rsidRPr="00C75A66">
        <w:rPr>
          <w:rFonts w:ascii="Georgia" w:hAnsi="Georgia"/>
        </w:rPr>
        <w:t xml:space="preserve">: Az összes kiválasztási szempont általános jelzése” című fejezetében adott nyilatkozattal kell előzetesen igazolni, a részletes adatok megadása nem szükséges. </w:t>
      </w:r>
    </w:p>
    <w:p w14:paraId="09273AAD" w14:textId="77777777" w:rsidR="0060260E" w:rsidRPr="00C75A66" w:rsidRDefault="0060260E" w:rsidP="0060260E">
      <w:pPr>
        <w:ind w:left="1134"/>
        <w:jc w:val="both"/>
        <w:rPr>
          <w:rFonts w:ascii="Georgia" w:hAnsi="Georgia"/>
        </w:rPr>
      </w:pPr>
    </w:p>
    <w:p w14:paraId="1DBCAF02" w14:textId="3D538EC5" w:rsidR="0060260E" w:rsidRPr="00C75A66" w:rsidRDefault="0060260E" w:rsidP="005B5DE3">
      <w:pPr>
        <w:numPr>
          <w:ilvl w:val="2"/>
          <w:numId w:val="8"/>
        </w:numPr>
        <w:ind w:left="1134" w:hanging="708"/>
        <w:jc w:val="both"/>
        <w:rPr>
          <w:rFonts w:ascii="Georgia" w:hAnsi="Georgia"/>
        </w:rPr>
      </w:pPr>
      <w:r w:rsidRPr="00C75A66">
        <w:rPr>
          <w:rFonts w:ascii="Georgia" w:hAnsi="Georgia"/>
        </w:rPr>
        <w:t>Az ajánlatkérő által a Kbt. 69. § (4) vagy (6) bekezdése alapján igazolásra felhívott ajánlattevőnek az igazolásokat a következők szerint kell benyújtania:</w:t>
      </w:r>
      <w:r w:rsidR="005B5DE3" w:rsidRPr="00C75A66">
        <w:rPr>
          <w:rFonts w:ascii="Georgia" w:hAnsi="Georgia"/>
        </w:rPr>
        <w:t xml:space="preserve"> </w:t>
      </w:r>
      <w:r w:rsidRPr="00C75A66">
        <w:rPr>
          <w:rFonts w:ascii="Georgia" w:hAnsi="Georgia"/>
        </w:rPr>
        <w:t>A műszaki-szakmai alkalmasság igazolás</w:t>
      </w:r>
      <w:r w:rsidR="00785641">
        <w:rPr>
          <w:rFonts w:ascii="Georgia" w:hAnsi="Georgia"/>
        </w:rPr>
        <w:t>ára benyújtandó dokumentumok</w:t>
      </w:r>
      <w:r w:rsidRPr="00C75A66">
        <w:rPr>
          <w:rFonts w:ascii="Georgia" w:hAnsi="Georgia"/>
        </w:rPr>
        <w:t xml:space="preserve">: </w:t>
      </w:r>
    </w:p>
    <w:p w14:paraId="6A92A2B6" w14:textId="26FE5757" w:rsidR="005F72C3" w:rsidRPr="00C75A66" w:rsidRDefault="0060260E" w:rsidP="001B62BE">
      <w:pPr>
        <w:pStyle w:val="Listaszerbekezds"/>
        <w:numPr>
          <w:ilvl w:val="0"/>
          <w:numId w:val="53"/>
        </w:numPr>
        <w:jc w:val="both"/>
        <w:rPr>
          <w:rFonts w:ascii="Georgia" w:hAnsi="Georgia"/>
        </w:rPr>
      </w:pPr>
      <w:r w:rsidRPr="00C75A66">
        <w:rPr>
          <w:rFonts w:ascii="Georgia" w:hAnsi="Georgia"/>
        </w:rPr>
        <w:t>az M.1</w:t>
      </w:r>
      <w:r w:rsidR="005F72C3" w:rsidRPr="00C75A66">
        <w:rPr>
          <w:rFonts w:ascii="Georgia" w:hAnsi="Georgia"/>
        </w:rPr>
        <w:t>.1.</w:t>
      </w:r>
      <w:r w:rsidRPr="00C75A66">
        <w:rPr>
          <w:rFonts w:ascii="Georgia" w:hAnsi="Georgia"/>
        </w:rPr>
        <w:t xml:space="preserve"> jelű nyilatkozatminta a teljesítésbe bevonni kívánt szakemberek felsorolásáról</w:t>
      </w:r>
      <w:r w:rsidR="00785641">
        <w:rPr>
          <w:rFonts w:ascii="Georgia" w:hAnsi="Georgia"/>
        </w:rPr>
        <w:t>,</w:t>
      </w:r>
    </w:p>
    <w:p w14:paraId="167908CB" w14:textId="156E6EB9" w:rsidR="0060260E" w:rsidRPr="00C75A66" w:rsidRDefault="0060260E" w:rsidP="001B62BE">
      <w:pPr>
        <w:pStyle w:val="Listaszerbekezds"/>
        <w:numPr>
          <w:ilvl w:val="0"/>
          <w:numId w:val="53"/>
        </w:numPr>
        <w:jc w:val="both"/>
        <w:rPr>
          <w:rFonts w:ascii="Georgia" w:hAnsi="Georgia"/>
        </w:rPr>
      </w:pPr>
      <w:r w:rsidRPr="00C75A66">
        <w:rPr>
          <w:rFonts w:ascii="Georgia" w:hAnsi="Georgia"/>
        </w:rPr>
        <w:t>az M.1</w:t>
      </w:r>
      <w:r w:rsidR="005F72C3" w:rsidRPr="00C75A66">
        <w:rPr>
          <w:rFonts w:ascii="Georgia" w:hAnsi="Georgia"/>
        </w:rPr>
        <w:t>.1.</w:t>
      </w:r>
      <w:r w:rsidRPr="00C75A66">
        <w:rPr>
          <w:rFonts w:ascii="Georgia" w:hAnsi="Georgia"/>
        </w:rPr>
        <w:t xml:space="preserve"> jelű nyilatkozatmintában megnevezett szakemberek M.</w:t>
      </w:r>
      <w:r w:rsidR="005F72C3" w:rsidRPr="00C75A66">
        <w:rPr>
          <w:rFonts w:ascii="Georgia" w:hAnsi="Georgia"/>
        </w:rPr>
        <w:t>1.</w:t>
      </w:r>
      <w:r w:rsidRPr="00C75A66">
        <w:rPr>
          <w:rFonts w:ascii="Georgia" w:hAnsi="Georgia"/>
        </w:rPr>
        <w:t>2</w:t>
      </w:r>
      <w:r w:rsidR="0020233C">
        <w:rPr>
          <w:rFonts w:ascii="Georgia" w:hAnsi="Georgia"/>
        </w:rPr>
        <w:t>.</w:t>
      </w:r>
      <w:r w:rsidRPr="00C75A66">
        <w:rPr>
          <w:rFonts w:ascii="Georgia" w:hAnsi="Georgia"/>
        </w:rPr>
        <w:t xml:space="preserve"> jelű minta szerinti kötelezettségvállaló nyilatkozatai</w:t>
      </w:r>
      <w:r w:rsidR="00785641">
        <w:rPr>
          <w:rFonts w:ascii="Georgia" w:hAnsi="Georgia"/>
        </w:rPr>
        <w:t>,</w:t>
      </w:r>
    </w:p>
    <w:p w14:paraId="3C532412" w14:textId="7E880F00" w:rsidR="005F72C3" w:rsidRPr="00C75A66" w:rsidRDefault="0060260E" w:rsidP="0060260E">
      <w:pPr>
        <w:pStyle w:val="Listaszerbekezds"/>
        <w:numPr>
          <w:ilvl w:val="0"/>
          <w:numId w:val="53"/>
        </w:numPr>
        <w:jc w:val="both"/>
        <w:rPr>
          <w:rFonts w:ascii="Georgia" w:hAnsi="Georgia"/>
        </w:rPr>
      </w:pPr>
      <w:r w:rsidRPr="00C75A66">
        <w:rPr>
          <w:rFonts w:ascii="Georgia" w:hAnsi="Georgia"/>
        </w:rPr>
        <w:t>a megajánlott termék</w:t>
      </w:r>
      <w:r w:rsidR="00785641">
        <w:rPr>
          <w:rFonts w:ascii="Georgia" w:hAnsi="Georgia"/>
        </w:rPr>
        <w:t>ek gyártói</w:t>
      </w:r>
      <w:r w:rsidRPr="00C75A66">
        <w:rPr>
          <w:rFonts w:ascii="Georgia" w:hAnsi="Georgia"/>
        </w:rPr>
        <w:t xml:space="preserve"> által szervezett képzése</w:t>
      </w:r>
      <w:r w:rsidR="0020233C">
        <w:rPr>
          <w:rFonts w:ascii="Georgia" w:hAnsi="Georgia"/>
        </w:rPr>
        <w:t>k elvégzését</w:t>
      </w:r>
      <w:r w:rsidRPr="00C75A66">
        <w:rPr>
          <w:rFonts w:ascii="Georgia" w:hAnsi="Georgia"/>
        </w:rPr>
        <w:t xml:space="preserve"> bizonyító, a </w:t>
      </w:r>
      <w:r w:rsidRPr="00C75A66">
        <w:rPr>
          <w:rFonts w:ascii="Georgia" w:hAnsi="Georgia"/>
          <w:u w:val="single"/>
        </w:rPr>
        <w:t>gyártó által kiadott igazolás</w:t>
      </w:r>
      <w:r w:rsidR="005F72C3" w:rsidRPr="00C75A66">
        <w:rPr>
          <w:rFonts w:ascii="Georgia" w:hAnsi="Georgia"/>
          <w:u w:val="single"/>
        </w:rPr>
        <w:t>ok</w:t>
      </w:r>
      <w:r w:rsidR="001B62BE" w:rsidRPr="00C75A66">
        <w:rPr>
          <w:rFonts w:ascii="Georgia" w:hAnsi="Georgia"/>
          <w:u w:val="single"/>
        </w:rPr>
        <w:t xml:space="preserve"> egyszerű másolata,</w:t>
      </w:r>
    </w:p>
    <w:p w14:paraId="1220132B" w14:textId="77777777" w:rsidR="0020233C" w:rsidRPr="00C75A66" w:rsidRDefault="0020233C" w:rsidP="0060260E">
      <w:pPr>
        <w:pStyle w:val="Listaszerbekezds"/>
        <w:numPr>
          <w:ilvl w:val="0"/>
          <w:numId w:val="53"/>
        </w:numPr>
        <w:jc w:val="both"/>
        <w:rPr>
          <w:rFonts w:ascii="Georgia" w:hAnsi="Georgia"/>
        </w:rPr>
      </w:pPr>
      <w:r w:rsidRPr="0020233C">
        <w:rPr>
          <w:rFonts w:ascii="Georgia" w:hAnsi="Georgia"/>
        </w:rPr>
        <w:t>a bővített (nem orvosi) sugárvédelmi oktatás elvégzését igazoló, a képzés megnevezését, időpontját és a szak</w:t>
      </w:r>
      <w:r w:rsidR="00785641">
        <w:rPr>
          <w:rFonts w:ascii="Georgia" w:hAnsi="Georgia"/>
        </w:rPr>
        <w:t>ember nevét tartalmazó igazolás,</w:t>
      </w:r>
    </w:p>
    <w:p w14:paraId="5C9B9596" w14:textId="048B5169" w:rsidR="00C545B2" w:rsidRPr="00C75A66" w:rsidRDefault="00785641" w:rsidP="00C545B2">
      <w:pPr>
        <w:pStyle w:val="Listaszerbekezds"/>
        <w:numPr>
          <w:ilvl w:val="0"/>
          <w:numId w:val="53"/>
        </w:numPr>
        <w:jc w:val="both"/>
        <w:rPr>
          <w:rFonts w:ascii="Georgia" w:hAnsi="Georgia"/>
        </w:rPr>
      </w:pPr>
      <w:r>
        <w:rPr>
          <w:rFonts w:ascii="Georgia" w:hAnsi="Georgia"/>
        </w:rPr>
        <w:t>a</w:t>
      </w:r>
      <w:r w:rsidR="005F72C3" w:rsidRPr="00C75A66">
        <w:rPr>
          <w:rFonts w:ascii="Georgia" w:hAnsi="Georgia"/>
        </w:rPr>
        <w:t>z M.2.</w:t>
      </w:r>
      <w:r w:rsidR="001B62BE" w:rsidRPr="00C75A66">
        <w:rPr>
          <w:rFonts w:ascii="Georgia" w:hAnsi="Georgia"/>
        </w:rPr>
        <w:t xml:space="preserve">) </w:t>
      </w:r>
      <w:r>
        <w:rPr>
          <w:rFonts w:ascii="Georgia" w:hAnsi="Georgia"/>
        </w:rPr>
        <w:t>alkalmassági minimumkövetelménynek való megfelelés igazolására: legalább 1 db</w:t>
      </w:r>
      <w:r w:rsidR="001B62BE" w:rsidRPr="00C75A66">
        <w:rPr>
          <w:rFonts w:ascii="Georgia" w:hAnsi="Georgia"/>
        </w:rPr>
        <w:t xml:space="preserve"> sugármérő hitelesítésének érvényességi idejét igazoló</w:t>
      </w:r>
      <w:r w:rsidR="00C545B2" w:rsidRPr="00C75A66">
        <w:rPr>
          <w:rFonts w:ascii="Georgia" w:hAnsi="Georgia"/>
        </w:rPr>
        <w:t xml:space="preserve"> </w:t>
      </w:r>
      <w:r w:rsidRPr="00785641">
        <w:rPr>
          <w:rFonts w:ascii="Georgia" w:hAnsi="Georgia"/>
        </w:rPr>
        <w:t>okirat</w:t>
      </w:r>
      <w:r w:rsidR="00C545B2" w:rsidRPr="00451E4E">
        <w:rPr>
          <w:rFonts w:ascii="Georgia" w:hAnsi="Georgia"/>
        </w:rPr>
        <w:t xml:space="preserve"> (</w:t>
      </w:r>
      <w:r w:rsidR="00C545B2" w:rsidRPr="00C75A66">
        <w:rPr>
          <w:rFonts w:ascii="Georgia" w:hAnsi="Georgia"/>
        </w:rPr>
        <w:t>egyszerű másolat</w:t>
      </w:r>
      <w:r>
        <w:rPr>
          <w:rFonts w:ascii="Georgia" w:hAnsi="Georgia"/>
        </w:rPr>
        <w:t>ban</w:t>
      </w:r>
      <w:r w:rsidR="00C545B2" w:rsidRPr="00C75A66">
        <w:rPr>
          <w:rFonts w:ascii="Georgia" w:hAnsi="Georgia"/>
          <w:u w:val="single"/>
        </w:rPr>
        <w:t>)</w:t>
      </w:r>
      <w:r w:rsidR="001B62BE" w:rsidRPr="00C75A66">
        <w:rPr>
          <w:rFonts w:ascii="Georgia" w:hAnsi="Georgia"/>
        </w:rPr>
        <w:t xml:space="preserve">. Amennyiben a sugármérő hitelesítésének érvényessége az előírt időpontnál </w:t>
      </w:r>
      <w:r w:rsidR="00C545B2" w:rsidRPr="00C75A66">
        <w:rPr>
          <w:rFonts w:ascii="Georgia" w:hAnsi="Georgia"/>
        </w:rPr>
        <w:t>(az ajánlattételi határidőtől számított 1 hónap) korábbi, úgy az ajánlatban ismertetni kell az érvényesség meghosszabbítás érdekében tett intézkedéseket. Az ajánlattételi határidő esetleges módosítása esetén az ajánlati kötöttség (így a hitelesítés érvényességére vonatkozó előírás is) az új ajánlattételi határidőtől számítandó.</w:t>
      </w:r>
    </w:p>
    <w:p w14:paraId="57C68D88" w14:textId="77777777" w:rsidR="0060260E" w:rsidRPr="00C75A66" w:rsidRDefault="0060260E" w:rsidP="0060260E">
      <w:pPr>
        <w:ind w:left="1134"/>
        <w:jc w:val="both"/>
        <w:rPr>
          <w:rFonts w:ascii="Georgia" w:hAnsi="Georgia"/>
        </w:rPr>
      </w:pPr>
    </w:p>
    <w:p w14:paraId="773085C7"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15" w:name="_Toc501523736"/>
      <w:bookmarkStart w:id="16" w:name="_Toc501529148"/>
      <w:r w:rsidRPr="00C75A66">
        <w:rPr>
          <w:rFonts w:ascii="Georgia" w:hAnsi="Georgia"/>
          <w:b/>
          <w:color w:val="auto"/>
          <w:sz w:val="24"/>
          <w:szCs w:val="24"/>
        </w:rPr>
        <w:t>A kizáró okok igazolására vonatkozó információ</w:t>
      </w:r>
      <w:bookmarkEnd w:id="15"/>
      <w:bookmarkEnd w:id="16"/>
    </w:p>
    <w:p w14:paraId="1B89084D"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ajánlatban csatolt ESPD Nyilatkozat III. részében előírt információkat kérjük megadni.</w:t>
      </w:r>
    </w:p>
    <w:p w14:paraId="73101FC0"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igazolások benyújtására a Kbt. 69. § (4) bekezdése alapján felhívott ajánlattevőnek – attól függően, hogy Magyarországon letelepedett vállalkozásnak minősül-e – a Kr. 8. §</w:t>
      </w:r>
      <w:proofErr w:type="spellStart"/>
      <w:r w:rsidRPr="00C75A66">
        <w:rPr>
          <w:rFonts w:ascii="Georgia" w:hAnsi="Georgia"/>
        </w:rPr>
        <w:t>-ában</w:t>
      </w:r>
      <w:proofErr w:type="spellEnd"/>
      <w:r w:rsidRPr="00C75A66">
        <w:rPr>
          <w:rFonts w:ascii="Georgia" w:hAnsi="Georgia"/>
        </w:rPr>
        <w:t xml:space="preserve"> és 10. §</w:t>
      </w:r>
      <w:proofErr w:type="spellStart"/>
      <w:r w:rsidRPr="00C75A66">
        <w:rPr>
          <w:rFonts w:ascii="Georgia" w:hAnsi="Georgia"/>
        </w:rPr>
        <w:t>-ában</w:t>
      </w:r>
      <w:proofErr w:type="spellEnd"/>
      <w:r w:rsidRPr="00C75A66">
        <w:rPr>
          <w:rFonts w:ascii="Georgia" w:hAnsi="Georgia"/>
        </w:rPr>
        <w:t xml:space="preserve"> vagy 9. §</w:t>
      </w:r>
      <w:proofErr w:type="spellStart"/>
      <w:r w:rsidRPr="00C75A66">
        <w:rPr>
          <w:rFonts w:ascii="Georgia" w:hAnsi="Georgia"/>
        </w:rPr>
        <w:t>-ában</w:t>
      </w:r>
      <w:proofErr w:type="spellEnd"/>
      <w:r w:rsidRPr="00C75A66">
        <w:rPr>
          <w:rFonts w:ascii="Georgia" w:hAnsi="Georgia"/>
        </w:rPr>
        <w:t xml:space="preserve"> és 11. §</w:t>
      </w:r>
      <w:proofErr w:type="spellStart"/>
      <w:r w:rsidRPr="00C75A66">
        <w:rPr>
          <w:rFonts w:ascii="Georgia" w:hAnsi="Georgia"/>
        </w:rPr>
        <w:t>-ában</w:t>
      </w:r>
      <w:proofErr w:type="spellEnd"/>
      <w:r w:rsidRPr="00C75A66">
        <w:rPr>
          <w:rFonts w:ascii="Georgia" w:hAnsi="Georgia"/>
        </w:rPr>
        <w:t xml:space="preserve"> foglaltak szerint kell benyújtania az igazolásokat.</w:t>
      </w:r>
    </w:p>
    <w:p w14:paraId="4C9F0847"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lastRenderedPageBreak/>
        <w:t>A minősített ajánlattevők igazolási kötelezettsége tekintetében a Kr. 12. §</w:t>
      </w:r>
      <w:proofErr w:type="spellStart"/>
      <w:r w:rsidRPr="00C75A66">
        <w:rPr>
          <w:rFonts w:ascii="Georgia" w:hAnsi="Georgia"/>
        </w:rPr>
        <w:t>-</w:t>
      </w:r>
      <w:proofErr w:type="gramStart"/>
      <w:r w:rsidRPr="00C75A66">
        <w:rPr>
          <w:rFonts w:ascii="Georgia" w:hAnsi="Georgia"/>
        </w:rPr>
        <w:t>a</w:t>
      </w:r>
      <w:proofErr w:type="spellEnd"/>
      <w:proofErr w:type="gramEnd"/>
      <w:r w:rsidRPr="00C75A66">
        <w:rPr>
          <w:rFonts w:ascii="Georgia" w:hAnsi="Georgia"/>
        </w:rPr>
        <w:t xml:space="preserve"> irányadó.</w:t>
      </w:r>
    </w:p>
    <w:p w14:paraId="0C0D6BA1"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ESPD alkalmazásával nem igazolható kizáró okok vonatkozásában az ajánlatkérő által rendelkezésre bocsátott minta szerinti nyilatkozatot kell csatolni.</w:t>
      </w:r>
    </w:p>
    <w:p w14:paraId="79E6BF2D"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Amennyiben az alkalmasság igazolása kapacitásnyújtó szervezet bevonásával történik, úgy a kapacitásnyújtó szervezet az </w:t>
      </w:r>
      <w:proofErr w:type="spellStart"/>
      <w:r w:rsidRPr="00C75A66">
        <w:rPr>
          <w:rFonts w:ascii="Georgia" w:hAnsi="Georgia"/>
        </w:rPr>
        <w:t>ESPD-vel</w:t>
      </w:r>
      <w:proofErr w:type="spellEnd"/>
      <w:r w:rsidRPr="00C75A66">
        <w:rPr>
          <w:rFonts w:ascii="Georgia" w:hAnsi="Georgia"/>
        </w:rPr>
        <w:t xml:space="preserve"> igazolja a kizáró okok hiányát</w:t>
      </w:r>
      <w:r w:rsidR="00723E44" w:rsidRPr="00C75A66">
        <w:rPr>
          <w:rFonts w:ascii="Georgia" w:hAnsi="Georgia"/>
        </w:rPr>
        <w:t>.</w:t>
      </w:r>
    </w:p>
    <w:p w14:paraId="24410A53"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 teljesítésbe bevonni kívánt, kapacitásnyújtóként igénybe nem vett alvállalkozók vonatkozásában az ajánlattevő nyilatkozik a közbeszerzési dokumentumok részét képező nyilatkozatminta benyújtásával. E nyilatkozat kitöltése és benyújtása abban az esetben is szükséges, ha az ajánlattevő nem jelöl meg alvállalkozót az ajánlatában.</w:t>
      </w:r>
    </w:p>
    <w:p w14:paraId="6E83169E" w14:textId="25B4A429" w:rsidR="0043770B" w:rsidRPr="00C75A66" w:rsidRDefault="0043770B" w:rsidP="0060260E">
      <w:pPr>
        <w:numPr>
          <w:ilvl w:val="2"/>
          <w:numId w:val="1"/>
        </w:numPr>
        <w:tabs>
          <w:tab w:val="num" w:pos="1134"/>
        </w:tabs>
        <w:ind w:left="1134" w:hanging="708"/>
        <w:jc w:val="both"/>
        <w:rPr>
          <w:rFonts w:ascii="Georgia" w:hAnsi="Georgia"/>
        </w:rPr>
      </w:pPr>
      <w:r w:rsidRPr="00C75A66">
        <w:rPr>
          <w:rFonts w:ascii="Georgia" w:hAnsi="Georgia"/>
        </w:rPr>
        <w:t>A Kbt. 62. § (1)-(2) bekezdésében meghatározott kizáró okok:</w:t>
      </w:r>
    </w:p>
    <w:p w14:paraId="7C79963F" w14:textId="77777777" w:rsidR="0043770B" w:rsidRPr="00C75A66" w:rsidRDefault="0043770B" w:rsidP="0043770B">
      <w:pPr>
        <w:ind w:left="912" w:firstLine="204"/>
        <w:jc w:val="both"/>
        <w:rPr>
          <w:rFonts w:ascii="Georgia" w:hAnsi="Georgia"/>
        </w:rPr>
      </w:pPr>
      <w:r w:rsidRPr="00451E4E">
        <w:rPr>
          <w:rFonts w:ascii="Georgia" w:hAnsi="Georgia"/>
        </w:rPr>
        <w:t xml:space="preserve">62. § </w:t>
      </w:r>
      <w:r w:rsidRPr="00FC1956">
        <w:rPr>
          <w:rFonts w:ascii="Georgia" w:hAnsi="Georgia"/>
        </w:rPr>
        <w:t>(1)</w:t>
      </w:r>
      <w:r w:rsidRPr="00C75A66">
        <w:rPr>
          <w:rFonts w:ascii="Georgia" w:hAnsi="Georgia"/>
        </w:rPr>
        <w:t xml:space="preserve"> Az eljárásban nem lehet ajánlattevő, részvételre jelentkező, alvállalkozó, és nem vehet részt alkalmasság igazolásában olyan gazdasági szereplő, aki</w:t>
      </w:r>
    </w:p>
    <w:p w14:paraId="5F85ECD7"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a</w:t>
      </w:r>
      <w:proofErr w:type="gramEnd"/>
      <w:r w:rsidRPr="00C75A66">
        <w:rPr>
          <w:rFonts w:ascii="Georgia" w:hAnsi="Georgia"/>
          <w:i/>
          <w:iCs/>
        </w:rPr>
        <w:t xml:space="preserve">) </w:t>
      </w:r>
      <w:r w:rsidRPr="00C75A66">
        <w:rPr>
          <w:rFonts w:ascii="Georgia" w:hAnsi="Georgia"/>
        </w:rPr>
        <w:t>az alábbi bűncselekmények valamelyikét elkövette, és a bűncselekmény elkövetése az elmúlt öt évben jogerős bírósági ítéletben megállapítást nyert, amíg a büntetett előélethez fűződő hátrányok alól nem mentesült:</w:t>
      </w:r>
    </w:p>
    <w:p w14:paraId="2FDBDAFC"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aa</w:t>
      </w:r>
      <w:proofErr w:type="spellEnd"/>
      <w:r w:rsidRPr="00C75A66">
        <w:rPr>
          <w:rFonts w:ascii="Georgia" w:hAnsi="Georgia"/>
          <w:i/>
          <w:iCs/>
        </w:rPr>
        <w:t xml:space="preserve">) </w:t>
      </w:r>
      <w:r w:rsidRPr="00C75A66">
        <w:rPr>
          <w:rFonts w:ascii="Georgia" w:hAnsi="Georgia"/>
        </w:rPr>
        <w:t>a Büntető Törvénykönyvről szóló 1978. évi IV. törvény (a továbbiakban: 1978. évi IV. törvény), illetve a Büntető Törvénykönyvről szóló 2012. évi C. törvény (a továbbiakban: Btk.) szerinti bűnszervezetben részvétel, ideértve a bűncselekmény bűnszervezetben történő elkövetését is;</w:t>
      </w:r>
    </w:p>
    <w:p w14:paraId="206CB816"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ab</w:t>
      </w:r>
      <w:proofErr w:type="gramEnd"/>
      <w:r w:rsidRPr="00C75A66">
        <w:rPr>
          <w:rFonts w:ascii="Georgia" w:hAnsi="Georgia"/>
          <w:i/>
          <w:iCs/>
        </w:rPr>
        <w:t xml:space="preserve">) </w:t>
      </w:r>
      <w:r w:rsidRPr="00C75A66">
        <w:rPr>
          <w:rFonts w:ascii="Georgia" w:hAnsi="Georgia"/>
        </w:rPr>
        <w:t>az 1978. évi IV. törvény szerinti vesztegetés, befolyással üzérkedés, befolyás vásárlása, vesztegetés nemzetközi kapcsolatokban, befolyás vásárlása nemzetközi kapcsolatokban, hűtlen kezelés, hanyag kezelés, illetve a Btk. XXVII. fejezetében meghatározott korrupciós bűncselekmények, valamint a Btk. szerinti hűtlen kezelés vagy hanyag kezelés;</w:t>
      </w:r>
    </w:p>
    <w:p w14:paraId="05DEE2DC"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ac</w:t>
      </w:r>
      <w:proofErr w:type="spellEnd"/>
      <w:r w:rsidRPr="00C75A66">
        <w:rPr>
          <w:rFonts w:ascii="Georgia" w:hAnsi="Georgia"/>
          <w:i/>
          <w:iCs/>
        </w:rPr>
        <w:t xml:space="preserve">) </w:t>
      </w:r>
      <w:r w:rsidRPr="00C75A66">
        <w:rPr>
          <w:rFonts w:ascii="Georgia" w:hAnsi="Georgia"/>
        </w:rPr>
        <w:t>az 1978. évi IV. törvény szerinti költségvetési csalás, európai közösségek pénzügyi érdekeinek megsértése, illetve a Btk. szerinti költségvetési csalás;</w:t>
      </w:r>
    </w:p>
    <w:p w14:paraId="52B1D49B"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ad</w:t>
      </w:r>
      <w:proofErr w:type="gramEnd"/>
      <w:r w:rsidRPr="00C75A66">
        <w:rPr>
          <w:rFonts w:ascii="Georgia" w:hAnsi="Georgia"/>
          <w:i/>
          <w:iCs/>
        </w:rPr>
        <w:t xml:space="preserve">) </w:t>
      </w:r>
      <w:r w:rsidRPr="00C75A66">
        <w:rPr>
          <w:rFonts w:ascii="Georgia" w:hAnsi="Georgia"/>
        </w:rPr>
        <w:t>az 1978. évi IV. törvény, illetve a Btk. szerinti terrorcselekmény, valamint ehhez kapcsolódó felbujtás, bűnsegély vagy kísérlet;</w:t>
      </w:r>
    </w:p>
    <w:p w14:paraId="0B36317A"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ae</w:t>
      </w:r>
      <w:proofErr w:type="spellEnd"/>
      <w:r w:rsidRPr="00C75A66">
        <w:rPr>
          <w:rFonts w:ascii="Georgia" w:hAnsi="Georgia"/>
          <w:i/>
          <w:iCs/>
        </w:rPr>
        <w:t xml:space="preserve">) </w:t>
      </w:r>
      <w:r w:rsidRPr="00C75A66">
        <w:rPr>
          <w:rFonts w:ascii="Georgia" w:hAnsi="Georgia"/>
        </w:rPr>
        <w:t>az 1978. évi IV. törvény, illetve a Btk. szerinti pénzmosás, valamint a Btk. szerinti terrorizmus finanszírozása;</w:t>
      </w:r>
    </w:p>
    <w:p w14:paraId="3914CFC4"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af</w:t>
      </w:r>
      <w:proofErr w:type="spellEnd"/>
      <w:r w:rsidRPr="00C75A66">
        <w:rPr>
          <w:rFonts w:ascii="Georgia" w:hAnsi="Georgia"/>
          <w:i/>
          <w:iCs/>
        </w:rPr>
        <w:t xml:space="preserve">) </w:t>
      </w:r>
      <w:r w:rsidRPr="00C75A66">
        <w:rPr>
          <w:rFonts w:ascii="Georgia" w:hAnsi="Georgia"/>
        </w:rPr>
        <w:t>az 1978. évi IV. törvény, illetve a Btk. szerinti emberkereskedelem, valamint a Btk. szerinti kényszermunka;</w:t>
      </w:r>
    </w:p>
    <w:p w14:paraId="6E735FC0"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ag</w:t>
      </w:r>
      <w:proofErr w:type="spellEnd"/>
      <w:r w:rsidRPr="00C75A66">
        <w:rPr>
          <w:rFonts w:ascii="Georgia" w:hAnsi="Georgia"/>
          <w:i/>
          <w:iCs/>
        </w:rPr>
        <w:t xml:space="preserve">) </w:t>
      </w:r>
      <w:r w:rsidRPr="00C75A66">
        <w:rPr>
          <w:rFonts w:ascii="Georgia" w:hAnsi="Georgia"/>
        </w:rPr>
        <w:t>az 1978. évi IV. törvény, illetve a Btk. szerinti versenyt korlátozó megállapodás közbeszerzési és koncessziós eljárásban;</w:t>
      </w:r>
    </w:p>
    <w:p w14:paraId="5B2D48E0"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ah</w:t>
      </w:r>
      <w:proofErr w:type="gramEnd"/>
      <w:r w:rsidRPr="00C75A66">
        <w:rPr>
          <w:rFonts w:ascii="Georgia" w:hAnsi="Georgia"/>
          <w:i/>
          <w:iCs/>
        </w:rPr>
        <w:t xml:space="preserve">) </w:t>
      </w:r>
      <w:r w:rsidRPr="00C75A66">
        <w:rPr>
          <w:rFonts w:ascii="Georgia" w:hAnsi="Georgia"/>
        </w:rPr>
        <w:t xml:space="preserve">a gazdasági szereplő személyes joga szerinti, az </w:t>
      </w:r>
      <w:r w:rsidRPr="00C75A66">
        <w:rPr>
          <w:rFonts w:ascii="Georgia" w:hAnsi="Georgia"/>
          <w:i/>
          <w:iCs/>
        </w:rPr>
        <w:t>a)</w:t>
      </w:r>
      <w:proofErr w:type="spellStart"/>
      <w:r w:rsidRPr="00C75A66">
        <w:rPr>
          <w:rFonts w:ascii="Georgia" w:hAnsi="Georgia"/>
          <w:i/>
          <w:iCs/>
        </w:rPr>
        <w:t>-g</w:t>
      </w:r>
      <w:proofErr w:type="spellEnd"/>
      <w:r w:rsidRPr="00C75A66">
        <w:rPr>
          <w:rFonts w:ascii="Georgia" w:hAnsi="Georgia"/>
          <w:i/>
          <w:iCs/>
        </w:rPr>
        <w:t xml:space="preserve">) </w:t>
      </w:r>
      <w:r w:rsidRPr="00C75A66">
        <w:rPr>
          <w:rFonts w:ascii="Georgia" w:hAnsi="Georgia"/>
        </w:rPr>
        <w:t>pontokban felsoroltakhoz hasonló bűncselekmény;</w:t>
      </w:r>
    </w:p>
    <w:p w14:paraId="7351AA97" w14:textId="77777777" w:rsidR="0043770B" w:rsidRPr="00C75A66" w:rsidRDefault="0043770B" w:rsidP="0043770B">
      <w:pPr>
        <w:ind w:left="912" w:firstLine="204"/>
        <w:jc w:val="both"/>
        <w:rPr>
          <w:rFonts w:ascii="Georgia" w:hAnsi="Georgia"/>
        </w:rPr>
      </w:pPr>
      <w:r w:rsidRPr="00C75A66">
        <w:rPr>
          <w:rFonts w:ascii="Georgia" w:hAnsi="Georgia"/>
          <w:i/>
          <w:iCs/>
        </w:rPr>
        <w:t xml:space="preserve">b) </w:t>
      </w:r>
      <w:r w:rsidRPr="00C75A66">
        <w:rPr>
          <w:rFonts w:ascii="Georgia" w:hAnsi="Georgia"/>
        </w:rPr>
        <w:t>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14:paraId="1F0A4E4E" w14:textId="77777777" w:rsidR="0043770B" w:rsidRPr="00C75A66" w:rsidRDefault="0043770B" w:rsidP="0043770B">
      <w:pPr>
        <w:ind w:left="912" w:firstLine="204"/>
        <w:jc w:val="both"/>
        <w:rPr>
          <w:rFonts w:ascii="Georgia" w:hAnsi="Georgia"/>
        </w:rPr>
      </w:pPr>
      <w:r w:rsidRPr="00C75A66">
        <w:rPr>
          <w:rFonts w:ascii="Georgia" w:hAnsi="Georgia"/>
          <w:i/>
          <w:iCs/>
        </w:rPr>
        <w:t xml:space="preserve">c) </w:t>
      </w:r>
      <w:r w:rsidRPr="00C75A66">
        <w:rPr>
          <w:rFonts w:ascii="Georgia" w:hAnsi="Georgia"/>
        </w:rPr>
        <w:t>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14:paraId="696ACC18" w14:textId="77777777" w:rsidR="0043770B" w:rsidRPr="00C75A66" w:rsidRDefault="0043770B" w:rsidP="0043770B">
      <w:pPr>
        <w:ind w:left="912" w:firstLine="204"/>
        <w:jc w:val="both"/>
        <w:rPr>
          <w:rFonts w:ascii="Georgia" w:hAnsi="Georgia"/>
        </w:rPr>
      </w:pPr>
      <w:r w:rsidRPr="00C75A66">
        <w:rPr>
          <w:rFonts w:ascii="Georgia" w:hAnsi="Georgia"/>
          <w:i/>
          <w:iCs/>
        </w:rPr>
        <w:lastRenderedPageBreak/>
        <w:t xml:space="preserve">d) </w:t>
      </w:r>
      <w:r w:rsidRPr="00C75A66">
        <w:rPr>
          <w:rFonts w:ascii="Georgia" w:hAnsi="Georgia"/>
        </w:rPr>
        <w:t>tevékenységét felfüggesztette vagy akinek tevékenységét felfüggesztették;</w:t>
      </w:r>
    </w:p>
    <w:p w14:paraId="412492AE"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e</w:t>
      </w:r>
      <w:proofErr w:type="gramEnd"/>
      <w:r w:rsidRPr="00C75A66">
        <w:rPr>
          <w:rFonts w:ascii="Georgia" w:hAnsi="Georgia"/>
          <w:i/>
          <w:iCs/>
        </w:rPr>
        <w:t xml:space="preserve">) </w:t>
      </w:r>
      <w:r w:rsidRPr="00C75A66">
        <w:rPr>
          <w:rFonts w:ascii="Georgia" w:hAnsi="Georgia"/>
        </w:rPr>
        <w:t>gazdasági, illetve szakmai tevékenységével kapcsolatban bűncselekmény elkövetése az elmúlt három éven belül jogerős bírósági ítéletben megállapítást nyert;</w:t>
      </w:r>
    </w:p>
    <w:p w14:paraId="331BEE82"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f</w:t>
      </w:r>
      <w:proofErr w:type="gramEnd"/>
      <w:r w:rsidRPr="00C75A66">
        <w:rPr>
          <w:rFonts w:ascii="Georgia" w:hAnsi="Georgia"/>
          <w:i/>
          <w:iCs/>
        </w:rPr>
        <w:t xml:space="preserve">) </w:t>
      </w:r>
      <w:r w:rsidRPr="00C75A66">
        <w:rPr>
          <w:rFonts w:ascii="Georgia" w:hAnsi="Georgia"/>
        </w:rPr>
        <w:t xml:space="preserve">tevékenységét a jogi személlyel szemben alkalmazható büntetőjogi intézkedésekről szóló 2001. évi CIV. törvény 5. § (2) bekezdés </w:t>
      </w:r>
      <w:r w:rsidRPr="00C75A66">
        <w:rPr>
          <w:rFonts w:ascii="Georgia" w:hAnsi="Georgia"/>
          <w:i/>
          <w:iCs/>
        </w:rPr>
        <w:t xml:space="preserve">b) </w:t>
      </w:r>
      <w:r w:rsidRPr="00C75A66">
        <w:rPr>
          <w:rFonts w:ascii="Georgia" w:hAnsi="Georgia"/>
        </w:rPr>
        <w:t xml:space="preserve">pontja alapján vagy az adott közbeszerzési eljárásban releváns módon </w:t>
      </w:r>
      <w:r w:rsidRPr="00C75A66">
        <w:rPr>
          <w:rFonts w:ascii="Georgia" w:hAnsi="Georgia"/>
          <w:i/>
          <w:iCs/>
        </w:rPr>
        <w:t xml:space="preserve">c) </w:t>
      </w:r>
      <w:r w:rsidRPr="00C75A66">
        <w:rPr>
          <w:rFonts w:ascii="Georgia" w:hAnsi="Georgia"/>
        </w:rPr>
        <w:t xml:space="preserve">vagy </w:t>
      </w:r>
      <w:r w:rsidRPr="00C75A66">
        <w:rPr>
          <w:rFonts w:ascii="Georgia" w:hAnsi="Georgia"/>
          <w:i/>
          <w:iCs/>
        </w:rPr>
        <w:t xml:space="preserve">g) </w:t>
      </w:r>
      <w:r w:rsidRPr="00C75A66">
        <w:rPr>
          <w:rFonts w:ascii="Georgia" w:hAnsi="Georgia"/>
        </w:rPr>
        <w:t>pontja alapján a bíróság jogerős ítéletében korlátozta, az eltiltás ideje alatt, vagy ha az ajánlattevő tevékenységét más bíróság hasonló okból és módon jogerősen korlátozta;</w:t>
      </w:r>
    </w:p>
    <w:p w14:paraId="5199CE23"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g</w:t>
      </w:r>
      <w:proofErr w:type="gramEnd"/>
      <w:r w:rsidRPr="00C75A66">
        <w:rPr>
          <w:rFonts w:ascii="Georgia" w:hAnsi="Georgia"/>
          <w:i/>
          <w:iCs/>
        </w:rPr>
        <w:t xml:space="preserve">) </w:t>
      </w:r>
      <w:r w:rsidRPr="00C75A66">
        <w:rPr>
          <w:rFonts w:ascii="Georgia" w:hAnsi="Georgia"/>
        </w:rPr>
        <w:t xml:space="preserve">közbeszerzési eljárásokban való részvételtől a 165. § (2) bekezdés </w:t>
      </w:r>
      <w:r w:rsidRPr="00C75A66">
        <w:rPr>
          <w:rFonts w:ascii="Georgia" w:hAnsi="Georgia"/>
          <w:i/>
          <w:iCs/>
        </w:rPr>
        <w:t xml:space="preserve">f) </w:t>
      </w:r>
      <w:r w:rsidRPr="00C75A66">
        <w:rPr>
          <w:rFonts w:ascii="Georgia" w:hAnsi="Georgia"/>
        </w:rPr>
        <w:t>pontja alapján jogerősen eltiltásra került, a Közbeszerzési Döntőbizottság vagy - a Közbeszerzési Döntőbizottság határozatának felülvizsgálata esetén - a bíróság által jogerősen megállapított időtartam végéig;</w:t>
      </w:r>
    </w:p>
    <w:p w14:paraId="1485F78C" w14:textId="1E0A8540" w:rsidR="0043770B" w:rsidRPr="00C75A66" w:rsidRDefault="0043770B" w:rsidP="0043770B">
      <w:pPr>
        <w:ind w:left="912" w:firstLine="204"/>
        <w:jc w:val="both"/>
        <w:rPr>
          <w:rFonts w:ascii="Georgia" w:hAnsi="Georgia"/>
        </w:rPr>
      </w:pPr>
      <w:proofErr w:type="gramStart"/>
      <w:r w:rsidRPr="00C75A66">
        <w:rPr>
          <w:rFonts w:ascii="Georgia" w:hAnsi="Georgia"/>
          <w:i/>
          <w:iCs/>
        </w:rPr>
        <w:t xml:space="preserve">h) </w:t>
      </w:r>
      <w:r w:rsidRPr="00C75A66">
        <w:rPr>
          <w:rFonts w:ascii="Georgia" w:hAnsi="Georgia"/>
        </w:rPr>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C75A66">
        <w:rPr>
          <w:rFonts w:ascii="Georgia" w:hAnsi="Georgia"/>
        </w:rPr>
        <w:t xml:space="preserve"> </w:t>
      </w:r>
      <w:proofErr w:type="gramStart"/>
      <w:r w:rsidRPr="00C75A66">
        <w:rPr>
          <w:rFonts w:ascii="Georgia" w:hAnsi="Georgia"/>
        </w:rPr>
        <w:t>jogszerűnek</w:t>
      </w:r>
      <w:proofErr w:type="gramEnd"/>
      <w:r w:rsidRPr="00C75A66">
        <w:rPr>
          <w:rFonts w:ascii="Georgia" w:hAnsi="Georgia"/>
        </w:rPr>
        <w:t xml:space="preserve"> mondta ki;</w:t>
      </w:r>
    </w:p>
    <w:p w14:paraId="72767FBC" w14:textId="77777777" w:rsidR="0043770B" w:rsidRPr="00C75A66" w:rsidRDefault="0043770B" w:rsidP="0043770B">
      <w:pPr>
        <w:ind w:left="912" w:firstLine="204"/>
        <w:jc w:val="both"/>
        <w:rPr>
          <w:rFonts w:ascii="Georgia" w:hAnsi="Georgia"/>
        </w:rPr>
      </w:pPr>
      <w:r w:rsidRPr="00C75A66">
        <w:rPr>
          <w:rFonts w:ascii="Georgia" w:hAnsi="Georgia"/>
          <w:i/>
          <w:iCs/>
        </w:rPr>
        <w:t xml:space="preserve">i) </w:t>
      </w:r>
      <w:r w:rsidRPr="00C75A66">
        <w:rPr>
          <w:rFonts w:ascii="Georgia" w:hAnsi="Georgia"/>
        </w:rPr>
        <w:t xml:space="preserve">az adott eljárásban előírt adatszolgáltatási kötelezettség teljesítése során a valóságnak nem megfelelő adatot szolgáltat (a továbbiakban: </w:t>
      </w:r>
      <w:proofErr w:type="gramStart"/>
      <w:r w:rsidRPr="00C75A66">
        <w:rPr>
          <w:rFonts w:ascii="Georgia" w:hAnsi="Georgia"/>
        </w:rPr>
        <w:t>hamis adat</w:t>
      </w:r>
      <w:proofErr w:type="gramEnd"/>
      <w:r w:rsidRPr="00C75A66">
        <w:rPr>
          <w:rFonts w:ascii="Georgia" w:hAnsi="Georgia"/>
        </w:rPr>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14:paraId="470F533F"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ia</w:t>
      </w:r>
      <w:proofErr w:type="spellEnd"/>
      <w:r w:rsidRPr="00C75A66">
        <w:rPr>
          <w:rFonts w:ascii="Georgia" w:hAnsi="Georgia"/>
          <w:i/>
          <w:iCs/>
        </w:rPr>
        <w:t xml:space="preserve">) </w:t>
      </w:r>
      <w:r w:rsidRPr="00C75A66">
        <w:rPr>
          <w:rFonts w:ascii="Georgia" w:hAnsi="Georgia"/>
        </w:rPr>
        <w:t xml:space="preserve">a </w:t>
      </w:r>
      <w:proofErr w:type="gramStart"/>
      <w:r w:rsidRPr="00C75A66">
        <w:rPr>
          <w:rFonts w:ascii="Georgia" w:hAnsi="Georgia"/>
        </w:rPr>
        <w:t>hamis adat</w:t>
      </w:r>
      <w:proofErr w:type="gramEnd"/>
      <w:r w:rsidRPr="00C75A66">
        <w:rPr>
          <w:rFonts w:ascii="Georgia" w:hAnsi="Georgia"/>
        </w:rPr>
        <w:t xml:space="preserve"> vagy nyilatkozat érdemben befolyásolja az ajánlatkérőnek a kizárásra, az alkalmasság fennállására, az ajánlat műszaki leírásnak való megfelelőségére vagy az ajánlatok értékelésére vonatkozó döntését, és</w:t>
      </w:r>
    </w:p>
    <w:p w14:paraId="31F96CC8"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ib</w:t>
      </w:r>
      <w:proofErr w:type="spellEnd"/>
      <w:r w:rsidRPr="00C75A66">
        <w:rPr>
          <w:rFonts w:ascii="Georgia" w:hAnsi="Georgia"/>
          <w:i/>
          <w:iCs/>
        </w:rPr>
        <w:t xml:space="preserve">) </w:t>
      </w:r>
      <w:r w:rsidRPr="00C75A66">
        <w:rPr>
          <w:rFonts w:ascii="Georgia" w:hAnsi="Georgia"/>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14:paraId="48CF06C7" w14:textId="77777777" w:rsidR="0043770B" w:rsidRPr="00C75A66" w:rsidRDefault="0043770B" w:rsidP="0043770B">
      <w:pPr>
        <w:ind w:left="912" w:firstLine="204"/>
        <w:jc w:val="both"/>
        <w:rPr>
          <w:rFonts w:ascii="Georgia" w:hAnsi="Georgia"/>
        </w:rPr>
      </w:pPr>
      <w:r w:rsidRPr="00C75A66">
        <w:rPr>
          <w:rFonts w:ascii="Georgia" w:hAnsi="Georgia"/>
          <w:i/>
          <w:iCs/>
        </w:rPr>
        <w:t xml:space="preserve">j) </w:t>
      </w:r>
      <w:r w:rsidRPr="00C75A66">
        <w:rPr>
          <w:rFonts w:ascii="Georgia" w:hAnsi="Georgia"/>
        </w:rPr>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C75A66">
        <w:rPr>
          <w:rFonts w:ascii="Georgia" w:hAnsi="Georgia"/>
        </w:rPr>
        <w:t>eljárásból</w:t>
      </w:r>
      <w:proofErr w:type="gramEnd"/>
      <w:r w:rsidRPr="00C75A66">
        <w:rPr>
          <w:rFonts w:ascii="Georgia" w:hAnsi="Georgia"/>
        </w:rPr>
        <w:t xml:space="preserve"> ebből az okból kizárták, és a kizárás tekintetében jogorvoslatra nem került sor az érintett közbeszerzési eljárás lezárulásától számított három évig;</w:t>
      </w:r>
    </w:p>
    <w:p w14:paraId="4943DD21" w14:textId="77777777" w:rsidR="0043770B" w:rsidRPr="00C75A66" w:rsidRDefault="0043770B" w:rsidP="0043770B">
      <w:pPr>
        <w:ind w:left="912" w:firstLine="204"/>
        <w:jc w:val="both"/>
        <w:rPr>
          <w:rFonts w:ascii="Georgia" w:hAnsi="Georgia"/>
        </w:rPr>
      </w:pPr>
      <w:r w:rsidRPr="00C75A66">
        <w:rPr>
          <w:rFonts w:ascii="Georgia" w:hAnsi="Georgia"/>
          <w:i/>
          <w:iCs/>
        </w:rPr>
        <w:t xml:space="preserve">k) </w:t>
      </w:r>
      <w:r w:rsidRPr="00C75A66">
        <w:rPr>
          <w:rFonts w:ascii="Georgia" w:hAnsi="Georgia"/>
        </w:rPr>
        <w:t>tekintetében a következő feltételek valamelyike megvalósul:</w:t>
      </w:r>
    </w:p>
    <w:p w14:paraId="4B8716DA"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ka</w:t>
      </w:r>
      <w:proofErr w:type="spellEnd"/>
      <w:r w:rsidRPr="00C75A66">
        <w:rPr>
          <w:rFonts w:ascii="Georgia" w:hAnsi="Georgia"/>
          <w:i/>
          <w:iCs/>
        </w:rPr>
        <w:t xml:space="preserve">) </w:t>
      </w:r>
      <w:r w:rsidRPr="00C75A66">
        <w:rPr>
          <w:rFonts w:ascii="Georgia" w:hAnsi="Georgia"/>
        </w:rPr>
        <w:t xml:space="preserve">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w:t>
      </w:r>
      <w:r w:rsidRPr="00C75A66">
        <w:rPr>
          <w:rFonts w:ascii="Georgia" w:hAnsi="Georgia"/>
        </w:rPr>
        <w:lastRenderedPageBreak/>
        <w:t>Magyarországnak kettős adózás elkerüléséről szóló egyezménye van, vagy amellyel az Európai Uniónak kétoldalú megállapodása van a közbeszerzés terén,</w:t>
      </w:r>
    </w:p>
    <w:p w14:paraId="18847733"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kb</w:t>
      </w:r>
      <w:proofErr w:type="spellEnd"/>
      <w:r w:rsidRPr="00C75A66">
        <w:rPr>
          <w:rFonts w:ascii="Georgia" w:hAnsi="Georgia"/>
          <w:i/>
          <w:iCs/>
        </w:rPr>
        <w:t xml:space="preserve">) </w:t>
      </w:r>
      <w:r w:rsidRPr="00C75A66">
        <w:rPr>
          <w:rFonts w:ascii="Georgia" w:hAnsi="Georgia"/>
        </w:rPr>
        <w:t xml:space="preserve">olyan szabályozott tőzsdén nem jegyzett társaság, amely a pénzmosás és a terrorizmus finanszírozása megelőzéséről és megakadályozásáról szóló 2007. évi CXXXVI. törvény 3. § </w:t>
      </w:r>
      <w:r w:rsidRPr="00C75A66">
        <w:rPr>
          <w:rFonts w:ascii="Georgia" w:hAnsi="Georgia"/>
          <w:i/>
          <w:iCs/>
        </w:rPr>
        <w:t xml:space="preserve">r) </w:t>
      </w:r>
      <w:r w:rsidRPr="00C75A66">
        <w:rPr>
          <w:rFonts w:ascii="Georgia" w:hAnsi="Georgia"/>
        </w:rPr>
        <w:t xml:space="preserve">pont </w:t>
      </w:r>
      <w:proofErr w:type="spellStart"/>
      <w:r w:rsidRPr="00C75A66">
        <w:rPr>
          <w:rFonts w:ascii="Georgia" w:hAnsi="Georgia"/>
          <w:i/>
          <w:iCs/>
        </w:rPr>
        <w:t>ra</w:t>
      </w:r>
      <w:proofErr w:type="spellEnd"/>
      <w:r w:rsidRPr="00C75A66">
        <w:rPr>
          <w:rFonts w:ascii="Georgia" w:hAnsi="Georgia"/>
          <w:i/>
          <w:iCs/>
        </w:rPr>
        <w:t>)</w:t>
      </w:r>
      <w:proofErr w:type="spellStart"/>
      <w:r w:rsidRPr="00C75A66">
        <w:rPr>
          <w:rFonts w:ascii="Georgia" w:hAnsi="Georgia"/>
          <w:i/>
          <w:iCs/>
        </w:rPr>
        <w:t>-rb</w:t>
      </w:r>
      <w:proofErr w:type="spellEnd"/>
      <w:r w:rsidRPr="00C75A66">
        <w:rPr>
          <w:rFonts w:ascii="Georgia" w:hAnsi="Georgia"/>
          <w:i/>
          <w:iCs/>
        </w:rPr>
        <w:t xml:space="preserve">) </w:t>
      </w:r>
      <w:r w:rsidRPr="00C75A66">
        <w:rPr>
          <w:rFonts w:ascii="Georgia" w:hAnsi="Georgia"/>
        </w:rPr>
        <w:t xml:space="preserve">vagy </w:t>
      </w:r>
      <w:proofErr w:type="spellStart"/>
      <w:r w:rsidRPr="00C75A66">
        <w:rPr>
          <w:rFonts w:ascii="Georgia" w:hAnsi="Georgia"/>
          <w:i/>
          <w:iCs/>
        </w:rPr>
        <w:t>rc</w:t>
      </w:r>
      <w:proofErr w:type="spellEnd"/>
      <w:r w:rsidRPr="00C75A66">
        <w:rPr>
          <w:rFonts w:ascii="Georgia" w:hAnsi="Georgia"/>
          <w:i/>
          <w:iCs/>
        </w:rPr>
        <w:t>)</w:t>
      </w:r>
      <w:proofErr w:type="spellStart"/>
      <w:r w:rsidRPr="00C75A66">
        <w:rPr>
          <w:rFonts w:ascii="Georgia" w:hAnsi="Georgia"/>
          <w:i/>
          <w:iCs/>
        </w:rPr>
        <w:t>-rd</w:t>
      </w:r>
      <w:proofErr w:type="spellEnd"/>
      <w:r w:rsidRPr="00C75A66">
        <w:rPr>
          <w:rFonts w:ascii="Georgia" w:hAnsi="Georgia"/>
          <w:i/>
          <w:iCs/>
        </w:rPr>
        <w:t xml:space="preserve">) </w:t>
      </w:r>
      <w:r w:rsidRPr="00C75A66">
        <w:rPr>
          <w:rFonts w:ascii="Georgia" w:hAnsi="Georgia"/>
        </w:rPr>
        <w:t>alpontja szerinti tényleges tulajdonosát nem képes megnevezni, vagy</w:t>
      </w:r>
    </w:p>
    <w:p w14:paraId="2CDD9660" w14:textId="77777777" w:rsidR="0043770B" w:rsidRPr="00C75A66" w:rsidRDefault="0043770B" w:rsidP="0043770B">
      <w:pPr>
        <w:ind w:left="912" w:firstLine="204"/>
        <w:jc w:val="both"/>
        <w:rPr>
          <w:rFonts w:ascii="Georgia" w:hAnsi="Georgia"/>
        </w:rPr>
      </w:pPr>
      <w:proofErr w:type="spellStart"/>
      <w:r w:rsidRPr="00C75A66">
        <w:rPr>
          <w:rFonts w:ascii="Georgia" w:hAnsi="Georgia"/>
          <w:i/>
          <w:iCs/>
        </w:rPr>
        <w:t>kc</w:t>
      </w:r>
      <w:proofErr w:type="spellEnd"/>
      <w:r w:rsidRPr="00C75A66">
        <w:rPr>
          <w:rFonts w:ascii="Georgia" w:hAnsi="Georgia"/>
          <w:i/>
          <w:iCs/>
        </w:rPr>
        <w:t xml:space="preserve">) </w:t>
      </w:r>
      <w:r w:rsidRPr="00C75A66">
        <w:rPr>
          <w:rFonts w:ascii="Georgia" w:hAnsi="Georgia"/>
        </w:rPr>
        <w:t xml:space="preserve">a gazdasági szereplőben közvetetten vagy közvetlenül több, mint 25%-os tulajdoni résszel vagy szavazati joggal rendelkezik olyan jogi személy vagy személyes joga szerint jogképes szervezet, amelynek tekintetében a </w:t>
      </w:r>
      <w:proofErr w:type="spellStart"/>
      <w:r w:rsidRPr="00C75A66">
        <w:rPr>
          <w:rFonts w:ascii="Georgia" w:hAnsi="Georgia"/>
          <w:i/>
          <w:iCs/>
        </w:rPr>
        <w:t>kb</w:t>
      </w:r>
      <w:proofErr w:type="spellEnd"/>
      <w:r w:rsidRPr="00C75A66">
        <w:rPr>
          <w:rFonts w:ascii="Georgia" w:hAnsi="Georgia"/>
          <w:i/>
          <w:iCs/>
        </w:rPr>
        <w:t xml:space="preserve">) </w:t>
      </w:r>
      <w:r w:rsidRPr="00C75A66">
        <w:rPr>
          <w:rFonts w:ascii="Georgia" w:hAnsi="Georgia"/>
        </w:rPr>
        <w:t>alpont szerinti feltétel fennáll;</w:t>
      </w:r>
    </w:p>
    <w:p w14:paraId="4BDEB937"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l</w:t>
      </w:r>
      <w:proofErr w:type="gramEnd"/>
      <w:r w:rsidRPr="00C75A66">
        <w:rPr>
          <w:rFonts w:ascii="Georgia" w:hAnsi="Georgia"/>
          <w:i/>
          <w:iCs/>
        </w:rPr>
        <w:t xml:space="preserve">) </w:t>
      </w:r>
      <w:r w:rsidRPr="00C75A66">
        <w:rPr>
          <w:rFonts w:ascii="Georgia" w:hAnsi="Georgia"/>
        </w:rPr>
        <w:t>harmadik országbeli állampolgár Magyarországon engedélyhez kötött foglalkoztatása esetén a munkaügyi hatóság által a munkaügyi ellenőrzésről szóló 1996. évi LXXV. törvény 7/A. §</w:t>
      </w:r>
      <w:proofErr w:type="spellStart"/>
      <w:r w:rsidRPr="00C75A66">
        <w:rPr>
          <w:rFonts w:ascii="Georgia" w:hAnsi="Georgia"/>
        </w:rPr>
        <w:t>-</w:t>
      </w:r>
      <w:proofErr w:type="gramStart"/>
      <w:r w:rsidRPr="00C75A66">
        <w:rPr>
          <w:rFonts w:ascii="Georgia" w:hAnsi="Georgia"/>
        </w:rPr>
        <w:t>a</w:t>
      </w:r>
      <w:proofErr w:type="spellEnd"/>
      <w:proofErr w:type="gramEnd"/>
      <w:r w:rsidRPr="00C75A66">
        <w:rPr>
          <w:rFonts w:ascii="Georgia" w:hAnsi="Georgia"/>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p>
    <w:p w14:paraId="3A7452BD"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m</w:t>
      </w:r>
      <w:proofErr w:type="gramEnd"/>
      <w:r w:rsidRPr="00C75A66">
        <w:rPr>
          <w:rFonts w:ascii="Georgia" w:hAnsi="Georgia"/>
          <w:i/>
          <w:iCs/>
        </w:rPr>
        <w:t xml:space="preserve">) </w:t>
      </w:r>
      <w:r w:rsidRPr="00C75A66">
        <w:rPr>
          <w:rFonts w:ascii="Georgia" w:hAnsi="Georgia"/>
        </w:rPr>
        <w:t>esetében a 25. § szerinti összeférhetetlenségből, illetve a közbeszerzési eljárás előkészítésében való előzetes bevonásból eredő versenytorzulást a gazdasági szereplő kizárásán kívül nem lehet más módon orvosolni;</w:t>
      </w:r>
    </w:p>
    <w:p w14:paraId="1B96FBBF" w14:textId="77777777" w:rsidR="0043770B" w:rsidRPr="00C75A66" w:rsidRDefault="0043770B" w:rsidP="0043770B">
      <w:pPr>
        <w:ind w:left="912" w:firstLine="204"/>
        <w:jc w:val="both"/>
        <w:rPr>
          <w:rFonts w:ascii="Georgia" w:hAnsi="Georgia"/>
        </w:rPr>
      </w:pPr>
      <w:r w:rsidRPr="00C75A66">
        <w:rPr>
          <w:rFonts w:ascii="Georgia" w:hAnsi="Georgia"/>
          <w:i/>
          <w:iCs/>
        </w:rPr>
        <w:t xml:space="preserve">n) </w:t>
      </w:r>
      <w:r w:rsidRPr="00C75A66">
        <w:rPr>
          <w:rFonts w:ascii="Georgia" w:hAnsi="Georgia"/>
        </w:rPr>
        <w:t>a Tpvt. 11. §</w:t>
      </w:r>
      <w:proofErr w:type="spellStart"/>
      <w:r w:rsidRPr="00C75A66">
        <w:rPr>
          <w:rFonts w:ascii="Georgia" w:hAnsi="Georgia"/>
        </w:rPr>
        <w:t>-</w:t>
      </w:r>
      <w:proofErr w:type="gramStart"/>
      <w:r w:rsidRPr="00C75A66">
        <w:rPr>
          <w:rFonts w:ascii="Georgia" w:hAnsi="Georgia"/>
        </w:rPr>
        <w:t>a</w:t>
      </w:r>
      <w:proofErr w:type="spellEnd"/>
      <w:proofErr w:type="gramEnd"/>
      <w:r w:rsidRPr="00C75A66">
        <w:rPr>
          <w:rFonts w:ascii="Georgia" w:hAnsi="Georgia"/>
        </w:rPr>
        <w:t>, vagy az EUMSZ 101. cikke szerinti - három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vagy ha az ajánlattevő ilyen jogszabálysértését más versenyhatóság vagy bíróság - három évnél nem régebben - jogerősen megállapította és egyúttal bírságot szabott ki;</w:t>
      </w:r>
    </w:p>
    <w:p w14:paraId="0A44951F" w14:textId="77777777" w:rsidR="0043770B" w:rsidRPr="00C75A66" w:rsidRDefault="0043770B" w:rsidP="0043770B">
      <w:pPr>
        <w:ind w:left="912" w:firstLine="204"/>
        <w:jc w:val="both"/>
        <w:rPr>
          <w:rFonts w:ascii="Georgia" w:hAnsi="Georgia"/>
        </w:rPr>
      </w:pPr>
      <w:r w:rsidRPr="00C75A66">
        <w:rPr>
          <w:rFonts w:ascii="Georgia" w:hAnsi="Georgia"/>
          <w:i/>
          <w:iCs/>
        </w:rPr>
        <w:t xml:space="preserve">o) </w:t>
      </w:r>
      <w:r w:rsidRPr="00C75A66">
        <w:rPr>
          <w:rFonts w:ascii="Georgia" w:hAnsi="Georgia"/>
        </w:rPr>
        <w:t>esetében az ajánlatkérő bizonyítani tudja, hogy az adott közbeszerzési eljárásban az ajánlattevő a Tpvt. 11. §</w:t>
      </w:r>
      <w:proofErr w:type="spellStart"/>
      <w:r w:rsidRPr="00C75A66">
        <w:rPr>
          <w:rFonts w:ascii="Georgia" w:hAnsi="Georgia"/>
        </w:rPr>
        <w:t>-</w:t>
      </w:r>
      <w:proofErr w:type="gramStart"/>
      <w:r w:rsidRPr="00C75A66">
        <w:rPr>
          <w:rFonts w:ascii="Georgia" w:hAnsi="Georgia"/>
        </w:rPr>
        <w:t>a</w:t>
      </w:r>
      <w:proofErr w:type="spellEnd"/>
      <w:proofErr w:type="gramEnd"/>
      <w:r w:rsidRPr="00C75A66">
        <w:rPr>
          <w:rFonts w:ascii="Georgia" w:hAnsi="Georgia"/>
        </w:rPr>
        <w:t>, vagy az EUMSZ 101. cikkébe ütköző jogsértést követett el, kivéve, ha a gazdasági szereplő az ajánlat, tárgyalásos eljárásban és versenypárbeszédben végleges ajánlat benyújtását megelőzően a Gazdasági Versenyhivatal számára a Tpvt. 11. §</w:t>
      </w:r>
      <w:proofErr w:type="spellStart"/>
      <w:r w:rsidRPr="00C75A66">
        <w:rPr>
          <w:rFonts w:ascii="Georgia" w:hAnsi="Georgia"/>
        </w:rPr>
        <w:t>-ába</w:t>
      </w:r>
      <w:proofErr w:type="spellEnd"/>
      <w:r w:rsidRPr="00C75A66">
        <w:rPr>
          <w:rFonts w:ascii="Georgia" w:hAnsi="Georgia"/>
        </w:rPr>
        <w:t xml:space="preserve"> vagy az EUMSZ 101. cikkébe ütköző magatartást feltárja és a Tpvt. 78/A. § (2) bekezdésében foglalt, a bírság mellőzésére vonatkozó feltételek fennállását a Gazdasági Versenyhivatal a Tpvt. 78/C. § (2) bekezdése szerinti végzésében megállapította;</w:t>
      </w:r>
    </w:p>
    <w:p w14:paraId="04198BB9" w14:textId="77777777" w:rsidR="0043770B" w:rsidRPr="00C75A66" w:rsidRDefault="0043770B" w:rsidP="0043770B">
      <w:pPr>
        <w:ind w:left="912" w:firstLine="204"/>
        <w:jc w:val="both"/>
        <w:rPr>
          <w:rFonts w:ascii="Georgia" w:hAnsi="Georgia"/>
        </w:rPr>
      </w:pPr>
      <w:r w:rsidRPr="00C75A66">
        <w:rPr>
          <w:rFonts w:ascii="Georgia" w:hAnsi="Georgia"/>
          <w:i/>
          <w:iCs/>
        </w:rPr>
        <w:t>p)</w:t>
      </w:r>
      <w:r w:rsidRPr="00C75A66">
        <w:rPr>
          <w:rFonts w:ascii="Georgia" w:hAnsi="Georgia"/>
          <w:i/>
          <w:iCs/>
          <w:vertAlign w:val="superscript"/>
        </w:rPr>
        <w:footnoteReference w:id="2"/>
      </w:r>
      <w:r w:rsidRPr="00C75A66">
        <w:rPr>
          <w:rFonts w:ascii="Georgia" w:hAnsi="Georgia"/>
          <w:i/>
          <w:iCs/>
        </w:rPr>
        <w:t xml:space="preserve"> </w:t>
      </w:r>
      <w:r w:rsidRPr="00C75A66">
        <w:rPr>
          <w:rFonts w:ascii="Georgia" w:hAnsi="Georgia"/>
        </w:rPr>
        <w:t>a közbeszerzési vagy koncessziós beszerzési eljárás eredményeként kötött szerződésben részére biztosított előleget nem a szerződésnek megfelelően használta fel, és ezt három évnél nem régebben meghozott, jogerős bírósági, közigazgatási vagy annak felülvizsgálata esetén bírósági határozat megállapította;</w:t>
      </w:r>
    </w:p>
    <w:p w14:paraId="6311FA4B" w14:textId="77777777" w:rsidR="0043770B" w:rsidRPr="00C75A66" w:rsidRDefault="0043770B" w:rsidP="0043770B">
      <w:pPr>
        <w:ind w:left="912" w:firstLine="204"/>
        <w:jc w:val="both"/>
        <w:rPr>
          <w:rFonts w:ascii="Georgia" w:hAnsi="Georgia"/>
        </w:rPr>
      </w:pPr>
      <w:r w:rsidRPr="00C75A66">
        <w:rPr>
          <w:rFonts w:ascii="Georgia" w:hAnsi="Georgia"/>
          <w:i/>
          <w:iCs/>
        </w:rPr>
        <w:t>q)</w:t>
      </w:r>
      <w:r w:rsidRPr="00C75A66">
        <w:rPr>
          <w:rFonts w:ascii="Georgia" w:hAnsi="Georgia"/>
          <w:i/>
          <w:iCs/>
          <w:vertAlign w:val="superscript"/>
        </w:rPr>
        <w:footnoteReference w:id="3"/>
      </w:r>
      <w:r w:rsidRPr="00C75A66">
        <w:rPr>
          <w:rFonts w:ascii="Georgia" w:hAnsi="Georgia"/>
          <w:i/>
          <w:iCs/>
        </w:rPr>
        <w:t xml:space="preserve"> </w:t>
      </w:r>
      <w:r w:rsidRPr="00C75A66">
        <w:rPr>
          <w:rFonts w:ascii="Georgia" w:hAnsi="Georgia"/>
        </w:rPr>
        <w:t>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p w14:paraId="43BBF107" w14:textId="77777777" w:rsidR="0043770B" w:rsidRPr="00C75A66" w:rsidRDefault="0043770B" w:rsidP="0043770B">
      <w:pPr>
        <w:ind w:left="912" w:firstLine="204"/>
        <w:jc w:val="both"/>
        <w:rPr>
          <w:rFonts w:ascii="Georgia" w:hAnsi="Georgia"/>
        </w:rPr>
      </w:pPr>
      <w:r w:rsidRPr="00C75A66">
        <w:rPr>
          <w:rFonts w:ascii="Georgia" w:hAnsi="Georgia"/>
        </w:rPr>
        <w:lastRenderedPageBreak/>
        <w:t>(2) A gazdasági szereplő akkor sem lehet ajánlattevő, részvételre jelentkező, alvállalkozó, és nem vehet részt alkalmasság igazolásában, amennyiben</w:t>
      </w:r>
    </w:p>
    <w:p w14:paraId="1C1A74F5"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a</w:t>
      </w:r>
      <w:proofErr w:type="gramEnd"/>
      <w:r w:rsidRPr="00C75A66">
        <w:rPr>
          <w:rFonts w:ascii="Georgia" w:hAnsi="Georgia"/>
          <w:i/>
          <w:iCs/>
        </w:rPr>
        <w:t xml:space="preserve">) </w:t>
      </w:r>
      <w:r w:rsidRPr="00C75A66">
        <w:rPr>
          <w:rFonts w:ascii="Georgia" w:hAnsi="Georgia"/>
        </w:rPr>
        <w:t xml:space="preserve">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w:t>
      </w:r>
      <w:r w:rsidRPr="00C75A66">
        <w:rPr>
          <w:rFonts w:ascii="Georgia" w:hAnsi="Georgia"/>
          <w:i/>
          <w:iCs/>
        </w:rPr>
        <w:t xml:space="preserve">a) </w:t>
      </w:r>
      <w:r w:rsidRPr="00C75A66">
        <w:rPr>
          <w:rFonts w:ascii="Georgia" w:hAnsi="Georgia"/>
        </w:rPr>
        <w:t>pontjában meghatározott bűncselekmény miatt az elmúlt öt évben jogerős ítéletet hoztak és a büntetett előélethez fűződő hátrányok alól nem mentesült, vagy</w:t>
      </w:r>
    </w:p>
    <w:p w14:paraId="3E05A58F" w14:textId="77777777" w:rsidR="0043770B" w:rsidRPr="00C75A66" w:rsidRDefault="0043770B" w:rsidP="0043770B">
      <w:pPr>
        <w:ind w:left="912" w:firstLine="204"/>
        <w:jc w:val="both"/>
        <w:rPr>
          <w:rFonts w:ascii="Georgia" w:hAnsi="Georgia"/>
        </w:rPr>
      </w:pPr>
      <w:proofErr w:type="gramStart"/>
      <w:r w:rsidRPr="00C75A66">
        <w:rPr>
          <w:rFonts w:ascii="Georgia" w:hAnsi="Georgia"/>
          <w:i/>
          <w:iCs/>
        </w:rPr>
        <w:t xml:space="preserve">b) </w:t>
      </w:r>
      <w:r w:rsidRPr="00C75A66">
        <w:rPr>
          <w:rFonts w:ascii="Georgia" w:hAnsi="Georgia"/>
        </w:rPr>
        <w:t xml:space="preserve">az (1) bekezdés </w:t>
      </w:r>
      <w:r w:rsidRPr="00C75A66">
        <w:rPr>
          <w:rFonts w:ascii="Georgia" w:hAnsi="Georgia"/>
          <w:i/>
          <w:iCs/>
        </w:rPr>
        <w:t xml:space="preserve">a) </w:t>
      </w:r>
      <w:r w:rsidRPr="00C75A66">
        <w:rPr>
          <w:rFonts w:ascii="Georgia" w:hAnsi="Georgia"/>
        </w:rPr>
        <w:t>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C75A66">
        <w:rPr>
          <w:rFonts w:ascii="Georgia" w:hAnsi="Georgia"/>
        </w:rPr>
        <w:t xml:space="preserve">ő </w:t>
      </w:r>
      <w:proofErr w:type="gramStart"/>
      <w:r w:rsidRPr="00C75A66">
        <w:rPr>
          <w:rFonts w:ascii="Georgia" w:hAnsi="Georgia"/>
        </w:rPr>
        <w:t>személy</w:t>
      </w:r>
      <w:proofErr w:type="gramEnd"/>
      <w:r w:rsidRPr="00C75A66">
        <w:rPr>
          <w:rFonts w:ascii="Georgia" w:hAnsi="Georgia"/>
        </w:rPr>
        <w:t xml:space="preserve"> volt.</w:t>
      </w:r>
    </w:p>
    <w:p w14:paraId="6E35D80F" w14:textId="77777777" w:rsidR="0060260E" w:rsidRPr="00C75A66" w:rsidRDefault="0060260E" w:rsidP="0060260E">
      <w:pPr>
        <w:ind w:left="1134"/>
        <w:jc w:val="both"/>
        <w:rPr>
          <w:rFonts w:ascii="Georgia" w:hAnsi="Georgia"/>
        </w:rPr>
      </w:pPr>
    </w:p>
    <w:p w14:paraId="22AEA359"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17" w:name="_Toc452459827"/>
      <w:bookmarkStart w:id="18" w:name="_Toc466467568"/>
      <w:bookmarkStart w:id="19" w:name="_Toc501523737"/>
      <w:bookmarkStart w:id="20" w:name="_Toc501529149"/>
      <w:r w:rsidRPr="00C75A66">
        <w:rPr>
          <w:rFonts w:ascii="Georgia" w:hAnsi="Georgia"/>
          <w:b/>
          <w:color w:val="auto"/>
          <w:sz w:val="24"/>
          <w:szCs w:val="24"/>
        </w:rPr>
        <w:t>A tényleges tulajdonos fogalma (kizáró okokra vonatkozó nyilatkozathoz</w:t>
      </w:r>
      <w:bookmarkEnd w:id="17"/>
      <w:r w:rsidRPr="00C75A66">
        <w:rPr>
          <w:rFonts w:ascii="Georgia" w:hAnsi="Georgia"/>
          <w:b/>
          <w:color w:val="auto"/>
          <w:sz w:val="24"/>
          <w:szCs w:val="24"/>
        </w:rPr>
        <w:t>)</w:t>
      </w:r>
      <w:bookmarkEnd w:id="18"/>
      <w:bookmarkEnd w:id="19"/>
      <w:bookmarkEnd w:id="20"/>
    </w:p>
    <w:p w14:paraId="20BD5664" w14:textId="77777777" w:rsidR="0060260E" w:rsidRPr="00C75A66" w:rsidRDefault="0060260E" w:rsidP="0060260E">
      <w:pPr>
        <w:tabs>
          <w:tab w:val="left" w:pos="851"/>
        </w:tabs>
        <w:ind w:left="1134"/>
        <w:jc w:val="both"/>
        <w:rPr>
          <w:rFonts w:ascii="Georgia" w:hAnsi="Georgia"/>
          <w:color w:val="000000"/>
        </w:rPr>
      </w:pPr>
      <w:r w:rsidRPr="00C75A66">
        <w:rPr>
          <w:rFonts w:ascii="Georgia" w:hAnsi="Georgia"/>
          <w:color w:val="000000"/>
        </w:rPr>
        <w:t>A</w:t>
      </w:r>
      <w:r w:rsidR="005B0A89" w:rsidRPr="00C75A66">
        <w:rPr>
          <w:rFonts w:ascii="Georgia" w:hAnsi="Georgia"/>
          <w:color w:val="000000"/>
        </w:rPr>
        <w:t xml:space="preserve"> Közbeszerzési Hatóság </w:t>
      </w:r>
      <w:r w:rsidR="003D0CDE" w:rsidRPr="00C75A66">
        <w:rPr>
          <w:rFonts w:ascii="Georgia" w:hAnsi="Georgia"/>
          <w:color w:val="000000"/>
        </w:rPr>
        <w:t>E</w:t>
      </w:r>
      <w:r w:rsidR="005B0A89" w:rsidRPr="00C75A66">
        <w:rPr>
          <w:rFonts w:ascii="Georgia" w:hAnsi="Georgia"/>
          <w:color w:val="000000"/>
        </w:rPr>
        <w:t xml:space="preserve">lnökének 2017. június 21-én </w:t>
      </w:r>
      <w:r w:rsidR="003D0CDE" w:rsidRPr="00C75A66">
        <w:rPr>
          <w:rFonts w:ascii="Georgia" w:hAnsi="Georgia"/>
          <w:color w:val="000000"/>
        </w:rPr>
        <w:t xml:space="preserve">közzétett, a tényleges tulajdonos fogalmának változásáról szóló tájékoztatója szerint a Kbt. vonatkozásában nem a 2015. évi CXLIII. törvény 3. § 38. pontja, hanem a </w:t>
      </w:r>
      <w:r w:rsidRPr="00C75A66">
        <w:rPr>
          <w:rFonts w:ascii="Georgia" w:hAnsi="Georgia"/>
          <w:color w:val="000000"/>
        </w:rPr>
        <w:t xml:space="preserve">2007. évi CXXXVI. törvény (pénzmosásról szóló törvény) 3. § r) pontja </w:t>
      </w:r>
      <w:r w:rsidR="003D0CDE" w:rsidRPr="00C75A66">
        <w:rPr>
          <w:rFonts w:ascii="Georgia" w:hAnsi="Georgia"/>
          <w:color w:val="000000"/>
        </w:rPr>
        <w:t>irányadó, vagyis tényleges tulajdonos</w:t>
      </w:r>
      <w:r w:rsidRPr="00C75A66">
        <w:rPr>
          <w:rFonts w:ascii="Georgia" w:hAnsi="Georgia"/>
          <w:color w:val="000000"/>
        </w:rPr>
        <w:t>:</w:t>
      </w:r>
    </w:p>
    <w:p w14:paraId="1AA7F1A1" w14:textId="77777777" w:rsidR="0060260E" w:rsidRPr="00C75A66" w:rsidRDefault="0060260E" w:rsidP="0060260E">
      <w:pPr>
        <w:tabs>
          <w:tab w:val="left" w:pos="1106"/>
        </w:tabs>
        <w:ind w:left="1714" w:hanging="580"/>
        <w:jc w:val="both"/>
        <w:rPr>
          <w:rFonts w:ascii="Georgia" w:hAnsi="Georgia"/>
          <w:color w:val="000000"/>
        </w:rPr>
      </w:pPr>
      <w:proofErr w:type="spellStart"/>
      <w:r w:rsidRPr="00C75A66">
        <w:rPr>
          <w:rFonts w:ascii="Georgia" w:hAnsi="Georgia"/>
          <w:color w:val="000000"/>
        </w:rPr>
        <w:t>ra</w:t>
      </w:r>
      <w:proofErr w:type="spellEnd"/>
      <w:r w:rsidRPr="00C75A66">
        <w:rPr>
          <w:rFonts w:ascii="Georgia" w:hAnsi="Georgia"/>
          <w:color w:val="000000"/>
        </w:rPr>
        <w:t>)</w:t>
      </w:r>
      <w:hyperlink r:id="rId10" w:anchor="lbj15id14600987272633ebd" w:history="1">
        <w:r w:rsidRPr="00C75A66">
          <w:rPr>
            <w:rFonts w:ascii="Georgia" w:hAnsi="Georgia"/>
            <w:color w:val="000000"/>
          </w:rPr>
          <w:tab/>
        </w:r>
      </w:hyperlink>
      <w:r w:rsidRPr="00C75A66">
        <w:rPr>
          <w:rFonts w:ascii="Georgia" w:hAnsi="Georgia"/>
          <w:color w:val="000000"/>
        </w:rPr>
        <w:t xml:space="preserve">az a természetes személy, aki jogi személyben vagy jogi személyiséggel nem rendelkező szervezetben közvetlenül vagy - a </w:t>
      </w:r>
      <w:hyperlink r:id="rId11" w:history="1">
        <w:r w:rsidRPr="00C75A66">
          <w:rPr>
            <w:rFonts w:ascii="Georgia" w:hAnsi="Georgia"/>
            <w:color w:val="000000"/>
          </w:rPr>
          <w:t>Polgári Törvénykönyvről</w:t>
        </w:r>
      </w:hyperlink>
      <w:r w:rsidRPr="00C75A66">
        <w:rPr>
          <w:rFonts w:ascii="Georgia" w:hAnsi="Georgia"/>
          <w:color w:val="000000"/>
        </w:rPr>
        <w:t xml:space="preserve"> szóló </w:t>
      </w:r>
      <w:hyperlink r:id="rId12" w:history="1">
        <w:r w:rsidRPr="00C75A66">
          <w:rPr>
            <w:rFonts w:ascii="Georgia" w:hAnsi="Georgia"/>
            <w:color w:val="000000"/>
          </w:rPr>
          <w:t>2013. évi V. törvény</w:t>
        </w:r>
      </w:hyperlink>
      <w:r w:rsidRPr="00C75A66">
        <w:rPr>
          <w:rFonts w:ascii="Georgia" w:hAnsi="Georgia"/>
          <w:color w:val="000000"/>
        </w:rPr>
        <w:t xml:space="preserve"> (a továbbiakban: </w:t>
      </w:r>
      <w:hyperlink r:id="rId13" w:history="1">
        <w:r w:rsidRPr="00C75A66">
          <w:rPr>
            <w:rFonts w:ascii="Georgia" w:hAnsi="Georgia"/>
            <w:color w:val="000000"/>
          </w:rPr>
          <w:t>Ptk.</w:t>
        </w:r>
      </w:hyperlink>
      <w:r w:rsidRPr="00C75A66">
        <w:rPr>
          <w:rFonts w:ascii="Georgia" w:hAnsi="Georgia"/>
          <w:color w:val="000000"/>
        </w:rPr>
        <w:t xml:space="preserve">) </w:t>
      </w:r>
      <w:hyperlink r:id="rId14" w:history="1">
        <w:r w:rsidRPr="00C75A66">
          <w:rPr>
            <w:rFonts w:ascii="Georgia" w:hAnsi="Georgia"/>
            <w:color w:val="000000"/>
          </w:rPr>
          <w:t>8:2. § (4) bekezdésében</w:t>
        </w:r>
      </w:hyperlink>
      <w:r w:rsidRPr="00C75A66">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37ED62EA" w14:textId="77777777" w:rsidR="0060260E" w:rsidRPr="00C75A66" w:rsidRDefault="0060260E" w:rsidP="0060260E">
      <w:pPr>
        <w:tabs>
          <w:tab w:val="left" w:pos="1106"/>
        </w:tabs>
        <w:ind w:left="1714" w:hanging="580"/>
        <w:jc w:val="both"/>
        <w:rPr>
          <w:rFonts w:ascii="Georgia" w:hAnsi="Georgia"/>
          <w:color w:val="000000"/>
        </w:rPr>
      </w:pPr>
      <w:proofErr w:type="spellStart"/>
      <w:r w:rsidRPr="00C75A66">
        <w:rPr>
          <w:rFonts w:ascii="Georgia" w:hAnsi="Georgia"/>
          <w:color w:val="000000"/>
        </w:rPr>
        <w:t>rb</w:t>
      </w:r>
      <w:proofErr w:type="spellEnd"/>
      <w:r w:rsidRPr="00C75A66">
        <w:rPr>
          <w:rFonts w:ascii="Georgia" w:hAnsi="Georgia"/>
          <w:color w:val="000000"/>
        </w:rPr>
        <w:t>)</w:t>
      </w:r>
      <w:r w:rsidRPr="00C75A66">
        <w:rPr>
          <w:rFonts w:ascii="Georgia" w:hAnsi="Georgia"/>
          <w:color w:val="000000"/>
        </w:rPr>
        <w:tab/>
        <w:t xml:space="preserve">az a természetes személy, aki jogi személyben vagy jogi személyiséggel nem rendelkező szervezetben - a </w:t>
      </w:r>
      <w:hyperlink r:id="rId15" w:history="1">
        <w:r w:rsidRPr="00C75A66">
          <w:rPr>
            <w:rFonts w:ascii="Georgia" w:hAnsi="Georgia"/>
            <w:color w:val="000000"/>
          </w:rPr>
          <w:t>Ptk. 8:2. § (2)</w:t>
        </w:r>
      </w:hyperlink>
      <w:r w:rsidRPr="00C75A66">
        <w:rPr>
          <w:rFonts w:ascii="Georgia" w:hAnsi="Georgia"/>
          <w:color w:val="000000"/>
        </w:rPr>
        <w:t xml:space="preserve"> bekezdésében meghatározott - meghatározó befolyással rendelkezik,</w:t>
      </w:r>
    </w:p>
    <w:p w14:paraId="28F8720B" w14:textId="77777777" w:rsidR="0060260E" w:rsidRPr="00C75A66" w:rsidRDefault="0060260E" w:rsidP="0060260E">
      <w:pPr>
        <w:tabs>
          <w:tab w:val="left" w:pos="1106"/>
        </w:tabs>
        <w:ind w:left="1714" w:hanging="580"/>
        <w:jc w:val="both"/>
        <w:rPr>
          <w:rFonts w:ascii="Georgia" w:hAnsi="Georgia"/>
          <w:color w:val="000000"/>
        </w:rPr>
      </w:pPr>
      <w:proofErr w:type="spellStart"/>
      <w:r w:rsidRPr="00C75A66">
        <w:rPr>
          <w:rFonts w:ascii="Georgia" w:hAnsi="Georgia"/>
          <w:color w:val="000000"/>
        </w:rPr>
        <w:t>rc</w:t>
      </w:r>
      <w:proofErr w:type="spellEnd"/>
      <w:r w:rsidRPr="00C75A66">
        <w:rPr>
          <w:rFonts w:ascii="Georgia" w:hAnsi="Georgia"/>
          <w:color w:val="000000"/>
        </w:rPr>
        <w:t>)</w:t>
      </w:r>
      <w:r w:rsidRPr="00C75A66">
        <w:rPr>
          <w:rFonts w:ascii="Georgia" w:hAnsi="Georgia"/>
          <w:color w:val="000000"/>
        </w:rPr>
        <w:tab/>
        <w:t>az a természetes személy, akinek megbízásából valamely ügyleti megbízást végrehajtanak,</w:t>
      </w:r>
    </w:p>
    <w:p w14:paraId="5E3BCAF7" w14:textId="77777777" w:rsidR="0060260E" w:rsidRPr="00C75A66" w:rsidRDefault="0060260E" w:rsidP="0060260E">
      <w:pPr>
        <w:tabs>
          <w:tab w:val="left" w:pos="1106"/>
        </w:tabs>
        <w:ind w:left="1714" w:hanging="580"/>
        <w:jc w:val="both"/>
        <w:rPr>
          <w:rFonts w:ascii="Georgia" w:hAnsi="Georgia"/>
          <w:color w:val="000000"/>
        </w:rPr>
      </w:pPr>
      <w:proofErr w:type="spellStart"/>
      <w:r w:rsidRPr="00C75A66">
        <w:rPr>
          <w:rFonts w:ascii="Georgia" w:hAnsi="Georgia"/>
          <w:color w:val="000000"/>
        </w:rPr>
        <w:t>rd</w:t>
      </w:r>
      <w:proofErr w:type="spellEnd"/>
      <w:r w:rsidRPr="00C75A66">
        <w:rPr>
          <w:rFonts w:ascii="Georgia" w:hAnsi="Georgia"/>
          <w:color w:val="000000"/>
        </w:rPr>
        <w:t>)</w:t>
      </w:r>
      <w:r w:rsidRPr="00C75A66">
        <w:rPr>
          <w:rFonts w:ascii="Georgia" w:hAnsi="Georgia"/>
          <w:color w:val="000000"/>
        </w:rPr>
        <w:tab/>
        <w:t>alapítványok esetében az a természetes személy,</w:t>
      </w:r>
    </w:p>
    <w:p w14:paraId="36E63DB2" w14:textId="77777777" w:rsidR="0060260E" w:rsidRPr="00C75A66" w:rsidRDefault="0060260E" w:rsidP="0060260E">
      <w:pPr>
        <w:tabs>
          <w:tab w:val="left" w:pos="1276"/>
        </w:tabs>
        <w:ind w:left="2553" w:hanging="851"/>
        <w:jc w:val="both"/>
        <w:rPr>
          <w:rFonts w:ascii="Georgia" w:hAnsi="Georgia"/>
          <w:color w:val="000000"/>
        </w:rPr>
      </w:pPr>
      <w:r w:rsidRPr="00C75A66">
        <w:rPr>
          <w:rFonts w:ascii="Georgia" w:hAnsi="Georgia"/>
          <w:color w:val="000000"/>
        </w:rPr>
        <w:t>1. aki az alapítvány vagyona legalább huszonöt százalékának a kedvezményezettje, ha a leendő kedvezményezetteket már meghatározták,</w:t>
      </w:r>
    </w:p>
    <w:p w14:paraId="39D9B8F2" w14:textId="77777777" w:rsidR="0060260E" w:rsidRPr="00C75A66" w:rsidRDefault="0060260E" w:rsidP="0060260E">
      <w:pPr>
        <w:tabs>
          <w:tab w:val="left" w:pos="1276"/>
        </w:tabs>
        <w:ind w:left="2553" w:hanging="851"/>
        <w:jc w:val="both"/>
        <w:rPr>
          <w:rFonts w:ascii="Georgia" w:hAnsi="Georgia"/>
          <w:color w:val="000000"/>
        </w:rPr>
      </w:pPr>
      <w:r w:rsidRPr="00C75A66">
        <w:rPr>
          <w:rFonts w:ascii="Georgia" w:hAnsi="Georgia"/>
          <w:color w:val="000000"/>
        </w:rPr>
        <w:t>2. akinek érdekében az alapítványt létrehozták, illetve működtetik, ha a kedvezményezetteket még nem határozták meg, vagy</w:t>
      </w:r>
    </w:p>
    <w:p w14:paraId="7098E93D" w14:textId="77777777" w:rsidR="0060260E" w:rsidRPr="00C75A66" w:rsidRDefault="0060260E" w:rsidP="0060260E">
      <w:pPr>
        <w:tabs>
          <w:tab w:val="left" w:pos="1276"/>
        </w:tabs>
        <w:ind w:left="2553" w:hanging="851"/>
        <w:jc w:val="both"/>
        <w:rPr>
          <w:rFonts w:ascii="Georgia" w:hAnsi="Georgia"/>
          <w:color w:val="000000"/>
        </w:rPr>
      </w:pPr>
      <w:r w:rsidRPr="00C75A66">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14:paraId="3538B462" w14:textId="77777777" w:rsidR="0060260E" w:rsidRPr="00C75A66" w:rsidRDefault="0060260E" w:rsidP="0060260E">
      <w:pPr>
        <w:tabs>
          <w:tab w:val="left" w:pos="1276"/>
        </w:tabs>
        <w:ind w:left="2270" w:hanging="851"/>
        <w:jc w:val="both"/>
        <w:rPr>
          <w:rFonts w:ascii="Georgia" w:hAnsi="Georgia"/>
          <w:color w:val="000000"/>
        </w:rPr>
      </w:pPr>
    </w:p>
    <w:p w14:paraId="5B6CEABE" w14:textId="77777777" w:rsidR="0060260E" w:rsidRPr="00C75A66" w:rsidRDefault="0060260E" w:rsidP="0060260E">
      <w:pPr>
        <w:tabs>
          <w:tab w:val="left" w:pos="1106"/>
        </w:tabs>
        <w:ind w:left="1431" w:hanging="580"/>
        <w:jc w:val="both"/>
        <w:rPr>
          <w:rFonts w:ascii="Georgia" w:hAnsi="Georgia"/>
          <w:color w:val="000000"/>
        </w:rPr>
      </w:pPr>
      <w:r w:rsidRPr="00C75A66">
        <w:rPr>
          <w:rFonts w:ascii="Georgia" w:hAnsi="Georgia"/>
          <w:b/>
          <w:color w:val="000000"/>
        </w:rPr>
        <w:lastRenderedPageBreak/>
        <w:tab/>
      </w:r>
      <w:r w:rsidRPr="00C75A66">
        <w:rPr>
          <w:rFonts w:ascii="Georgia" w:hAnsi="Georgia"/>
          <w:b/>
          <w:color w:val="000000"/>
        </w:rPr>
        <w:tab/>
      </w:r>
      <w:r w:rsidRPr="00C75A66">
        <w:rPr>
          <w:rFonts w:ascii="Georgia" w:hAnsi="Georgia"/>
          <w:b/>
          <w:color w:val="000000"/>
          <w:u w:val="single"/>
        </w:rPr>
        <w:t>Felhívjuk a figyelmet</w:t>
      </w:r>
      <w:r w:rsidRPr="00C75A66">
        <w:rPr>
          <w:rFonts w:ascii="Georgia" w:hAnsi="Georgia"/>
          <w:color w:val="000000"/>
        </w:rPr>
        <w:t xml:space="preserve"> arra, hogy a Kbt. 62. § (1) bekezdés </w:t>
      </w:r>
      <w:proofErr w:type="spellStart"/>
      <w:r w:rsidRPr="00C75A66">
        <w:rPr>
          <w:rFonts w:ascii="Georgia" w:hAnsi="Georgia"/>
          <w:color w:val="000000"/>
        </w:rPr>
        <w:t>kb</w:t>
      </w:r>
      <w:proofErr w:type="spellEnd"/>
      <w:r w:rsidRPr="00C75A66">
        <w:rPr>
          <w:rFonts w:ascii="Georgia" w:hAnsi="Georgia"/>
          <w:color w:val="000000"/>
        </w:rPr>
        <w:t xml:space="preserve">) alpontja értelmében a pénzmosásról szóló 2007. évi CXXXVI. törvény 3. § re) pontja szerinti tényleges tulajdonosok megjelölése nem fogadható el. Amennyiben az ajánlattevőnek nincs a hivatkozott törvény 3. § </w:t>
      </w:r>
      <w:proofErr w:type="spellStart"/>
      <w:r w:rsidRPr="00C75A66">
        <w:rPr>
          <w:rFonts w:ascii="Georgia" w:hAnsi="Georgia"/>
          <w:color w:val="000000"/>
        </w:rPr>
        <w:t>ra</w:t>
      </w:r>
      <w:proofErr w:type="spellEnd"/>
      <w:r w:rsidRPr="00C75A66">
        <w:rPr>
          <w:rFonts w:ascii="Georgia" w:hAnsi="Georgia"/>
          <w:color w:val="000000"/>
        </w:rPr>
        <w:t xml:space="preserve">), </w:t>
      </w:r>
      <w:proofErr w:type="spellStart"/>
      <w:r w:rsidRPr="00C75A66">
        <w:rPr>
          <w:rFonts w:ascii="Georgia" w:hAnsi="Georgia"/>
          <w:color w:val="000000"/>
        </w:rPr>
        <w:t>rb</w:t>
      </w:r>
      <w:proofErr w:type="spellEnd"/>
      <w:r w:rsidRPr="00C75A66">
        <w:rPr>
          <w:rFonts w:ascii="Georgia" w:hAnsi="Georgia"/>
          <w:color w:val="000000"/>
        </w:rPr>
        <w:t xml:space="preserve">), </w:t>
      </w:r>
      <w:proofErr w:type="spellStart"/>
      <w:r w:rsidRPr="00C75A66">
        <w:rPr>
          <w:rFonts w:ascii="Georgia" w:hAnsi="Georgia"/>
          <w:color w:val="000000"/>
        </w:rPr>
        <w:t>rc</w:t>
      </w:r>
      <w:proofErr w:type="spellEnd"/>
      <w:r w:rsidRPr="00C75A66">
        <w:rPr>
          <w:rFonts w:ascii="Georgia" w:hAnsi="Georgia"/>
          <w:color w:val="000000"/>
        </w:rPr>
        <w:t xml:space="preserve">) vagy </w:t>
      </w:r>
      <w:proofErr w:type="spellStart"/>
      <w:r w:rsidRPr="00C75A66">
        <w:rPr>
          <w:rFonts w:ascii="Georgia" w:hAnsi="Georgia"/>
          <w:color w:val="000000"/>
        </w:rPr>
        <w:t>rd</w:t>
      </w:r>
      <w:proofErr w:type="spellEnd"/>
      <w:r w:rsidRPr="00C75A66">
        <w:rPr>
          <w:rFonts w:ascii="Georgia" w:hAnsi="Georgia"/>
          <w:color w:val="000000"/>
        </w:rPr>
        <w:t>) pontja szerinti (közvetett vagy közvetlen) tényleges tulajdonosa, úgy a nyilatkozatban ezt kérjük vastag betűs kiemeléssel vagy aláhúzással jelezni.</w:t>
      </w:r>
    </w:p>
    <w:p w14:paraId="7C765E60" w14:textId="77777777" w:rsidR="0060260E" w:rsidRPr="00C75A66" w:rsidRDefault="0060260E" w:rsidP="0060260E">
      <w:pPr>
        <w:ind w:left="709"/>
        <w:jc w:val="both"/>
        <w:rPr>
          <w:rFonts w:ascii="Georgia" w:hAnsi="Georgia"/>
          <w:b/>
        </w:rPr>
      </w:pPr>
    </w:p>
    <w:p w14:paraId="640F8388"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21" w:name="_Toc412722062"/>
      <w:bookmarkStart w:id="22" w:name="_Toc447271760"/>
      <w:bookmarkStart w:id="23" w:name="_Toc452459829"/>
      <w:bookmarkStart w:id="24" w:name="_Toc466467569"/>
      <w:bookmarkStart w:id="25" w:name="_Toc501523738"/>
      <w:bookmarkStart w:id="26" w:name="_Toc501529150"/>
      <w:r w:rsidRPr="00C75A66">
        <w:rPr>
          <w:rFonts w:ascii="Georgia" w:hAnsi="Georgia"/>
          <w:b/>
          <w:color w:val="auto"/>
          <w:sz w:val="24"/>
          <w:szCs w:val="24"/>
        </w:rPr>
        <w:t>Alvállalkozó fogalma</w:t>
      </w:r>
      <w:bookmarkEnd w:id="21"/>
      <w:bookmarkEnd w:id="22"/>
      <w:bookmarkEnd w:id="23"/>
      <w:bookmarkEnd w:id="24"/>
      <w:bookmarkEnd w:id="25"/>
      <w:bookmarkEnd w:id="26"/>
    </w:p>
    <w:p w14:paraId="4235DF95"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14:paraId="27CF358A" w14:textId="77777777" w:rsidR="0060260E" w:rsidRPr="00C75A66" w:rsidRDefault="0060260E" w:rsidP="0060260E">
      <w:pPr>
        <w:pStyle w:val="Listaszerbekezds"/>
        <w:numPr>
          <w:ilvl w:val="0"/>
          <w:numId w:val="2"/>
        </w:numPr>
        <w:tabs>
          <w:tab w:val="left" w:pos="1106"/>
        </w:tabs>
        <w:jc w:val="both"/>
        <w:rPr>
          <w:rFonts w:ascii="Georgia" w:hAnsi="Georgia"/>
          <w:color w:val="000000"/>
        </w:rPr>
      </w:pPr>
      <w:r w:rsidRPr="00C75A66">
        <w:rPr>
          <w:rFonts w:ascii="Georgia" w:hAnsi="Georgia"/>
          <w:color w:val="000000"/>
        </w:rPr>
        <w:t>azon gazdasági szereplőt, amely tevékenységét kizárólagos jog alapján végzi,</w:t>
      </w:r>
    </w:p>
    <w:p w14:paraId="5345C3E0" w14:textId="77777777" w:rsidR="0060260E" w:rsidRPr="00C75A66" w:rsidRDefault="0060260E" w:rsidP="0060260E">
      <w:pPr>
        <w:pStyle w:val="Listaszerbekezds"/>
        <w:numPr>
          <w:ilvl w:val="0"/>
          <w:numId w:val="2"/>
        </w:numPr>
        <w:tabs>
          <w:tab w:val="left" w:pos="1106"/>
        </w:tabs>
        <w:jc w:val="both"/>
        <w:rPr>
          <w:rFonts w:ascii="Georgia" w:hAnsi="Georgia"/>
          <w:color w:val="000000"/>
        </w:rPr>
      </w:pPr>
      <w:r w:rsidRPr="00C75A66">
        <w:rPr>
          <w:rFonts w:ascii="Georgia" w:hAnsi="Georgia"/>
          <w:color w:val="000000"/>
        </w:rPr>
        <w:t>a szerződés teljesítéséhez igénybe venni kívánt gyártót, forgalmazót, alkatrész vagy alapanyag eladóját,</w:t>
      </w:r>
    </w:p>
    <w:p w14:paraId="367852ED" w14:textId="77777777" w:rsidR="0060260E" w:rsidRPr="00C75A66" w:rsidRDefault="0060260E" w:rsidP="0060260E">
      <w:pPr>
        <w:pStyle w:val="Listaszerbekezds"/>
        <w:numPr>
          <w:ilvl w:val="0"/>
          <w:numId w:val="2"/>
        </w:numPr>
        <w:tabs>
          <w:tab w:val="left" w:pos="1106"/>
        </w:tabs>
        <w:jc w:val="both"/>
        <w:rPr>
          <w:rFonts w:ascii="Georgia" w:hAnsi="Georgia"/>
          <w:color w:val="000000"/>
        </w:rPr>
      </w:pPr>
      <w:r w:rsidRPr="00C75A66">
        <w:rPr>
          <w:rFonts w:ascii="Georgia" w:hAnsi="Georgia"/>
          <w:color w:val="000000"/>
        </w:rPr>
        <w:t>építési beruházás esetén az építőanyag-eladót.</w:t>
      </w:r>
    </w:p>
    <w:p w14:paraId="41120CD0"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14:paraId="6C8262AC" w14:textId="77777777" w:rsidR="0060260E" w:rsidRPr="00C75A66" w:rsidRDefault="0060260E" w:rsidP="0060260E">
      <w:pPr>
        <w:ind w:left="-5" w:right="79"/>
        <w:rPr>
          <w:rFonts w:ascii="Georgia" w:hAnsi="Georgia"/>
        </w:rPr>
      </w:pPr>
    </w:p>
    <w:p w14:paraId="61105BE4"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27" w:name="_Toc501523739"/>
      <w:bookmarkStart w:id="28" w:name="_Toc501529151"/>
      <w:r w:rsidRPr="00C75A66">
        <w:rPr>
          <w:rFonts w:ascii="Georgia" w:hAnsi="Georgia"/>
          <w:b/>
          <w:color w:val="auto"/>
          <w:sz w:val="24"/>
          <w:szCs w:val="24"/>
        </w:rPr>
        <w:t>Közös ajánlattételre vonatkozó előírások</w:t>
      </w:r>
      <w:bookmarkEnd w:id="27"/>
      <w:bookmarkEnd w:id="28"/>
    </w:p>
    <w:p w14:paraId="4BA219F6"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Közös ajánlattétel esetén a Kbt. 35. § (1)-(7) bekezdései irányadók. Ajánlatkérő nem járul hozzá projekttársaság létrehozásához. A közös ajánlattevők képviseletében tett minden nyilatkozatnak egyértelműen tartalmaznia kell a közös ajánlattevők megjelölését.</w:t>
      </w:r>
    </w:p>
    <w:p w14:paraId="24CACDEE"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Felhívjuk a figyelmet arra, hogy a Kbt. 35. § (7) bekezdése értelmében a közös ajánlatot benyújtó gazdasági szereplők személyében az ajánlattételi határidő lejárta után változás nem következhet be.</w:t>
      </w:r>
    </w:p>
    <w:p w14:paraId="134AFBF4"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Közös ajánlattétel esetén be kell nyújtani az összes érintett vállalkozás képviselője által aláírt megállapodást is, amely tartalmazza: </w:t>
      </w:r>
    </w:p>
    <w:p w14:paraId="3EB086F9" w14:textId="77777777" w:rsidR="0060260E" w:rsidRPr="00C75A66" w:rsidRDefault="0060260E" w:rsidP="0060260E">
      <w:pPr>
        <w:pStyle w:val="Listaszerbekezds"/>
        <w:numPr>
          <w:ilvl w:val="0"/>
          <w:numId w:val="10"/>
        </w:numPr>
        <w:tabs>
          <w:tab w:val="left" w:pos="1106"/>
        </w:tabs>
        <w:jc w:val="both"/>
        <w:rPr>
          <w:rFonts w:ascii="Georgia" w:hAnsi="Georgia"/>
          <w:color w:val="000000"/>
        </w:rPr>
      </w:pPr>
      <w:r w:rsidRPr="00C75A66">
        <w:rPr>
          <w:rFonts w:ascii="Georgia" w:hAnsi="Georgia"/>
          <w:color w:val="000000"/>
        </w:rPr>
        <w:t>az összes közös ajánlattevő (cég) nevét, székhelyét, képviseletére jogosult, a megállapodást aláíró személyek nevét, tisztségét;</w:t>
      </w:r>
    </w:p>
    <w:p w14:paraId="1536D54D" w14:textId="77777777" w:rsidR="0060260E" w:rsidRPr="00C75A66" w:rsidRDefault="0060260E" w:rsidP="0060260E">
      <w:pPr>
        <w:pStyle w:val="Listaszerbekezds"/>
        <w:numPr>
          <w:ilvl w:val="0"/>
          <w:numId w:val="10"/>
        </w:numPr>
        <w:tabs>
          <w:tab w:val="left" w:pos="1106"/>
        </w:tabs>
        <w:jc w:val="both"/>
        <w:rPr>
          <w:rFonts w:ascii="Georgia" w:hAnsi="Georgia"/>
          <w:color w:val="000000"/>
        </w:rPr>
      </w:pPr>
      <w:r w:rsidRPr="00C75A66">
        <w:rPr>
          <w:rFonts w:ascii="Georgia" w:hAnsi="Georgia"/>
          <w:color w:val="000000"/>
        </w:rPr>
        <w:t>a közös ajánlattevők nevében eljárni jogosult képviselő nevét és elérhetőségeit (személy neve, cégnév, levelezési cím, telefax szám, e-mail cím, telefonszám);</w:t>
      </w:r>
    </w:p>
    <w:p w14:paraId="73A1B274" w14:textId="77777777" w:rsidR="0060260E" w:rsidRPr="00C75A66" w:rsidRDefault="0060260E" w:rsidP="0060260E">
      <w:pPr>
        <w:pStyle w:val="Listaszerbekezds"/>
        <w:numPr>
          <w:ilvl w:val="0"/>
          <w:numId w:val="10"/>
        </w:numPr>
        <w:tabs>
          <w:tab w:val="left" w:pos="1106"/>
        </w:tabs>
        <w:jc w:val="both"/>
        <w:rPr>
          <w:rFonts w:ascii="Georgia" w:hAnsi="Georgia"/>
          <w:color w:val="000000"/>
        </w:rPr>
      </w:pPr>
      <w:r w:rsidRPr="00C75A66">
        <w:rPr>
          <w:rFonts w:ascii="Georgia" w:hAnsi="Georgia"/>
          <w:color w:val="000000"/>
        </w:rPr>
        <w:t>a közös ajánlattevők közötti együttműködés szabályait és a feladatmegosztást;</w:t>
      </w:r>
    </w:p>
    <w:p w14:paraId="1D47F0EC" w14:textId="77777777" w:rsidR="0060260E" w:rsidRPr="00C75A66" w:rsidRDefault="0060260E" w:rsidP="0060260E">
      <w:pPr>
        <w:pStyle w:val="Listaszerbekezds"/>
        <w:numPr>
          <w:ilvl w:val="0"/>
          <w:numId w:val="10"/>
        </w:numPr>
        <w:tabs>
          <w:tab w:val="left" w:pos="1106"/>
        </w:tabs>
        <w:jc w:val="both"/>
        <w:rPr>
          <w:rFonts w:ascii="Georgia" w:hAnsi="Georgia"/>
          <w:color w:val="000000"/>
        </w:rPr>
      </w:pPr>
      <w:r w:rsidRPr="00C75A66">
        <w:rPr>
          <w:rFonts w:ascii="Georgia" w:hAnsi="Georgia"/>
          <w:color w:val="000000"/>
        </w:rPr>
        <w:t>a nyilatkozatot arra vonatkozóan, hogy a közös ajánlattevők a szerződés teljesítéséért egyetemleges felelősséget vállalnak.</w:t>
      </w:r>
    </w:p>
    <w:p w14:paraId="6BF24D0C" w14:textId="77777777" w:rsidR="0060260E" w:rsidRPr="00C75A66" w:rsidRDefault="0060260E" w:rsidP="0060260E">
      <w:pPr>
        <w:ind w:left="1134"/>
        <w:jc w:val="both"/>
        <w:rPr>
          <w:rFonts w:ascii="Georgia" w:hAnsi="Georgia"/>
        </w:rPr>
      </w:pPr>
    </w:p>
    <w:p w14:paraId="4982B1DB"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29" w:name="_Toc501523740"/>
      <w:bookmarkStart w:id="30" w:name="_Toc501529152"/>
      <w:r w:rsidRPr="00C75A66">
        <w:rPr>
          <w:rFonts w:ascii="Georgia" w:hAnsi="Georgia"/>
          <w:b/>
          <w:color w:val="auto"/>
          <w:sz w:val="24"/>
          <w:szCs w:val="24"/>
        </w:rPr>
        <w:t>Kapacitásnyújtó szervezet igénybevétele</w:t>
      </w:r>
      <w:bookmarkEnd w:id="29"/>
      <w:bookmarkEnd w:id="30"/>
    </w:p>
    <w:p w14:paraId="35EDF8FF"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 kapacitást rendelkezésre bocsátó szervezet az előírt igazolási módokkal azonos (előzetes igazolás illetve az ajánlatkérő felhívását követően az igazolások benyújtása) módon köteles igazolni az adott alkalmassági feltételnek történő megfelelést.</w:t>
      </w:r>
    </w:p>
    <w:p w14:paraId="057631B2"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ESPD nyilatkozatot a kizáró okok és az igazolt alkalmassági követelmény vonatkozásában kell benyújtani. </w:t>
      </w:r>
    </w:p>
    <w:p w14:paraId="225D3216" w14:textId="77777777" w:rsidR="0060260E" w:rsidRPr="00C75A66" w:rsidRDefault="0060260E" w:rsidP="0060260E">
      <w:pPr>
        <w:ind w:left="1134"/>
        <w:jc w:val="both"/>
        <w:rPr>
          <w:rFonts w:ascii="Georgia" w:hAnsi="Georgia"/>
        </w:rPr>
      </w:pPr>
    </w:p>
    <w:p w14:paraId="6C574736"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31" w:name="_Toc458669567"/>
      <w:bookmarkStart w:id="32" w:name="_Toc466467571"/>
      <w:bookmarkStart w:id="33" w:name="_Toc501523741"/>
      <w:bookmarkStart w:id="34" w:name="_Toc501529153"/>
      <w:r w:rsidRPr="00C75A66">
        <w:rPr>
          <w:rFonts w:ascii="Georgia" w:hAnsi="Georgia"/>
          <w:b/>
          <w:color w:val="auto"/>
          <w:sz w:val="24"/>
          <w:szCs w:val="24"/>
        </w:rPr>
        <w:lastRenderedPageBreak/>
        <w:t>A szerződéstervezettel kapcsolatos információ</w:t>
      </w:r>
      <w:bookmarkEnd w:id="31"/>
      <w:bookmarkEnd w:id="32"/>
      <w:bookmarkEnd w:id="33"/>
      <w:bookmarkEnd w:id="34"/>
    </w:p>
    <w:p w14:paraId="6B53DEEC" w14:textId="77777777" w:rsidR="0060260E" w:rsidRPr="00C75A66" w:rsidRDefault="0060260E" w:rsidP="0060260E">
      <w:pPr>
        <w:tabs>
          <w:tab w:val="left" w:pos="1134"/>
        </w:tabs>
        <w:ind w:left="1134"/>
        <w:jc w:val="both"/>
        <w:rPr>
          <w:rFonts w:ascii="Georgia" w:hAnsi="Georgia"/>
          <w:color w:val="000000"/>
        </w:rPr>
      </w:pPr>
      <w:r w:rsidRPr="00C75A66">
        <w:rPr>
          <w:rFonts w:ascii="Georgia" w:hAnsi="Georgia"/>
          <w:color w:val="000000"/>
        </w:rPr>
        <w:t>A közbeszerzési dokumentumok részét képező, vagy saját szerződéstervezetek helyett kizárólag a kitöltött szerződéses adatlapot kell benyújtani az ajánlat részeként.</w:t>
      </w:r>
    </w:p>
    <w:p w14:paraId="0B9BEAC4" w14:textId="77777777" w:rsidR="0060260E" w:rsidRPr="00C75A66" w:rsidRDefault="0060260E" w:rsidP="0060260E">
      <w:pPr>
        <w:tabs>
          <w:tab w:val="left" w:pos="851"/>
        </w:tabs>
        <w:ind w:left="851"/>
        <w:jc w:val="both"/>
        <w:rPr>
          <w:rFonts w:ascii="Georgia" w:hAnsi="Georgia"/>
          <w:color w:val="000000"/>
        </w:rPr>
      </w:pPr>
    </w:p>
    <w:p w14:paraId="778A0B62"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35" w:name="_Toc501523742"/>
      <w:bookmarkStart w:id="36" w:name="_Toc501529154"/>
      <w:r w:rsidRPr="00C75A66">
        <w:rPr>
          <w:rFonts w:ascii="Georgia" w:hAnsi="Georgia"/>
          <w:b/>
          <w:color w:val="auto"/>
          <w:sz w:val="24"/>
          <w:szCs w:val="24"/>
        </w:rPr>
        <w:t>A Felolvasólap kitöltésére vonatkozó információ</w:t>
      </w:r>
      <w:bookmarkEnd w:id="35"/>
      <w:bookmarkEnd w:id="36"/>
    </w:p>
    <w:p w14:paraId="05E3B8EC"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ajánlat értékelésre kerülő tartalmi elemeit a Felolvasólapon egyértelműen kérjük meghatározni. </w:t>
      </w:r>
    </w:p>
    <w:p w14:paraId="0C39F534" w14:textId="77777777" w:rsidR="0060260E" w:rsidRPr="00C75A66" w:rsidRDefault="006F5929" w:rsidP="0060260E">
      <w:pPr>
        <w:numPr>
          <w:ilvl w:val="2"/>
          <w:numId w:val="1"/>
        </w:numPr>
        <w:tabs>
          <w:tab w:val="num" w:pos="1134"/>
        </w:tabs>
        <w:ind w:left="1134" w:hanging="708"/>
        <w:jc w:val="both"/>
        <w:rPr>
          <w:rFonts w:ascii="Georgia" w:hAnsi="Georgia"/>
        </w:rPr>
      </w:pPr>
      <w:r w:rsidRPr="00C75A66">
        <w:rPr>
          <w:rFonts w:ascii="Georgia" w:hAnsi="Georgia"/>
        </w:rPr>
        <w:t xml:space="preserve">A </w:t>
      </w:r>
      <w:r w:rsidR="0060260E" w:rsidRPr="00C75A66">
        <w:rPr>
          <w:rFonts w:ascii="Georgia" w:hAnsi="Georgia"/>
        </w:rPr>
        <w:t>„</w:t>
      </w:r>
      <w:r w:rsidRPr="00C75A66">
        <w:rPr>
          <w:rFonts w:ascii="Georgia" w:hAnsi="Georgia"/>
        </w:rPr>
        <w:t>J</w:t>
      </w:r>
      <w:r w:rsidR="0060260E" w:rsidRPr="00C75A66">
        <w:rPr>
          <w:rFonts w:ascii="Georgia" w:hAnsi="Georgia"/>
        </w:rPr>
        <w:t>ótállás időtartama” és „</w:t>
      </w:r>
      <w:r w:rsidRPr="00C75A66">
        <w:rPr>
          <w:rFonts w:ascii="Georgia" w:hAnsi="Georgia"/>
        </w:rPr>
        <w:t>Hibaelhárítás megkezdésére vállalt határidő</w:t>
      </w:r>
      <w:r w:rsidR="0060260E" w:rsidRPr="00C75A66">
        <w:rPr>
          <w:rFonts w:ascii="Georgia" w:hAnsi="Georgia"/>
        </w:rPr>
        <w:t xml:space="preserve">” értékelési részszempont alapján érvényes ajánlat </w:t>
      </w:r>
      <w:r w:rsidR="0060260E" w:rsidRPr="00C75A66">
        <w:rPr>
          <w:rFonts w:ascii="Georgia" w:hAnsi="Georgia"/>
          <w:u w:val="single"/>
        </w:rPr>
        <w:t>a megadott értékek közül egynek</w:t>
      </w:r>
      <w:r w:rsidR="0060260E" w:rsidRPr="00C75A66">
        <w:rPr>
          <w:rFonts w:ascii="Georgia" w:hAnsi="Georgia"/>
        </w:rPr>
        <w:t xml:space="preserve"> a feltüntetésével adható. A többi értéket kérjük törölni a Felolvasólapról.</w:t>
      </w:r>
    </w:p>
    <w:p w14:paraId="26807999" w14:textId="2C0206A0" w:rsidR="0060260E" w:rsidRPr="00C75A66" w:rsidRDefault="002745C9" w:rsidP="0060260E">
      <w:pPr>
        <w:numPr>
          <w:ilvl w:val="2"/>
          <w:numId w:val="1"/>
        </w:numPr>
        <w:tabs>
          <w:tab w:val="num" w:pos="1134"/>
        </w:tabs>
        <w:ind w:left="1134" w:hanging="708"/>
        <w:jc w:val="both"/>
        <w:rPr>
          <w:rFonts w:ascii="Georgia" w:hAnsi="Georgia"/>
        </w:rPr>
      </w:pPr>
      <w:r w:rsidRPr="00C75A66">
        <w:rPr>
          <w:rFonts w:ascii="Georgia" w:hAnsi="Georgia"/>
          <w:color w:val="000000"/>
        </w:rPr>
        <w:t xml:space="preserve">Az „Ár” értékelési részszempont esetében az ártáblázattal összhangban a berendezések árának 1 év karbantartási díj összegével növelt nettó értékét kell megadni HUF devizanemben. </w:t>
      </w:r>
      <w:r w:rsidR="001D235E" w:rsidRPr="00C75A66">
        <w:rPr>
          <w:rFonts w:ascii="Georgia" w:hAnsi="Georgia"/>
        </w:rPr>
        <w:t xml:space="preserve">Az egyes </w:t>
      </w:r>
      <w:r w:rsidR="0060260E" w:rsidRPr="00C75A66">
        <w:rPr>
          <w:rFonts w:ascii="Georgia" w:hAnsi="Georgia"/>
        </w:rPr>
        <w:t xml:space="preserve">nettó </w:t>
      </w:r>
      <w:r w:rsidR="001D235E" w:rsidRPr="00C75A66">
        <w:rPr>
          <w:rFonts w:ascii="Georgia" w:hAnsi="Georgia"/>
        </w:rPr>
        <w:t xml:space="preserve">árakat </w:t>
      </w:r>
      <w:r w:rsidR="0060260E" w:rsidRPr="00C75A66">
        <w:rPr>
          <w:rFonts w:ascii="Georgia" w:hAnsi="Georgia"/>
        </w:rPr>
        <w:t>úgy kérjük meghatározni</w:t>
      </w:r>
      <w:r w:rsidR="001D235E" w:rsidRPr="00C75A66">
        <w:rPr>
          <w:rFonts w:ascii="Georgia" w:hAnsi="Georgia"/>
        </w:rPr>
        <w:t xml:space="preserve"> az ártáblázatban</w:t>
      </w:r>
      <w:r w:rsidR="0060260E" w:rsidRPr="00C75A66">
        <w:rPr>
          <w:rFonts w:ascii="Georgia" w:hAnsi="Georgia"/>
        </w:rPr>
        <w:t>, hogy fedezetet nyújtsanak a szerződés teljesítéséhez szükséges összes költségre. A karbantartási díj nem számolható el a termékek árában. Felhívjuk a figyelmet arra, hogy a Kbt. 73. § (2) bekezdése alapján érvénytelennek minősül az aránytalanul alacsony árat tartalmazó ajánlat.</w:t>
      </w:r>
      <w:r w:rsidR="00E525D4" w:rsidRPr="00C75A66">
        <w:rPr>
          <w:rFonts w:ascii="Georgia" w:hAnsi="Georgia"/>
        </w:rPr>
        <w:t xml:space="preserve"> A karbantartási díj összegét a számlázás gyakoriságára, továbbá arra tekintettel kérjük meghatározni, hogy a szerződés időtartama alatt semmilyen jogcímen sem emelhető.</w:t>
      </w:r>
    </w:p>
    <w:p w14:paraId="29C5B4C8" w14:textId="77777777" w:rsidR="0060260E" w:rsidRPr="00C75A66" w:rsidRDefault="0060260E" w:rsidP="0060260E">
      <w:pPr>
        <w:ind w:left="1134"/>
        <w:jc w:val="both"/>
        <w:rPr>
          <w:rFonts w:ascii="Georgia" w:hAnsi="Georgia"/>
        </w:rPr>
      </w:pPr>
    </w:p>
    <w:p w14:paraId="20B51A1A"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37" w:name="_Toc501523743"/>
      <w:bookmarkStart w:id="38" w:name="_Toc501529155"/>
      <w:r w:rsidRPr="00C75A66">
        <w:rPr>
          <w:rFonts w:ascii="Georgia" w:hAnsi="Georgia"/>
          <w:b/>
          <w:color w:val="auto"/>
          <w:sz w:val="24"/>
          <w:szCs w:val="24"/>
        </w:rPr>
        <w:t>Az ajánlatok értékelése</w:t>
      </w:r>
      <w:bookmarkEnd w:id="37"/>
      <w:bookmarkEnd w:id="38"/>
    </w:p>
    <w:p w14:paraId="5EB708D2" w14:textId="77777777" w:rsidR="0060260E" w:rsidRPr="00C75A66" w:rsidRDefault="0060260E" w:rsidP="00947B4D">
      <w:pPr>
        <w:numPr>
          <w:ilvl w:val="2"/>
          <w:numId w:val="1"/>
        </w:numPr>
        <w:tabs>
          <w:tab w:val="num" w:pos="1134"/>
        </w:tabs>
        <w:ind w:left="1134" w:hanging="708"/>
        <w:jc w:val="both"/>
        <w:rPr>
          <w:rFonts w:ascii="Georgia" w:hAnsi="Georgia"/>
        </w:rPr>
      </w:pPr>
      <w:r w:rsidRPr="00C75A66">
        <w:rPr>
          <w:rFonts w:ascii="Georgia" w:hAnsi="Georgia"/>
        </w:rPr>
        <w:t>Kizárólag a műszaki követelményeknek megfelelő ajánlatok kerülnek értékelésre. A</w:t>
      </w:r>
      <w:r w:rsidR="00947B4D" w:rsidRPr="00C75A66">
        <w:rPr>
          <w:rFonts w:ascii="Georgia" w:hAnsi="Georgia"/>
        </w:rPr>
        <w:t xml:space="preserve"> </w:t>
      </w:r>
      <w:r w:rsidRPr="00C75A66">
        <w:rPr>
          <w:rFonts w:ascii="Georgia" w:hAnsi="Georgia"/>
        </w:rPr>
        <w:t>műszaki leírásból egyértelműen megállapítható</w:t>
      </w:r>
      <w:r w:rsidR="00947B4D" w:rsidRPr="00C75A66">
        <w:rPr>
          <w:rFonts w:ascii="Georgia" w:hAnsi="Georgia"/>
        </w:rPr>
        <w:t xml:space="preserve"> </w:t>
      </w:r>
      <w:proofErr w:type="gramStart"/>
      <w:r w:rsidR="00947B4D" w:rsidRPr="00C75A66">
        <w:rPr>
          <w:rFonts w:ascii="Georgia" w:hAnsi="Georgia"/>
        </w:rPr>
        <w:t>kell</w:t>
      </w:r>
      <w:proofErr w:type="gramEnd"/>
      <w:r w:rsidR="00947B4D" w:rsidRPr="00C75A66">
        <w:rPr>
          <w:rFonts w:ascii="Georgia" w:hAnsi="Georgia"/>
        </w:rPr>
        <w:t xml:space="preserve"> legyen</w:t>
      </w:r>
      <w:r w:rsidRPr="00C75A66">
        <w:rPr>
          <w:rFonts w:ascii="Georgia" w:hAnsi="Georgia"/>
        </w:rPr>
        <w:t>, hogy a szállítandó berendezések megfelelnek minden, a közbeszerzési dokumentumok részét képező műszaki leírásban meg</w:t>
      </w:r>
      <w:r w:rsidR="003E0BFB" w:rsidRPr="00C75A66">
        <w:rPr>
          <w:rFonts w:ascii="Georgia" w:hAnsi="Georgia"/>
        </w:rPr>
        <w:t>határozott műszaki paraméternek.</w:t>
      </w:r>
    </w:p>
    <w:p w14:paraId="2DD63E08" w14:textId="77777777" w:rsidR="00F60DA6" w:rsidRPr="00C75A66" w:rsidRDefault="00F60DA6" w:rsidP="00F60DA6">
      <w:pPr>
        <w:numPr>
          <w:ilvl w:val="2"/>
          <w:numId w:val="1"/>
        </w:numPr>
        <w:tabs>
          <w:tab w:val="num" w:pos="1134"/>
        </w:tabs>
        <w:ind w:left="1134" w:hanging="708"/>
        <w:jc w:val="both"/>
        <w:rPr>
          <w:rFonts w:ascii="Georgia" w:hAnsi="Georgia"/>
        </w:rPr>
      </w:pPr>
      <w:r w:rsidRPr="00C75A66">
        <w:rPr>
          <w:rFonts w:ascii="Georgia" w:hAnsi="Georgia"/>
        </w:rPr>
        <w:t>Az ajánlatok értékelése a Közbeszerzési Hatóság által a nyertes ajánlattevő kiválasztására szolgáló értékelési szempontrendszer alkalmazásáról szóló, a Közbeszerzési Értesítő 2016. évi 147. számában, 2016. december 21-én kiadott útmutatója (továbbiakban: Útmutató) alkalmazásával történik a következők szerint.</w:t>
      </w:r>
    </w:p>
    <w:p w14:paraId="08FCC73C" w14:textId="77777777" w:rsidR="00CB5841"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 xml:space="preserve">Az értékelés módja: </w:t>
      </w:r>
      <w:r w:rsidR="003E0BFB" w:rsidRPr="00C75A66">
        <w:rPr>
          <w:rFonts w:ascii="Georgia" w:hAnsi="Georgia"/>
        </w:rPr>
        <w:t xml:space="preserve">A ponthatárok minden értékelési részszempont </w:t>
      </w:r>
      <w:r w:rsidRPr="00C75A66">
        <w:rPr>
          <w:rFonts w:ascii="Georgia" w:hAnsi="Georgia"/>
        </w:rPr>
        <w:t>esetében</w:t>
      </w:r>
      <w:r w:rsidR="003E0BFB" w:rsidRPr="00C75A66">
        <w:rPr>
          <w:rFonts w:ascii="Georgia" w:hAnsi="Georgia"/>
        </w:rPr>
        <w:t xml:space="preserve"> azonosak: 1-10</w:t>
      </w:r>
      <w:r w:rsidRPr="00C75A66">
        <w:rPr>
          <w:rFonts w:ascii="Georgia" w:hAnsi="Georgia"/>
        </w:rPr>
        <w:t xml:space="preserve">. </w:t>
      </w:r>
    </w:p>
    <w:p w14:paraId="64740C88" w14:textId="77777777" w:rsidR="00CB5841" w:rsidRPr="00C75A66" w:rsidRDefault="00CB5841" w:rsidP="00501468">
      <w:pPr>
        <w:pStyle w:val="Listaszerbekezds"/>
        <w:spacing w:before="120"/>
        <w:ind w:left="1134"/>
        <w:jc w:val="both"/>
        <w:rPr>
          <w:rFonts w:ascii="Georgia" w:hAnsi="Georgia"/>
        </w:rPr>
      </w:pPr>
      <w:r w:rsidRPr="00C75A66">
        <w:rPr>
          <w:rFonts w:ascii="Georgia" w:hAnsi="Georgia"/>
        </w:rPr>
        <w:t>Értékelési módszer:</w:t>
      </w:r>
    </w:p>
    <w:p w14:paraId="1A7B7C64" w14:textId="4560B89B" w:rsidR="00501468" w:rsidRPr="00C75A66" w:rsidRDefault="0085668D" w:rsidP="00501468">
      <w:pPr>
        <w:pStyle w:val="Listaszerbekezds"/>
        <w:spacing w:before="120"/>
        <w:ind w:left="1134"/>
        <w:jc w:val="both"/>
        <w:rPr>
          <w:rFonts w:ascii="Georgia" w:hAnsi="Georgia"/>
        </w:rPr>
      </w:pPr>
      <w:r w:rsidRPr="00C75A66">
        <w:rPr>
          <w:rFonts w:ascii="Georgia" w:hAnsi="Georgia"/>
          <w:color w:val="000000"/>
        </w:rPr>
        <w:t xml:space="preserve">1.) </w:t>
      </w:r>
      <w:r w:rsidR="00501468" w:rsidRPr="00C75A66">
        <w:rPr>
          <w:rFonts w:ascii="Georgia" w:hAnsi="Georgia"/>
          <w:color w:val="000000"/>
        </w:rPr>
        <w:t xml:space="preserve">A </w:t>
      </w:r>
      <w:r w:rsidR="00501468" w:rsidRPr="00C75A66">
        <w:rPr>
          <w:rFonts w:ascii="Georgia" w:hAnsi="Georgia"/>
          <w:b/>
          <w:color w:val="000000"/>
        </w:rPr>
        <w:t>„</w:t>
      </w:r>
      <w:r w:rsidR="00501468" w:rsidRPr="00C75A66">
        <w:rPr>
          <w:rFonts w:ascii="Georgia" w:hAnsi="Georgia"/>
        </w:rPr>
        <w:t>J</w:t>
      </w:r>
      <w:r w:rsidR="00501468" w:rsidRPr="00C75A66">
        <w:rPr>
          <w:rFonts w:ascii="Georgia" w:hAnsi="Georgia"/>
          <w:color w:val="000000"/>
        </w:rPr>
        <w:t>ótállási időtartama (év)” részszempont vonatkozásában az ajánlatok értékelése az útmutató VI. fejezete 1. sz. melléklet B pont, Abszolút értékelési módszerek 1. alfejezete szerinti „Pontozás” módszerével történik az alábbiak szerint:</w:t>
      </w:r>
    </w:p>
    <w:p w14:paraId="0A97B54B" w14:textId="77777777" w:rsidR="00501468" w:rsidRPr="00C75A66" w:rsidRDefault="00501468" w:rsidP="00501468">
      <w:pPr>
        <w:pStyle w:val="Listaszerbekezds"/>
        <w:numPr>
          <w:ilvl w:val="0"/>
          <w:numId w:val="55"/>
        </w:numPr>
        <w:tabs>
          <w:tab w:val="num" w:pos="981"/>
        </w:tabs>
        <w:spacing w:line="276" w:lineRule="auto"/>
        <w:ind w:left="1559"/>
        <w:contextualSpacing w:val="0"/>
        <w:jc w:val="both"/>
        <w:rPr>
          <w:rFonts w:ascii="Georgia" w:hAnsi="Georgia"/>
        </w:rPr>
      </w:pPr>
      <w:r w:rsidRPr="00C75A66">
        <w:rPr>
          <w:rFonts w:ascii="Georgia" w:hAnsi="Georgia"/>
        </w:rPr>
        <w:t>3 év jótállási idő vállalása esetén 10 pontot,</w:t>
      </w:r>
    </w:p>
    <w:p w14:paraId="7912C4FA" w14:textId="77777777" w:rsidR="00501468" w:rsidRPr="00C75A66" w:rsidRDefault="00501468" w:rsidP="00501468">
      <w:pPr>
        <w:pStyle w:val="Listaszerbekezds"/>
        <w:numPr>
          <w:ilvl w:val="0"/>
          <w:numId w:val="55"/>
        </w:numPr>
        <w:tabs>
          <w:tab w:val="num" w:pos="981"/>
        </w:tabs>
        <w:spacing w:line="276" w:lineRule="auto"/>
        <w:ind w:left="1559"/>
        <w:contextualSpacing w:val="0"/>
        <w:jc w:val="both"/>
        <w:rPr>
          <w:rFonts w:ascii="Georgia" w:hAnsi="Georgia"/>
        </w:rPr>
      </w:pPr>
      <w:r w:rsidRPr="00C75A66">
        <w:rPr>
          <w:rFonts w:ascii="Georgia" w:hAnsi="Georgia"/>
        </w:rPr>
        <w:t>2 év jótállási idő vállalása esetén 5 pontot,</w:t>
      </w:r>
    </w:p>
    <w:p w14:paraId="601B96A4" w14:textId="77777777" w:rsidR="00501468" w:rsidRPr="00C75A66" w:rsidRDefault="00501468" w:rsidP="00501468">
      <w:pPr>
        <w:pStyle w:val="Listaszerbekezds"/>
        <w:numPr>
          <w:ilvl w:val="0"/>
          <w:numId w:val="55"/>
        </w:numPr>
        <w:tabs>
          <w:tab w:val="num" w:pos="981"/>
        </w:tabs>
        <w:spacing w:line="276" w:lineRule="auto"/>
        <w:ind w:left="1559"/>
        <w:contextualSpacing w:val="0"/>
        <w:jc w:val="both"/>
        <w:rPr>
          <w:rFonts w:ascii="Georgia" w:hAnsi="Georgia"/>
        </w:rPr>
      </w:pPr>
      <w:r w:rsidRPr="00C75A66">
        <w:rPr>
          <w:rFonts w:ascii="Georgia" w:hAnsi="Georgia"/>
        </w:rPr>
        <w:t>1 év jótállási idő vállalása esetén 1 pontot kap az ajánlat.</w:t>
      </w:r>
    </w:p>
    <w:p w14:paraId="00709015" w14:textId="2A96F78A" w:rsidR="00501468" w:rsidRPr="00C75A66" w:rsidRDefault="0085668D" w:rsidP="0085668D">
      <w:pPr>
        <w:pStyle w:val="Listaszerbekezds"/>
        <w:spacing w:before="120"/>
        <w:ind w:left="1134"/>
        <w:jc w:val="both"/>
        <w:rPr>
          <w:rFonts w:ascii="Georgia" w:hAnsi="Georgia"/>
          <w:color w:val="000000"/>
        </w:rPr>
      </w:pPr>
      <w:bookmarkStart w:id="39" w:name="_GoBack"/>
      <w:bookmarkEnd w:id="39"/>
      <w:r w:rsidRPr="00C75A66">
        <w:rPr>
          <w:rFonts w:ascii="Georgia" w:hAnsi="Georgia"/>
          <w:color w:val="000000"/>
        </w:rPr>
        <w:t xml:space="preserve">2.) </w:t>
      </w:r>
      <w:r w:rsidR="00501468" w:rsidRPr="00C75A66">
        <w:rPr>
          <w:rFonts w:ascii="Georgia" w:hAnsi="Georgia"/>
          <w:color w:val="000000"/>
        </w:rPr>
        <w:t>A „Hibaelhárítás megkezdésére vállalt határidő (óra)” részszempont vonatkozásában az ajánlatok értékelése az útmutató VI. fejezete 1. sz. melléklet B pont, Abszolút értékelési módszerek 1. alfejezete szerinti „Pontozás” módszerével történik az alábbiak szerint:</w:t>
      </w:r>
    </w:p>
    <w:p w14:paraId="2ADF77D2" w14:textId="77777777" w:rsidR="00501468" w:rsidRPr="00C75A66" w:rsidRDefault="00501468" w:rsidP="00865645">
      <w:pPr>
        <w:pStyle w:val="Listaszerbekezds"/>
        <w:numPr>
          <w:ilvl w:val="0"/>
          <w:numId w:val="60"/>
        </w:numPr>
        <w:spacing w:line="276" w:lineRule="auto"/>
        <w:contextualSpacing w:val="0"/>
        <w:jc w:val="both"/>
        <w:rPr>
          <w:rFonts w:ascii="Georgia" w:hAnsi="Georgia"/>
        </w:rPr>
      </w:pPr>
      <w:r w:rsidRPr="00C75A66">
        <w:rPr>
          <w:rFonts w:ascii="Georgia" w:hAnsi="Georgia"/>
        </w:rPr>
        <w:lastRenderedPageBreak/>
        <w:t xml:space="preserve">a bejelentett hibák elhárításának megkezdése a bejelentéstől számított 2 órán belül: </w:t>
      </w:r>
      <w:r w:rsidRPr="00C75A66">
        <w:rPr>
          <w:rFonts w:ascii="Georgia" w:hAnsi="Georgia"/>
          <w:color w:val="000000"/>
        </w:rPr>
        <w:t>10 pontot,</w:t>
      </w:r>
    </w:p>
    <w:p w14:paraId="5A048DBA" w14:textId="77777777" w:rsidR="00501468" w:rsidRPr="00C75A66" w:rsidRDefault="00501468" w:rsidP="00865645">
      <w:pPr>
        <w:pStyle w:val="Listaszerbekezds"/>
        <w:numPr>
          <w:ilvl w:val="0"/>
          <w:numId w:val="60"/>
        </w:numPr>
        <w:spacing w:line="276" w:lineRule="auto"/>
        <w:contextualSpacing w:val="0"/>
        <w:jc w:val="both"/>
        <w:rPr>
          <w:rFonts w:ascii="Georgia" w:hAnsi="Georgia"/>
        </w:rPr>
      </w:pPr>
      <w:r w:rsidRPr="00C75A66">
        <w:rPr>
          <w:rFonts w:ascii="Georgia" w:hAnsi="Georgia"/>
        </w:rPr>
        <w:t xml:space="preserve">a bejelentett hibák elhárításának megkezdése a bejelentéstől számított 4 órán belül: </w:t>
      </w:r>
      <w:r w:rsidRPr="00C75A66">
        <w:rPr>
          <w:rFonts w:ascii="Georgia" w:hAnsi="Georgia"/>
          <w:color w:val="000000"/>
        </w:rPr>
        <w:t>5 pontot,</w:t>
      </w:r>
    </w:p>
    <w:p w14:paraId="7BBDFB9F" w14:textId="77777777" w:rsidR="00501468" w:rsidRPr="00C75A66" w:rsidRDefault="00501468" w:rsidP="00865645">
      <w:pPr>
        <w:pStyle w:val="Listaszerbekezds"/>
        <w:numPr>
          <w:ilvl w:val="0"/>
          <w:numId w:val="60"/>
        </w:numPr>
        <w:spacing w:line="276" w:lineRule="auto"/>
        <w:contextualSpacing w:val="0"/>
        <w:jc w:val="both"/>
        <w:rPr>
          <w:rFonts w:ascii="Georgia" w:hAnsi="Georgia"/>
        </w:rPr>
      </w:pPr>
      <w:r w:rsidRPr="00C75A66">
        <w:rPr>
          <w:rFonts w:ascii="Georgia" w:hAnsi="Georgia"/>
        </w:rPr>
        <w:t xml:space="preserve">a bejelentett hibák elhárításának megkezdése a bejelentéstől számított 6 órán belül: </w:t>
      </w:r>
      <w:r w:rsidRPr="00C75A66">
        <w:rPr>
          <w:rFonts w:ascii="Georgia" w:hAnsi="Georgia"/>
          <w:color w:val="000000"/>
        </w:rPr>
        <w:t>1 pontot kap az ajánlat.</w:t>
      </w:r>
    </w:p>
    <w:p w14:paraId="426B07E9" w14:textId="77777777" w:rsidR="00501468" w:rsidRPr="00C75A66" w:rsidRDefault="00501468" w:rsidP="00501468">
      <w:pPr>
        <w:pStyle w:val="Listaszerbekezds"/>
        <w:spacing w:before="120"/>
        <w:jc w:val="both"/>
        <w:rPr>
          <w:rFonts w:ascii="Georgia" w:hAnsi="Georgia"/>
          <w:color w:val="000000"/>
        </w:rPr>
      </w:pPr>
    </w:p>
    <w:p w14:paraId="0A7501F0" w14:textId="77777777" w:rsidR="00501468" w:rsidRPr="00C75A66" w:rsidRDefault="00501468" w:rsidP="00501468">
      <w:pPr>
        <w:pStyle w:val="Listaszerbekezds"/>
        <w:spacing w:before="120"/>
        <w:jc w:val="both"/>
        <w:rPr>
          <w:rFonts w:ascii="Georgia" w:hAnsi="Georgia"/>
          <w:color w:val="000000"/>
        </w:rPr>
      </w:pPr>
      <w:r w:rsidRPr="00C75A66">
        <w:rPr>
          <w:rFonts w:ascii="Georgia" w:hAnsi="Georgia"/>
          <w:color w:val="000000"/>
        </w:rPr>
        <w:t>Az 1. és a 2. részszempont tekintetében az ajánlatkérő által megadott értékektől eltérő ajánlat érvénytelen.</w:t>
      </w:r>
    </w:p>
    <w:p w14:paraId="63C7C435" w14:textId="77777777" w:rsidR="00FC1956" w:rsidRPr="00C75A66" w:rsidRDefault="00FC1956" w:rsidP="00CB5841">
      <w:pPr>
        <w:pStyle w:val="Listaszerbekezds"/>
        <w:spacing w:before="120"/>
        <w:jc w:val="both"/>
        <w:rPr>
          <w:rFonts w:ascii="Georgia" w:hAnsi="Georgia"/>
        </w:rPr>
      </w:pPr>
    </w:p>
    <w:p w14:paraId="53119F09" w14:textId="7E66A05D" w:rsidR="00CB5841" w:rsidRPr="00C75A66" w:rsidRDefault="0085668D" w:rsidP="0085668D">
      <w:pPr>
        <w:pStyle w:val="Listaszerbekezds"/>
        <w:spacing w:before="120"/>
        <w:ind w:left="1134"/>
        <w:jc w:val="both"/>
        <w:rPr>
          <w:rFonts w:ascii="Georgia" w:hAnsi="Georgia"/>
          <w:color w:val="000000"/>
        </w:rPr>
      </w:pPr>
      <w:r w:rsidRPr="00C75A66">
        <w:rPr>
          <w:rFonts w:ascii="Georgia" w:hAnsi="Georgia"/>
          <w:color w:val="000000"/>
        </w:rPr>
        <w:t xml:space="preserve">3.) </w:t>
      </w:r>
      <w:proofErr w:type="gramStart"/>
      <w:r w:rsidRPr="00C75A66">
        <w:rPr>
          <w:rFonts w:ascii="Georgia" w:hAnsi="Georgia"/>
          <w:color w:val="000000"/>
        </w:rPr>
        <w:t>Az „Ár” értékelési r</w:t>
      </w:r>
      <w:r w:rsidR="00CB5841" w:rsidRPr="00C75A66">
        <w:rPr>
          <w:rFonts w:ascii="Georgia" w:hAnsi="Georgia"/>
          <w:color w:val="000000"/>
        </w:rPr>
        <w:t xml:space="preserve">észszempont vonatkozásában a legalacsonyabb érték minősül a legkedvezőbb tartalmi elemnek, és kap maximális pontszámot, a többi ajánlat értékelése során ajánlatkérő a Közbeszerzési Hatóság által a nyertes ajánlattevő kiválasztására szolgáló értékelési szempontrendszer alkalmazásáról kiadott (KÉ 2016. évi 147. szám, 2016. december 21.) útmutató (továbbiakban: útmutató) relatív értékelési módszerek című VI. fejezete 1. sz. melléklet A pont </w:t>
      </w:r>
      <w:proofErr w:type="spellStart"/>
      <w:r w:rsidR="00CB5841" w:rsidRPr="00C75A66">
        <w:rPr>
          <w:rFonts w:ascii="Georgia" w:hAnsi="Georgia"/>
          <w:color w:val="000000"/>
        </w:rPr>
        <w:t>ba</w:t>
      </w:r>
      <w:proofErr w:type="spellEnd"/>
      <w:r w:rsidR="00CB5841" w:rsidRPr="00C75A66">
        <w:rPr>
          <w:rFonts w:ascii="Georgia" w:hAnsi="Georgia"/>
          <w:color w:val="000000"/>
        </w:rPr>
        <w:t>) alpontjában meghatározott képletet (fordított arányosítás módszere) alkalmazza.</w:t>
      </w:r>
      <w:proofErr w:type="gramEnd"/>
    </w:p>
    <w:p w14:paraId="4CEC4693" w14:textId="77777777" w:rsidR="00CB5841" w:rsidRPr="00C75A66" w:rsidRDefault="00CB5841" w:rsidP="00CB5841">
      <w:pPr>
        <w:tabs>
          <w:tab w:val="num" w:pos="567"/>
        </w:tabs>
        <w:ind w:left="992" w:hanging="567"/>
        <w:jc w:val="both"/>
        <w:rPr>
          <w:rFonts w:ascii="Georgia" w:hAnsi="Georgia"/>
        </w:rPr>
      </w:pPr>
    </w:p>
    <w:p w14:paraId="4B8A3530"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40" w:name="_Toc501523744"/>
      <w:bookmarkStart w:id="41" w:name="_Toc501529156"/>
      <w:proofErr w:type="spellStart"/>
      <w:r w:rsidRPr="00C75A66">
        <w:rPr>
          <w:rFonts w:ascii="Georgia" w:hAnsi="Georgia"/>
          <w:b/>
          <w:color w:val="auto"/>
          <w:sz w:val="24"/>
          <w:szCs w:val="24"/>
        </w:rPr>
        <w:t>Jólteljesítési</w:t>
      </w:r>
      <w:proofErr w:type="spellEnd"/>
      <w:r w:rsidRPr="00C75A66">
        <w:rPr>
          <w:rFonts w:ascii="Georgia" w:hAnsi="Georgia"/>
          <w:b/>
          <w:color w:val="auto"/>
          <w:sz w:val="24"/>
          <w:szCs w:val="24"/>
        </w:rPr>
        <w:t xml:space="preserve"> biztosíték</w:t>
      </w:r>
      <w:bookmarkEnd w:id="40"/>
      <w:bookmarkEnd w:id="41"/>
    </w:p>
    <w:p w14:paraId="102745B0" w14:textId="77777777" w:rsidR="0060260E" w:rsidRPr="00C75A66" w:rsidRDefault="0060260E" w:rsidP="0060260E">
      <w:pPr>
        <w:autoSpaceDE w:val="0"/>
        <w:autoSpaceDN w:val="0"/>
        <w:adjustRightInd w:val="0"/>
        <w:ind w:left="284" w:hanging="284"/>
        <w:rPr>
          <w:rFonts w:ascii="Georgia" w:hAnsi="Georgia"/>
          <w:bCs/>
        </w:rPr>
      </w:pPr>
    </w:p>
    <w:p w14:paraId="4DA91CD8" w14:textId="43D721DA"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Ajánlatkérő a Kbt. 134. § (3) bekezdése alapján, a szerződés hibás teljesítésével kapcsolatos igények biztosítékaként a</w:t>
      </w:r>
      <w:r w:rsidR="009C6C01" w:rsidRPr="00C75A66">
        <w:rPr>
          <w:rFonts w:ascii="Georgia" w:hAnsi="Georgia"/>
        </w:rPr>
        <w:t xml:space="preserve"> berendezések ÁFA nélküli ára</w:t>
      </w:r>
      <w:r w:rsidRPr="00C75A66">
        <w:rPr>
          <w:rFonts w:ascii="Georgia" w:hAnsi="Georgia"/>
        </w:rPr>
        <w:t xml:space="preserve"> 5%-ának megfelelő biztosítékot köt ki a szerződéstervezet 9. pontjában foglaltak szerint. </w:t>
      </w:r>
    </w:p>
    <w:p w14:paraId="6BC4753D" w14:textId="77777777" w:rsidR="0060260E" w:rsidRPr="00C75A66" w:rsidRDefault="0060260E" w:rsidP="0060260E">
      <w:pPr>
        <w:numPr>
          <w:ilvl w:val="2"/>
          <w:numId w:val="1"/>
        </w:numPr>
        <w:tabs>
          <w:tab w:val="num" w:pos="1134"/>
        </w:tabs>
        <w:ind w:left="1134" w:hanging="708"/>
        <w:jc w:val="both"/>
        <w:rPr>
          <w:rFonts w:ascii="Georgia" w:hAnsi="Georgia"/>
        </w:rPr>
      </w:pPr>
      <w:r w:rsidRPr="00C75A66">
        <w:rPr>
          <w:rFonts w:ascii="Georgia" w:hAnsi="Georgia"/>
        </w:rPr>
        <w:t>Az ajánlatban nem a biztosíték okmányt, hanem a biztosíték rendelkezésre bocsátására vonatkozó nyilatkozatot kell csatolni.</w:t>
      </w:r>
    </w:p>
    <w:p w14:paraId="6AD29F24" w14:textId="77777777" w:rsidR="0060260E" w:rsidRPr="00C75A66" w:rsidRDefault="0060260E" w:rsidP="0060260E">
      <w:pPr>
        <w:autoSpaceDE w:val="0"/>
        <w:autoSpaceDN w:val="0"/>
        <w:adjustRightInd w:val="0"/>
        <w:ind w:left="284" w:hanging="284"/>
        <w:rPr>
          <w:rFonts w:ascii="Georgia" w:hAnsi="Georgia"/>
          <w:bCs/>
        </w:rPr>
      </w:pPr>
    </w:p>
    <w:p w14:paraId="2D301D31" w14:textId="77777777" w:rsidR="0060260E" w:rsidRPr="00C75A66" w:rsidRDefault="0060260E" w:rsidP="0060260E">
      <w:pPr>
        <w:pStyle w:val="Cmsor2"/>
        <w:numPr>
          <w:ilvl w:val="1"/>
          <w:numId w:val="1"/>
        </w:numPr>
        <w:tabs>
          <w:tab w:val="left" w:pos="1134"/>
        </w:tabs>
        <w:rPr>
          <w:rFonts w:ascii="Georgia" w:hAnsi="Georgia"/>
          <w:b/>
          <w:color w:val="auto"/>
          <w:sz w:val="24"/>
          <w:szCs w:val="24"/>
        </w:rPr>
      </w:pPr>
      <w:bookmarkStart w:id="42" w:name="_Toc452459832"/>
      <w:bookmarkStart w:id="43" w:name="_Toc466467573"/>
      <w:bookmarkStart w:id="44" w:name="_Toc501523745"/>
      <w:bookmarkStart w:id="45" w:name="_Toc501529157"/>
      <w:r w:rsidRPr="00C75A66">
        <w:rPr>
          <w:rFonts w:ascii="Georgia" w:hAnsi="Georgia"/>
          <w:b/>
          <w:color w:val="auto"/>
          <w:sz w:val="24"/>
          <w:szCs w:val="24"/>
        </w:rPr>
        <w:t>Tájékoztatás a Kbt. 73. § (4)-(5) bekezdése szerint</w:t>
      </w:r>
      <w:bookmarkEnd w:id="42"/>
      <w:bookmarkEnd w:id="43"/>
      <w:bookmarkEnd w:id="44"/>
      <w:bookmarkEnd w:id="45"/>
      <w:r w:rsidRPr="00C75A66">
        <w:rPr>
          <w:rFonts w:ascii="Georgia" w:hAnsi="Georgia"/>
          <w:b/>
          <w:color w:val="auto"/>
          <w:sz w:val="24"/>
          <w:szCs w:val="24"/>
        </w:rPr>
        <w:t xml:space="preserve"> </w:t>
      </w:r>
    </w:p>
    <w:p w14:paraId="6AF8AC89" w14:textId="77777777" w:rsidR="009C6C01" w:rsidRPr="00C75A66" w:rsidRDefault="009C6C01" w:rsidP="009C6C01">
      <w:pPr>
        <w:numPr>
          <w:ilvl w:val="2"/>
          <w:numId w:val="1"/>
        </w:numPr>
        <w:tabs>
          <w:tab w:val="num" w:pos="1134"/>
        </w:tabs>
        <w:ind w:left="1134" w:hanging="708"/>
        <w:jc w:val="both"/>
        <w:rPr>
          <w:rFonts w:ascii="Georgia" w:hAnsi="Georgia"/>
        </w:rPr>
      </w:pPr>
      <w:r w:rsidRPr="00C75A66">
        <w:rPr>
          <w:rFonts w:ascii="Georgia" w:hAnsi="Georgia"/>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60FFE9E5" w14:textId="77777777" w:rsidR="009C6C01" w:rsidRPr="00C75A66" w:rsidRDefault="009C6C01" w:rsidP="009C6C01">
      <w:pPr>
        <w:ind w:left="1134"/>
        <w:jc w:val="both"/>
        <w:rPr>
          <w:rFonts w:ascii="Georgia" w:hAnsi="Georgia"/>
        </w:rPr>
      </w:pPr>
    </w:p>
    <w:p w14:paraId="54BCE635" w14:textId="77777777" w:rsidR="009C6C01" w:rsidRPr="00C75A66" w:rsidRDefault="009C6C01" w:rsidP="009C6C01">
      <w:pPr>
        <w:ind w:left="1134"/>
        <w:jc w:val="both"/>
        <w:rPr>
          <w:rFonts w:ascii="Georgia" w:hAnsi="Georgia"/>
          <w:color w:val="000000"/>
          <w:u w:val="single"/>
        </w:rPr>
      </w:pPr>
      <w:r w:rsidRPr="00C75A66">
        <w:rPr>
          <w:rFonts w:ascii="Georgia" w:hAnsi="Georgia"/>
          <w:color w:val="000000"/>
          <w:u w:val="single"/>
        </w:rPr>
        <w:t xml:space="preserve">Budapest Fővárosi Kormányhivatal Munkavédelmi és Munkaügyi Szakigazgatási Szervének Munkavédelmi Felügyelősége </w:t>
      </w:r>
    </w:p>
    <w:p w14:paraId="6DD86E4C"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1056 Budapest, Bástya u. 35. </w:t>
      </w:r>
    </w:p>
    <w:p w14:paraId="230C3ACB"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Postacím: 1438 Budapest Pf. 520. </w:t>
      </w:r>
    </w:p>
    <w:p w14:paraId="273847DA" w14:textId="77777777" w:rsidR="009C6C01" w:rsidRPr="00C75A66" w:rsidRDefault="009C6C01" w:rsidP="009C6C01">
      <w:pPr>
        <w:ind w:left="1134"/>
        <w:jc w:val="both"/>
        <w:rPr>
          <w:rFonts w:ascii="Georgia" w:hAnsi="Georgia"/>
          <w:color w:val="000000"/>
        </w:rPr>
      </w:pPr>
      <w:r w:rsidRPr="00C75A66">
        <w:rPr>
          <w:rFonts w:ascii="Georgia" w:hAnsi="Georgia"/>
          <w:color w:val="000000"/>
        </w:rPr>
        <w:t>Telefon:</w:t>
      </w:r>
      <w:r w:rsidRPr="00C75A66">
        <w:rPr>
          <w:rFonts w:ascii="Georgia" w:hAnsi="Georgia"/>
          <w:color w:val="000000"/>
        </w:rPr>
        <w:tab/>
      </w:r>
      <w:r w:rsidRPr="00C75A66">
        <w:rPr>
          <w:rFonts w:ascii="Georgia" w:hAnsi="Georgia"/>
        </w:rPr>
        <w:t>+36-1/</w:t>
      </w:r>
      <w:r w:rsidRPr="00C75A66">
        <w:rPr>
          <w:rFonts w:ascii="Georgia" w:hAnsi="Georgia"/>
          <w:color w:val="000000"/>
        </w:rPr>
        <w:t xml:space="preserve">323-3600 </w:t>
      </w:r>
    </w:p>
    <w:p w14:paraId="35294253"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Fax: </w:t>
      </w:r>
      <w:r w:rsidRPr="00C75A66">
        <w:rPr>
          <w:rFonts w:ascii="Georgia" w:hAnsi="Georgia"/>
          <w:color w:val="000000"/>
        </w:rPr>
        <w:tab/>
      </w:r>
      <w:r w:rsidRPr="00C75A66">
        <w:rPr>
          <w:rFonts w:ascii="Georgia" w:hAnsi="Georgia"/>
        </w:rPr>
        <w:t>+36-1/</w:t>
      </w:r>
      <w:r w:rsidRPr="00C75A66">
        <w:rPr>
          <w:rFonts w:ascii="Georgia" w:hAnsi="Georgia"/>
          <w:color w:val="000000"/>
        </w:rPr>
        <w:t xml:space="preserve">323-3602 </w:t>
      </w:r>
    </w:p>
    <w:p w14:paraId="0AE2329D"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E-mail: </w:t>
      </w:r>
      <w:r w:rsidRPr="00C75A66">
        <w:rPr>
          <w:rFonts w:ascii="Georgia" w:hAnsi="Georgia"/>
          <w:color w:val="000000"/>
        </w:rPr>
        <w:tab/>
      </w:r>
      <w:hyperlink r:id="rId16" w:history="1">
        <w:r w:rsidRPr="00C75A66">
          <w:rPr>
            <w:rStyle w:val="Hiperhivatkozs"/>
            <w:rFonts w:ascii="Georgia" w:hAnsi="Georgia"/>
          </w:rPr>
          <w:t>budapestfv-kh-mmszsz@ommf.gov.hu</w:t>
        </w:r>
      </w:hyperlink>
      <w:r w:rsidRPr="00C75A66">
        <w:rPr>
          <w:rFonts w:ascii="Georgia" w:hAnsi="Georgia"/>
          <w:color w:val="000000"/>
        </w:rPr>
        <w:t xml:space="preserve"> </w:t>
      </w:r>
    </w:p>
    <w:p w14:paraId="22BC56F3" w14:textId="77777777" w:rsidR="009C6C01" w:rsidRPr="00C75A66" w:rsidRDefault="009C6C01" w:rsidP="009C6C01">
      <w:pPr>
        <w:ind w:left="1134"/>
        <w:jc w:val="both"/>
        <w:rPr>
          <w:rFonts w:ascii="Georgia" w:hAnsi="Georgia"/>
          <w:color w:val="000000"/>
        </w:rPr>
      </w:pPr>
    </w:p>
    <w:p w14:paraId="2E607EAC" w14:textId="77777777" w:rsidR="009C6C01" w:rsidRPr="00C75A66" w:rsidRDefault="009C6C01" w:rsidP="009C6C01">
      <w:pPr>
        <w:ind w:left="1134"/>
        <w:jc w:val="both"/>
        <w:rPr>
          <w:rFonts w:ascii="Georgia" w:hAnsi="Georgia"/>
          <w:color w:val="000000"/>
          <w:u w:val="single"/>
        </w:rPr>
      </w:pPr>
      <w:r w:rsidRPr="00C75A66">
        <w:rPr>
          <w:rFonts w:ascii="Georgia" w:hAnsi="Georgia"/>
          <w:color w:val="000000"/>
          <w:u w:val="single"/>
        </w:rPr>
        <w:t xml:space="preserve">Budapest Fővárosi Kormányhivatal Munkavédelmi és Munkaügyi Szakigazgatási Szervének Munkaügyi Felügyelősége </w:t>
      </w:r>
    </w:p>
    <w:p w14:paraId="46E85085"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1132 Budapest, Visegrádi u. 49. </w:t>
      </w:r>
    </w:p>
    <w:p w14:paraId="5965D575"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Postacím: 1438 Budapest Pf. 520. </w:t>
      </w:r>
    </w:p>
    <w:p w14:paraId="32BACCDC"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Telefon: </w:t>
      </w:r>
      <w:r w:rsidRPr="00C75A66">
        <w:rPr>
          <w:rFonts w:ascii="Georgia" w:hAnsi="Georgia"/>
          <w:color w:val="000000"/>
        </w:rPr>
        <w:tab/>
      </w:r>
      <w:r w:rsidRPr="00C75A66">
        <w:rPr>
          <w:rFonts w:ascii="Georgia" w:hAnsi="Georgia"/>
        </w:rPr>
        <w:t>+36-1/</w:t>
      </w:r>
      <w:r w:rsidRPr="00C75A66">
        <w:rPr>
          <w:rFonts w:ascii="Georgia" w:hAnsi="Georgia"/>
          <w:color w:val="000000"/>
        </w:rPr>
        <w:t xml:space="preserve">323-3600 </w:t>
      </w:r>
    </w:p>
    <w:p w14:paraId="4351E837" w14:textId="77777777" w:rsidR="009C6C01" w:rsidRPr="00C75A66" w:rsidRDefault="009C6C01" w:rsidP="009C6C01">
      <w:pPr>
        <w:ind w:left="1134"/>
        <w:jc w:val="both"/>
        <w:rPr>
          <w:rFonts w:ascii="Georgia" w:hAnsi="Georgia"/>
          <w:color w:val="000000"/>
        </w:rPr>
      </w:pPr>
      <w:r w:rsidRPr="00C75A66">
        <w:rPr>
          <w:rFonts w:ascii="Georgia" w:hAnsi="Georgia"/>
          <w:color w:val="000000"/>
        </w:rPr>
        <w:tab/>
      </w:r>
      <w:r w:rsidRPr="00C75A66">
        <w:rPr>
          <w:rFonts w:ascii="Georgia" w:hAnsi="Georgia"/>
          <w:color w:val="000000"/>
        </w:rPr>
        <w:tab/>
      </w:r>
      <w:r w:rsidRPr="00C75A66">
        <w:rPr>
          <w:rFonts w:ascii="Georgia" w:hAnsi="Georgia"/>
        </w:rPr>
        <w:t>+36-1/</w:t>
      </w:r>
      <w:r w:rsidRPr="00C75A66">
        <w:rPr>
          <w:rFonts w:ascii="Georgia" w:hAnsi="Georgia"/>
          <w:color w:val="000000"/>
        </w:rPr>
        <w:t>484-8080</w:t>
      </w:r>
    </w:p>
    <w:p w14:paraId="38466D15" w14:textId="77777777" w:rsidR="009C6C01" w:rsidRPr="00C75A66" w:rsidRDefault="009C6C01" w:rsidP="009C6C01">
      <w:pPr>
        <w:ind w:left="1134"/>
        <w:jc w:val="both"/>
        <w:rPr>
          <w:rFonts w:ascii="Georgia" w:hAnsi="Georgia"/>
          <w:color w:val="000000"/>
        </w:rPr>
      </w:pPr>
      <w:r w:rsidRPr="00C75A66">
        <w:rPr>
          <w:rFonts w:ascii="Georgia" w:hAnsi="Georgia"/>
          <w:color w:val="000000"/>
        </w:rPr>
        <w:lastRenderedPageBreak/>
        <w:t xml:space="preserve">Fax: </w:t>
      </w:r>
      <w:r w:rsidRPr="00C75A66">
        <w:rPr>
          <w:rFonts w:ascii="Georgia" w:hAnsi="Georgia"/>
          <w:color w:val="000000"/>
        </w:rPr>
        <w:tab/>
      </w:r>
      <w:r w:rsidRPr="00C75A66">
        <w:rPr>
          <w:rFonts w:ascii="Georgia" w:hAnsi="Georgia"/>
        </w:rPr>
        <w:t>+36-1/</w:t>
      </w:r>
      <w:r w:rsidRPr="00C75A66">
        <w:rPr>
          <w:rFonts w:ascii="Georgia" w:hAnsi="Georgia"/>
          <w:color w:val="000000"/>
        </w:rPr>
        <w:t xml:space="preserve">323-3602 </w:t>
      </w:r>
    </w:p>
    <w:p w14:paraId="00D39613" w14:textId="77777777" w:rsidR="009C6C01" w:rsidRPr="00C75A66" w:rsidRDefault="009C6C01" w:rsidP="009C6C01">
      <w:pPr>
        <w:ind w:left="1134"/>
        <w:jc w:val="both"/>
        <w:rPr>
          <w:rFonts w:ascii="Georgia" w:hAnsi="Georgia"/>
          <w:color w:val="000000"/>
        </w:rPr>
      </w:pPr>
      <w:r w:rsidRPr="00C75A66">
        <w:rPr>
          <w:rFonts w:ascii="Georgia" w:hAnsi="Georgia"/>
          <w:color w:val="000000"/>
        </w:rPr>
        <w:tab/>
      </w:r>
      <w:r w:rsidRPr="00C75A66">
        <w:rPr>
          <w:rFonts w:ascii="Georgia" w:hAnsi="Georgia"/>
          <w:color w:val="000000"/>
        </w:rPr>
        <w:tab/>
      </w:r>
      <w:r w:rsidRPr="00C75A66">
        <w:rPr>
          <w:rFonts w:ascii="Georgia" w:hAnsi="Georgia"/>
        </w:rPr>
        <w:t>+36-1/</w:t>
      </w:r>
      <w:r w:rsidRPr="00C75A66">
        <w:rPr>
          <w:rFonts w:ascii="Georgia" w:hAnsi="Georgia"/>
          <w:color w:val="000000"/>
        </w:rPr>
        <w:t>484-8083</w:t>
      </w:r>
    </w:p>
    <w:p w14:paraId="50310967"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E-mail: </w:t>
      </w:r>
      <w:r w:rsidRPr="00C75A66">
        <w:rPr>
          <w:rFonts w:ascii="Georgia" w:hAnsi="Georgia"/>
          <w:color w:val="000000"/>
        </w:rPr>
        <w:tab/>
      </w:r>
      <w:hyperlink r:id="rId17" w:history="1">
        <w:r w:rsidRPr="00C75A66">
          <w:rPr>
            <w:rStyle w:val="Hiperhivatkozs"/>
            <w:rFonts w:ascii="Georgia" w:hAnsi="Georgia"/>
          </w:rPr>
          <w:t>budapestfv-kh-mmszsz@ommf.gov.hu</w:t>
        </w:r>
      </w:hyperlink>
      <w:r w:rsidRPr="00C75A66">
        <w:rPr>
          <w:rFonts w:ascii="Georgia" w:hAnsi="Georgia"/>
          <w:color w:val="000000"/>
        </w:rPr>
        <w:t xml:space="preserve">  </w:t>
      </w:r>
    </w:p>
    <w:p w14:paraId="04429E99" w14:textId="77777777" w:rsidR="009C6C01" w:rsidRPr="00C75A66" w:rsidRDefault="009C6C01" w:rsidP="009C6C01">
      <w:pPr>
        <w:tabs>
          <w:tab w:val="left" w:pos="851"/>
        </w:tabs>
        <w:ind w:left="1133"/>
        <w:jc w:val="both"/>
        <w:rPr>
          <w:rFonts w:ascii="Georgia" w:hAnsi="Georgia"/>
          <w:color w:val="000000"/>
        </w:rPr>
      </w:pPr>
    </w:p>
    <w:p w14:paraId="0ACAFAEC" w14:textId="77777777" w:rsidR="009C6C01" w:rsidRPr="00C75A66" w:rsidRDefault="009C6C01" w:rsidP="009C6C01">
      <w:pPr>
        <w:ind w:left="1134"/>
        <w:jc w:val="both"/>
        <w:rPr>
          <w:rFonts w:ascii="Georgia" w:hAnsi="Georgia"/>
          <w:color w:val="000000"/>
          <w:u w:val="single"/>
        </w:rPr>
      </w:pPr>
      <w:r w:rsidRPr="00C75A66">
        <w:rPr>
          <w:rFonts w:ascii="Georgia" w:hAnsi="Georgia"/>
          <w:color w:val="000000"/>
          <w:u w:val="single"/>
        </w:rPr>
        <w:t>Nemzetgazdasági Minisztérium Munkafelügyeleti Főosztály Foglalkoztatás-felügyeleti Főosztály</w:t>
      </w:r>
    </w:p>
    <w:p w14:paraId="2808F113"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Postacím: </w:t>
      </w:r>
      <w:r w:rsidRPr="00C75A66">
        <w:rPr>
          <w:rFonts w:ascii="Georgia" w:hAnsi="Georgia"/>
          <w:color w:val="000000"/>
        </w:rPr>
        <w:tab/>
        <w:t>1369 Budapest, Pf.: 481.</w:t>
      </w:r>
    </w:p>
    <w:p w14:paraId="7A15285C"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Telefon: </w:t>
      </w:r>
      <w:r w:rsidRPr="00C75A66">
        <w:rPr>
          <w:rFonts w:ascii="Georgia" w:hAnsi="Georgia"/>
          <w:color w:val="000000"/>
        </w:rPr>
        <w:tab/>
      </w:r>
      <w:r w:rsidRPr="00C75A66">
        <w:rPr>
          <w:rFonts w:ascii="Georgia" w:hAnsi="Georgia"/>
        </w:rPr>
        <w:t>+36-1/</w:t>
      </w:r>
      <w:r w:rsidRPr="00C75A66">
        <w:rPr>
          <w:rFonts w:ascii="Georgia" w:hAnsi="Georgia"/>
          <w:color w:val="000000"/>
        </w:rPr>
        <w:t>896-3002</w:t>
      </w:r>
    </w:p>
    <w:p w14:paraId="18BA560C" w14:textId="77777777" w:rsidR="009C6C01" w:rsidRPr="00C75A66" w:rsidRDefault="009C6C01" w:rsidP="009C6C01">
      <w:pPr>
        <w:ind w:left="1134"/>
        <w:jc w:val="both"/>
        <w:rPr>
          <w:rFonts w:ascii="Georgia" w:hAnsi="Georgia"/>
          <w:color w:val="000000"/>
        </w:rPr>
      </w:pPr>
      <w:r w:rsidRPr="00C75A66">
        <w:rPr>
          <w:rFonts w:ascii="Georgia" w:hAnsi="Georgia"/>
          <w:color w:val="000000"/>
        </w:rPr>
        <w:tab/>
      </w:r>
      <w:r w:rsidRPr="00C75A66">
        <w:rPr>
          <w:rFonts w:ascii="Georgia" w:hAnsi="Georgia"/>
          <w:color w:val="000000"/>
        </w:rPr>
        <w:tab/>
      </w:r>
      <w:r w:rsidRPr="00C75A66">
        <w:rPr>
          <w:rFonts w:ascii="Georgia" w:hAnsi="Georgia"/>
        </w:rPr>
        <w:t>+36-1/</w:t>
      </w:r>
      <w:r w:rsidRPr="00C75A66">
        <w:rPr>
          <w:rFonts w:ascii="Georgia" w:hAnsi="Georgia"/>
          <w:color w:val="000000"/>
        </w:rPr>
        <w:t>795-1400</w:t>
      </w:r>
    </w:p>
    <w:p w14:paraId="3F83D151"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Fax: </w:t>
      </w:r>
      <w:r w:rsidRPr="00C75A66">
        <w:rPr>
          <w:rFonts w:ascii="Georgia" w:hAnsi="Georgia"/>
          <w:color w:val="000000"/>
        </w:rPr>
        <w:tab/>
      </w:r>
      <w:r w:rsidRPr="00C75A66">
        <w:rPr>
          <w:rFonts w:ascii="Georgia" w:hAnsi="Georgia"/>
        </w:rPr>
        <w:t>+36-1/</w:t>
      </w:r>
      <w:r w:rsidRPr="00C75A66">
        <w:rPr>
          <w:rFonts w:ascii="Georgia" w:hAnsi="Georgia"/>
          <w:color w:val="000000"/>
        </w:rPr>
        <w:t>795-0884</w:t>
      </w:r>
    </w:p>
    <w:p w14:paraId="3F01EACA" w14:textId="77777777" w:rsidR="009C6C01" w:rsidRPr="00C75A66" w:rsidRDefault="009C6C01" w:rsidP="009C6C01">
      <w:pPr>
        <w:ind w:left="1134"/>
        <w:jc w:val="both"/>
        <w:rPr>
          <w:rFonts w:ascii="Georgia" w:hAnsi="Georgia"/>
          <w:color w:val="000000"/>
        </w:rPr>
      </w:pPr>
      <w:r w:rsidRPr="00C75A66">
        <w:rPr>
          <w:rFonts w:ascii="Georgia" w:hAnsi="Georgia"/>
          <w:color w:val="000000"/>
        </w:rPr>
        <w:tab/>
      </w:r>
      <w:r w:rsidRPr="00C75A66">
        <w:rPr>
          <w:rFonts w:ascii="Georgia" w:hAnsi="Georgia"/>
          <w:color w:val="000000"/>
        </w:rPr>
        <w:tab/>
      </w:r>
      <w:r w:rsidRPr="00C75A66">
        <w:rPr>
          <w:rFonts w:ascii="Georgia" w:hAnsi="Georgia"/>
        </w:rPr>
        <w:t>+36-1/</w:t>
      </w:r>
      <w:r w:rsidRPr="00C75A66">
        <w:rPr>
          <w:rFonts w:ascii="Georgia" w:hAnsi="Georgia"/>
          <w:color w:val="000000"/>
        </w:rPr>
        <w:t>795-0716</w:t>
      </w:r>
    </w:p>
    <w:p w14:paraId="47992378" w14:textId="77777777" w:rsidR="009C6C01" w:rsidRPr="00C75A66" w:rsidRDefault="009C6C01" w:rsidP="009C6C01">
      <w:pPr>
        <w:ind w:left="1134"/>
        <w:jc w:val="both"/>
        <w:rPr>
          <w:rFonts w:ascii="Georgia" w:hAnsi="Georgia"/>
          <w:color w:val="000000"/>
        </w:rPr>
      </w:pPr>
      <w:r w:rsidRPr="00C75A66">
        <w:rPr>
          <w:rFonts w:ascii="Georgia" w:hAnsi="Georgia"/>
          <w:color w:val="000000"/>
        </w:rPr>
        <w:t xml:space="preserve">E-mail: </w:t>
      </w:r>
      <w:r w:rsidRPr="00C75A66">
        <w:rPr>
          <w:rFonts w:ascii="Georgia" w:hAnsi="Georgia"/>
          <w:color w:val="000000"/>
        </w:rPr>
        <w:tab/>
      </w:r>
      <w:hyperlink r:id="rId18" w:history="1">
        <w:r w:rsidRPr="00C75A66">
          <w:rPr>
            <w:rStyle w:val="Hiperhivatkozs"/>
            <w:rFonts w:ascii="Georgia" w:eastAsiaTheme="majorEastAsia" w:hAnsi="Georgia"/>
          </w:rPr>
          <w:t>m</w:t>
        </w:r>
        <w:r w:rsidRPr="00C75A66">
          <w:rPr>
            <w:rStyle w:val="Hiperhivatkozs"/>
            <w:rFonts w:ascii="Georgia" w:hAnsi="Georgia"/>
          </w:rPr>
          <w:t>unkafelugyeleti-foo@ngm.gov.hu</w:t>
        </w:r>
      </w:hyperlink>
      <w:r w:rsidRPr="00C75A66">
        <w:rPr>
          <w:rFonts w:ascii="Georgia" w:eastAsiaTheme="majorEastAsia" w:hAnsi="Georgia"/>
        </w:rPr>
        <w:t xml:space="preserve"> </w:t>
      </w:r>
      <w:r w:rsidRPr="00C75A66">
        <w:rPr>
          <w:rFonts w:ascii="Georgia" w:hAnsi="Georgia"/>
          <w:color w:val="000000"/>
        </w:rPr>
        <w:t xml:space="preserve"> </w:t>
      </w:r>
    </w:p>
    <w:p w14:paraId="58F2957F" w14:textId="77777777" w:rsidR="009C6C01" w:rsidRPr="00C75A66" w:rsidRDefault="009C6C01" w:rsidP="009C6C01">
      <w:pPr>
        <w:ind w:left="1134"/>
        <w:jc w:val="both"/>
        <w:rPr>
          <w:rFonts w:ascii="Georgia" w:hAnsi="Georgia"/>
          <w:color w:val="000000"/>
          <w:u w:val="single"/>
        </w:rPr>
      </w:pPr>
    </w:p>
    <w:p w14:paraId="6D5E2058" w14:textId="77777777" w:rsidR="009C6C01" w:rsidRPr="00C75A66" w:rsidRDefault="009C6C01" w:rsidP="009C6C01">
      <w:pPr>
        <w:ind w:left="1134"/>
        <w:jc w:val="both"/>
        <w:rPr>
          <w:rFonts w:ascii="Georgia" w:hAnsi="Georgia"/>
          <w:color w:val="000000"/>
          <w:u w:val="single"/>
        </w:rPr>
      </w:pPr>
      <w:r w:rsidRPr="00C75A66">
        <w:rPr>
          <w:rFonts w:ascii="Georgia" w:hAnsi="Georgia"/>
          <w:color w:val="000000"/>
          <w:u w:val="single"/>
        </w:rPr>
        <w:t>Budapest Főváros Kormányhivatala Foglalkoztatási Főosztályának Munkaügyi Ellenőrzési Osztálya</w:t>
      </w:r>
      <w:r w:rsidRPr="00C75A66">
        <w:rPr>
          <w:rFonts w:ascii="Georgia" w:hAnsi="Georgia"/>
          <w:color w:val="000000"/>
          <w:u w:val="single"/>
        </w:rPr>
        <w:footnoteReference w:id="4"/>
      </w:r>
    </w:p>
    <w:p w14:paraId="4F0BCFCC" w14:textId="77777777" w:rsidR="009C6C01" w:rsidRPr="00C75A66" w:rsidRDefault="009C6C01" w:rsidP="009C6C01">
      <w:pPr>
        <w:ind w:left="1134"/>
        <w:jc w:val="both"/>
        <w:rPr>
          <w:rFonts w:ascii="Georgia" w:hAnsi="Georgia"/>
          <w:color w:val="000000"/>
        </w:rPr>
      </w:pPr>
      <w:r w:rsidRPr="00C75A66">
        <w:rPr>
          <w:rFonts w:ascii="Georgia" w:hAnsi="Georgia"/>
          <w:color w:val="000000"/>
        </w:rPr>
        <w:t>Cím:</w:t>
      </w:r>
      <w:r w:rsidRPr="00C75A66">
        <w:rPr>
          <w:rFonts w:ascii="Georgia" w:hAnsi="Georgia"/>
          <w:color w:val="000000"/>
        </w:rPr>
        <w:tab/>
        <w:t>1036 Budapest, Váradi u. 15.</w:t>
      </w:r>
    </w:p>
    <w:p w14:paraId="132F9A75" w14:textId="77777777" w:rsidR="009C6C01" w:rsidRPr="00C75A66" w:rsidRDefault="009C6C01" w:rsidP="009C6C01">
      <w:pPr>
        <w:ind w:left="1134"/>
        <w:jc w:val="both"/>
        <w:rPr>
          <w:rFonts w:ascii="Georgia" w:hAnsi="Georgia"/>
          <w:color w:val="000000"/>
        </w:rPr>
      </w:pPr>
      <w:r w:rsidRPr="00C75A66">
        <w:rPr>
          <w:rFonts w:ascii="Georgia" w:hAnsi="Georgia"/>
          <w:color w:val="000000"/>
          <w:u w:val="single"/>
        </w:rPr>
        <w:t>Postacím</w:t>
      </w:r>
      <w:r w:rsidRPr="00C75A66">
        <w:rPr>
          <w:rFonts w:ascii="Georgia" w:hAnsi="Georgia"/>
          <w:color w:val="000000"/>
        </w:rPr>
        <w:t xml:space="preserve">: </w:t>
      </w:r>
      <w:r w:rsidRPr="00C75A66">
        <w:rPr>
          <w:rFonts w:ascii="Georgia" w:hAnsi="Georgia"/>
          <w:color w:val="000000"/>
        </w:rPr>
        <w:tab/>
        <w:t>1438 Budapest, Pf. 520.</w:t>
      </w:r>
    </w:p>
    <w:p w14:paraId="244529B6" w14:textId="77777777" w:rsidR="009C6C01" w:rsidRPr="00C75A66" w:rsidRDefault="009C6C01" w:rsidP="009C6C01">
      <w:pPr>
        <w:ind w:left="1134"/>
        <w:jc w:val="both"/>
        <w:rPr>
          <w:rFonts w:ascii="Georgia" w:hAnsi="Georgia"/>
          <w:color w:val="000000"/>
        </w:rPr>
      </w:pPr>
      <w:r w:rsidRPr="00C75A66">
        <w:rPr>
          <w:rFonts w:ascii="Georgia" w:hAnsi="Georgia"/>
          <w:color w:val="000000"/>
        </w:rPr>
        <w:t>Telefon:</w:t>
      </w:r>
      <w:r w:rsidRPr="00C75A66">
        <w:rPr>
          <w:rFonts w:ascii="Georgia" w:hAnsi="Georgia"/>
          <w:color w:val="000000"/>
        </w:rPr>
        <w:tab/>
      </w:r>
      <w:r w:rsidRPr="00C75A66">
        <w:rPr>
          <w:rFonts w:ascii="Georgia" w:hAnsi="Georgia"/>
        </w:rPr>
        <w:t>+36-1/</w:t>
      </w:r>
      <w:r w:rsidRPr="00C75A66">
        <w:rPr>
          <w:rFonts w:ascii="Georgia" w:hAnsi="Georgia"/>
          <w:color w:val="000000"/>
        </w:rPr>
        <w:t>323-3600</w:t>
      </w:r>
    </w:p>
    <w:p w14:paraId="0C5DEF3B" w14:textId="77777777" w:rsidR="009C6C01" w:rsidRPr="00C75A66" w:rsidRDefault="009C6C01" w:rsidP="009C6C01">
      <w:pPr>
        <w:ind w:left="1134"/>
        <w:jc w:val="both"/>
        <w:rPr>
          <w:rFonts w:ascii="Georgia" w:hAnsi="Georgia"/>
          <w:color w:val="000000"/>
          <w:u w:val="single"/>
        </w:rPr>
      </w:pPr>
      <w:r w:rsidRPr="00C75A66">
        <w:rPr>
          <w:rFonts w:ascii="Georgia" w:hAnsi="Georgia"/>
          <w:color w:val="000000"/>
          <w:u w:val="single"/>
        </w:rPr>
        <w:t xml:space="preserve">Fax: </w:t>
      </w:r>
      <w:r w:rsidRPr="00C75A66">
        <w:rPr>
          <w:rFonts w:ascii="Georgia" w:hAnsi="Georgia"/>
          <w:color w:val="000000"/>
          <w:u w:val="single"/>
        </w:rPr>
        <w:tab/>
        <w:t>06-1/323-3602</w:t>
      </w:r>
    </w:p>
    <w:p w14:paraId="0AAF622F" w14:textId="77777777" w:rsidR="009C6C01" w:rsidRPr="00C75A66" w:rsidRDefault="009C6C01" w:rsidP="009C6C01">
      <w:pPr>
        <w:ind w:left="1134"/>
        <w:jc w:val="both"/>
        <w:rPr>
          <w:rFonts w:ascii="Georgia" w:hAnsi="Georgia"/>
          <w:color w:val="000000"/>
        </w:rPr>
      </w:pPr>
      <w:r w:rsidRPr="00C75A66">
        <w:rPr>
          <w:rFonts w:ascii="Georgia" w:hAnsi="Georgia"/>
          <w:color w:val="000000"/>
        </w:rPr>
        <w:t>E-mail:</w:t>
      </w:r>
      <w:r w:rsidRPr="00C75A66">
        <w:rPr>
          <w:rFonts w:ascii="Georgia" w:hAnsi="Georgia"/>
          <w:color w:val="000000"/>
        </w:rPr>
        <w:tab/>
        <w:t xml:space="preserve"> </w:t>
      </w:r>
      <w:hyperlink r:id="rId19" w:history="1">
        <w:r w:rsidRPr="00C75A66">
          <w:rPr>
            <w:rStyle w:val="Hiperhivatkozs"/>
            <w:rFonts w:ascii="Georgia" w:hAnsi="Georgia"/>
          </w:rPr>
          <w:t>budapestfv-kh-mmszsz-mu@ommf.gov.hu</w:t>
        </w:r>
      </w:hyperlink>
      <w:r w:rsidRPr="00C75A66">
        <w:rPr>
          <w:rFonts w:ascii="Georgia" w:hAnsi="Georgia"/>
          <w:color w:val="000000"/>
        </w:rPr>
        <w:t xml:space="preserve">  </w:t>
      </w:r>
    </w:p>
    <w:p w14:paraId="05565DF3" w14:textId="77777777" w:rsidR="009C6C01" w:rsidRPr="00C75A66" w:rsidRDefault="009C6C01" w:rsidP="009C6C01">
      <w:pPr>
        <w:ind w:left="1134"/>
        <w:jc w:val="both"/>
        <w:rPr>
          <w:rFonts w:ascii="Georgia" w:hAnsi="Georgia"/>
          <w:color w:val="000000"/>
        </w:rPr>
      </w:pPr>
      <w:r w:rsidRPr="00C75A66">
        <w:rPr>
          <w:rFonts w:ascii="Georgia" w:hAnsi="Georgia"/>
        </w:rPr>
        <w:tab/>
      </w:r>
      <w:r w:rsidRPr="00C75A66">
        <w:rPr>
          <w:rFonts w:ascii="Georgia" w:hAnsi="Georgia"/>
        </w:rPr>
        <w:tab/>
      </w:r>
      <w:hyperlink r:id="rId20" w:history="1">
        <w:r w:rsidRPr="00C75A66">
          <w:rPr>
            <w:rStyle w:val="Hiperhivatkozs"/>
            <w:rFonts w:ascii="Georgia" w:hAnsi="Georgia"/>
          </w:rPr>
          <w:t>budapestfv-kh-mmszsz@ommf.gov.hu</w:t>
        </w:r>
      </w:hyperlink>
      <w:r w:rsidRPr="00C75A66">
        <w:rPr>
          <w:rFonts w:ascii="Georgia" w:hAnsi="Georgia"/>
          <w:color w:val="000000"/>
        </w:rPr>
        <w:t xml:space="preserve">  </w:t>
      </w:r>
    </w:p>
    <w:p w14:paraId="5D5EE195" w14:textId="77777777" w:rsidR="009C6C01" w:rsidRPr="00C75A66" w:rsidRDefault="009C6C01" w:rsidP="009C6C01">
      <w:pPr>
        <w:tabs>
          <w:tab w:val="left" w:pos="851"/>
        </w:tabs>
        <w:ind w:left="1275"/>
        <w:jc w:val="both"/>
        <w:rPr>
          <w:rFonts w:ascii="Georgia" w:hAnsi="Georgia"/>
          <w:color w:val="000000"/>
        </w:rPr>
      </w:pPr>
    </w:p>
    <w:p w14:paraId="1C00F4B6" w14:textId="77777777" w:rsidR="009C6C01" w:rsidRPr="00C75A66" w:rsidRDefault="009C6C01" w:rsidP="009C6C01">
      <w:pPr>
        <w:tabs>
          <w:tab w:val="left" w:pos="851"/>
        </w:tabs>
        <w:ind w:left="1134"/>
        <w:jc w:val="both"/>
        <w:rPr>
          <w:rFonts w:ascii="Georgia" w:hAnsi="Georgia"/>
          <w:color w:val="000000"/>
        </w:rPr>
      </w:pPr>
      <w:r w:rsidRPr="00C75A66">
        <w:rPr>
          <w:rFonts w:ascii="Georgia" w:hAnsi="Georgia"/>
          <w:color w:val="000000"/>
        </w:rPr>
        <w:t xml:space="preserve">Foglalkozás-egészségügyi, illetve a </w:t>
      </w:r>
      <w:proofErr w:type="spellStart"/>
      <w:r w:rsidRPr="00C75A66">
        <w:rPr>
          <w:rFonts w:ascii="Georgia" w:hAnsi="Georgia"/>
          <w:color w:val="000000"/>
        </w:rPr>
        <w:t>munkahigiénés</w:t>
      </w:r>
      <w:proofErr w:type="spellEnd"/>
      <w:r w:rsidRPr="00C75A66">
        <w:rPr>
          <w:rFonts w:ascii="Georgia" w:hAnsi="Georgia"/>
          <w:color w:val="000000"/>
        </w:rPr>
        <w:t xml:space="preserve"> szakterület, egészségvédelem:</w:t>
      </w:r>
    </w:p>
    <w:p w14:paraId="6BB8ACF3" w14:textId="77777777" w:rsidR="009C6C01" w:rsidRPr="00C75A66" w:rsidRDefault="009C6C01" w:rsidP="009C6C01">
      <w:pPr>
        <w:ind w:left="1134"/>
        <w:jc w:val="both"/>
        <w:rPr>
          <w:rFonts w:ascii="Georgia" w:hAnsi="Georgia"/>
          <w:color w:val="000000"/>
          <w:u w:val="single"/>
        </w:rPr>
      </w:pPr>
      <w:r w:rsidRPr="00C75A66">
        <w:rPr>
          <w:rFonts w:ascii="Georgia" w:hAnsi="Georgia"/>
          <w:color w:val="000000"/>
          <w:u w:val="single"/>
        </w:rPr>
        <w:t xml:space="preserve">Korábban: Országos </w:t>
      </w:r>
      <w:proofErr w:type="spellStart"/>
      <w:r w:rsidRPr="00C75A66">
        <w:rPr>
          <w:rFonts w:ascii="Georgia" w:hAnsi="Georgia"/>
          <w:color w:val="000000"/>
          <w:u w:val="single"/>
        </w:rPr>
        <w:t>Tisztifőorvosi</w:t>
      </w:r>
      <w:proofErr w:type="spellEnd"/>
      <w:r w:rsidRPr="00C75A66">
        <w:rPr>
          <w:rFonts w:ascii="Georgia" w:hAnsi="Georgia"/>
          <w:color w:val="000000"/>
          <w:u w:val="single"/>
        </w:rPr>
        <w:t xml:space="preserve"> Hivatal </w:t>
      </w:r>
    </w:p>
    <w:p w14:paraId="26CFE761" w14:textId="77777777" w:rsidR="009C6C01" w:rsidRPr="00C75A66" w:rsidRDefault="009C6C01" w:rsidP="009C6C01">
      <w:pPr>
        <w:tabs>
          <w:tab w:val="left" w:pos="851"/>
        </w:tabs>
        <w:ind w:left="1134"/>
        <w:jc w:val="both"/>
        <w:rPr>
          <w:rFonts w:ascii="Georgia" w:hAnsi="Georgia"/>
          <w:color w:val="000000"/>
        </w:rPr>
      </w:pPr>
      <w:r w:rsidRPr="00C75A66">
        <w:rPr>
          <w:rFonts w:ascii="Georgia" w:hAnsi="Georgia"/>
          <w:color w:val="000000"/>
        </w:rPr>
        <w:t xml:space="preserve">A 378/2016. (XII.2.) Korm. rendelet 19. § (1)-(3) bekezdései értelmében az Országos </w:t>
      </w:r>
      <w:proofErr w:type="spellStart"/>
      <w:r w:rsidRPr="00C75A66">
        <w:rPr>
          <w:rFonts w:ascii="Georgia" w:hAnsi="Georgia"/>
          <w:color w:val="000000"/>
        </w:rPr>
        <w:t>Tisztifőorvosi</w:t>
      </w:r>
      <w:proofErr w:type="spellEnd"/>
      <w:r w:rsidRPr="00C75A66">
        <w:rPr>
          <w:rFonts w:ascii="Georgia" w:hAnsi="Georgia"/>
          <w:color w:val="000000"/>
        </w:rPr>
        <w:t xml:space="preserve"> Hivatal 2017. március 31. napjával megszűnt.</w:t>
      </w:r>
    </w:p>
    <w:p w14:paraId="10EC4CE2" w14:textId="77777777" w:rsidR="009C6C01" w:rsidRPr="00C75A66" w:rsidRDefault="009C6C01" w:rsidP="009C6C01">
      <w:pPr>
        <w:pStyle w:val="Listaszerbekezds"/>
        <w:numPr>
          <w:ilvl w:val="0"/>
          <w:numId w:val="58"/>
        </w:numPr>
        <w:tabs>
          <w:tab w:val="left" w:pos="851"/>
        </w:tabs>
        <w:contextualSpacing w:val="0"/>
        <w:jc w:val="both"/>
        <w:rPr>
          <w:rFonts w:ascii="Georgia" w:hAnsi="Georgia"/>
          <w:color w:val="000000"/>
        </w:rPr>
      </w:pPr>
      <w:r w:rsidRPr="00C75A66">
        <w:rPr>
          <w:rFonts w:ascii="Georgia" w:hAnsi="Georgia"/>
          <w:color w:val="000000"/>
        </w:rPr>
        <w:t>általános jogutódja: az Emberi Erőforrások Minisztériuma:</w:t>
      </w:r>
    </w:p>
    <w:p w14:paraId="544E2901" w14:textId="77777777" w:rsidR="009C6C01" w:rsidRPr="00C75A66" w:rsidRDefault="009C6C01" w:rsidP="009C6C01">
      <w:pPr>
        <w:pStyle w:val="NormlWeb"/>
        <w:spacing w:before="0" w:beforeAutospacing="0" w:after="0" w:afterAutospacing="0"/>
        <w:ind w:left="1776"/>
        <w:rPr>
          <w:rFonts w:ascii="Georgia" w:hAnsi="Georgia"/>
        </w:rPr>
      </w:pPr>
      <w:r w:rsidRPr="00C75A66">
        <w:rPr>
          <w:rFonts w:ascii="Georgia" w:hAnsi="Georgia"/>
        </w:rPr>
        <w:t>Székhely: 1054 Budapest, Akadémia u. 3.</w:t>
      </w:r>
    </w:p>
    <w:p w14:paraId="55880053" w14:textId="77777777" w:rsidR="009C6C01" w:rsidRPr="00C75A66" w:rsidRDefault="009C6C01" w:rsidP="009C6C01">
      <w:pPr>
        <w:pStyle w:val="NormlWeb"/>
        <w:spacing w:before="0" w:beforeAutospacing="0" w:after="0" w:afterAutospacing="0"/>
        <w:ind w:left="1776"/>
        <w:rPr>
          <w:rFonts w:ascii="Georgia" w:hAnsi="Georgia"/>
        </w:rPr>
      </w:pPr>
      <w:r w:rsidRPr="00C75A66">
        <w:rPr>
          <w:rFonts w:ascii="Georgia" w:hAnsi="Georgia"/>
        </w:rPr>
        <w:t>Központi telefonszám: +36-1/795-1200</w:t>
      </w:r>
    </w:p>
    <w:p w14:paraId="5D815EBF" w14:textId="77777777" w:rsidR="009C6C01" w:rsidRPr="00C75A66" w:rsidRDefault="009C6C01" w:rsidP="009C6C01">
      <w:pPr>
        <w:pStyle w:val="NormlWeb"/>
        <w:spacing w:before="0" w:beforeAutospacing="0" w:after="0" w:afterAutospacing="0"/>
        <w:ind w:left="1776"/>
        <w:rPr>
          <w:rFonts w:ascii="Georgia" w:hAnsi="Georgia"/>
        </w:rPr>
      </w:pPr>
      <w:r w:rsidRPr="00C75A66">
        <w:rPr>
          <w:rFonts w:ascii="Georgia" w:hAnsi="Georgia"/>
        </w:rPr>
        <w:t xml:space="preserve">E-mail: </w:t>
      </w:r>
      <w:hyperlink r:id="rId21" w:history="1">
        <w:r w:rsidRPr="00C75A66">
          <w:rPr>
            <w:rStyle w:val="Hiperhivatkozs"/>
            <w:rFonts w:ascii="Georgia" w:hAnsi="Georgia"/>
          </w:rPr>
          <w:t xml:space="preserve">ugyfelszolgalat@emmi.gov.hu </w:t>
        </w:r>
      </w:hyperlink>
    </w:p>
    <w:p w14:paraId="471CA31F" w14:textId="77777777" w:rsidR="009C6C01" w:rsidRPr="00C75A66" w:rsidRDefault="009C6C01" w:rsidP="009C6C01">
      <w:pPr>
        <w:pStyle w:val="Listaszerbekezds"/>
        <w:tabs>
          <w:tab w:val="left" w:pos="851"/>
        </w:tabs>
        <w:ind w:left="1776"/>
        <w:jc w:val="both"/>
        <w:rPr>
          <w:rFonts w:ascii="Georgia" w:hAnsi="Georgia"/>
          <w:color w:val="000000"/>
        </w:rPr>
      </w:pPr>
    </w:p>
    <w:p w14:paraId="30AABF05" w14:textId="77777777" w:rsidR="009C6C01" w:rsidRPr="00C75A66" w:rsidRDefault="009C6C01" w:rsidP="009C6C01">
      <w:pPr>
        <w:pStyle w:val="Listaszerbekezds"/>
        <w:numPr>
          <w:ilvl w:val="0"/>
          <w:numId w:val="58"/>
        </w:numPr>
        <w:tabs>
          <w:tab w:val="left" w:pos="851"/>
        </w:tabs>
        <w:contextualSpacing w:val="0"/>
        <w:jc w:val="both"/>
        <w:rPr>
          <w:rFonts w:ascii="Georgia" w:hAnsi="Georgia"/>
          <w:color w:val="000000"/>
        </w:rPr>
      </w:pPr>
      <w:r w:rsidRPr="00C75A66">
        <w:rPr>
          <w:rFonts w:ascii="Georgia" w:hAnsi="Georgia"/>
          <w:color w:val="000000"/>
        </w:rPr>
        <w:t>a munkaegészségügyi feladatai – a stratégiai és módszertani jellegű munkaegészségügyi feladatok kivételével – tekintetében jogutód az Országos Közegészségügyi Intézet.</w:t>
      </w:r>
    </w:p>
    <w:p w14:paraId="216EE5BB" w14:textId="77777777" w:rsidR="009C6C01" w:rsidRPr="00C75A66" w:rsidRDefault="009C6C01" w:rsidP="009C6C01">
      <w:pPr>
        <w:pStyle w:val="Listaszerbekezds"/>
        <w:ind w:left="1776"/>
        <w:rPr>
          <w:rFonts w:ascii="Georgia" w:hAnsi="Georgia"/>
        </w:rPr>
      </w:pPr>
      <w:r w:rsidRPr="00C75A66">
        <w:rPr>
          <w:rFonts w:ascii="Georgia" w:hAnsi="Georgia"/>
        </w:rPr>
        <w:t>Cím: 1097 Budapest, Gyáli u. 2-6.</w:t>
      </w:r>
    </w:p>
    <w:p w14:paraId="366FF247" w14:textId="77777777" w:rsidR="009C6C01" w:rsidRPr="00C75A66" w:rsidRDefault="009C6C01" w:rsidP="009C6C01">
      <w:pPr>
        <w:pStyle w:val="Listaszerbekezds"/>
        <w:ind w:left="1776"/>
        <w:rPr>
          <w:rFonts w:ascii="Georgia" w:hAnsi="Georgia"/>
        </w:rPr>
      </w:pPr>
      <w:r w:rsidRPr="00C75A66">
        <w:rPr>
          <w:rFonts w:ascii="Georgia" w:hAnsi="Georgia"/>
        </w:rPr>
        <w:t xml:space="preserve">Levélcím: 1437 Pf.: 839 </w:t>
      </w:r>
    </w:p>
    <w:p w14:paraId="7FAE623C" w14:textId="77777777" w:rsidR="009C6C01" w:rsidRPr="00C75A66" w:rsidRDefault="009C6C01" w:rsidP="009C6C01">
      <w:pPr>
        <w:pStyle w:val="Listaszerbekezds"/>
        <w:ind w:left="1776"/>
        <w:rPr>
          <w:rFonts w:ascii="Georgia" w:hAnsi="Georgia"/>
        </w:rPr>
      </w:pPr>
      <w:r w:rsidRPr="00C75A66">
        <w:rPr>
          <w:rFonts w:ascii="Georgia" w:hAnsi="Georgia"/>
        </w:rPr>
        <w:t xml:space="preserve">Telefon: +36-1/476-1283 </w:t>
      </w:r>
    </w:p>
    <w:p w14:paraId="5FFB8CD5" w14:textId="77777777" w:rsidR="009C6C01" w:rsidRPr="00C75A66" w:rsidRDefault="009C6C01" w:rsidP="009C6C01">
      <w:pPr>
        <w:pStyle w:val="Listaszerbekezds"/>
        <w:ind w:left="1776"/>
        <w:rPr>
          <w:rFonts w:ascii="Georgia" w:hAnsi="Georgia"/>
        </w:rPr>
      </w:pPr>
      <w:r w:rsidRPr="00C75A66">
        <w:rPr>
          <w:rFonts w:ascii="Georgia" w:hAnsi="Georgia"/>
        </w:rPr>
        <w:t xml:space="preserve">Fax: +36-1/215-2046 </w:t>
      </w:r>
    </w:p>
    <w:p w14:paraId="5056BD17" w14:textId="77777777" w:rsidR="009C6C01" w:rsidRPr="00C75A66" w:rsidRDefault="009C6C01" w:rsidP="009C6C01">
      <w:pPr>
        <w:pStyle w:val="Listaszerbekezds"/>
        <w:ind w:left="1776"/>
        <w:rPr>
          <w:rFonts w:ascii="Georgia" w:hAnsi="Georgia"/>
        </w:rPr>
      </w:pPr>
      <w:r w:rsidRPr="00C75A66">
        <w:rPr>
          <w:rFonts w:ascii="Georgia" w:hAnsi="Georgia"/>
        </w:rPr>
        <w:t xml:space="preserve">E-mail: </w:t>
      </w:r>
      <w:hyperlink r:id="rId22" w:history="1">
        <w:r w:rsidRPr="00C75A66">
          <w:rPr>
            <w:rStyle w:val="Hiperhivatkozs"/>
            <w:rFonts w:ascii="Georgia" w:hAnsi="Georgia"/>
          </w:rPr>
          <w:t>igazgatosag@oki.antsz.hu</w:t>
        </w:r>
      </w:hyperlink>
      <w:r w:rsidRPr="00C75A66">
        <w:rPr>
          <w:rFonts w:ascii="Georgia" w:hAnsi="Georgia"/>
        </w:rPr>
        <w:t xml:space="preserve"> </w:t>
      </w:r>
    </w:p>
    <w:p w14:paraId="2AA102E8" w14:textId="77777777" w:rsidR="009C6C01" w:rsidRPr="00C75A66" w:rsidRDefault="009C6C01" w:rsidP="009C6C01">
      <w:pPr>
        <w:tabs>
          <w:tab w:val="left" w:pos="851"/>
        </w:tabs>
        <w:ind w:left="1276"/>
        <w:jc w:val="both"/>
        <w:rPr>
          <w:rFonts w:ascii="Georgia" w:hAnsi="Georgia"/>
          <w:color w:val="000000"/>
        </w:rPr>
      </w:pPr>
    </w:p>
    <w:p w14:paraId="7DF9592A"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Adózás: </w:t>
      </w:r>
    </w:p>
    <w:p w14:paraId="61DEAD1F" w14:textId="77777777" w:rsidR="009C6C01" w:rsidRPr="00C75A66" w:rsidRDefault="009C6C01" w:rsidP="009C6C01">
      <w:pPr>
        <w:ind w:left="1276"/>
        <w:jc w:val="both"/>
        <w:rPr>
          <w:rFonts w:ascii="Georgia" w:hAnsi="Georgia"/>
          <w:color w:val="000000"/>
          <w:u w:val="single"/>
        </w:rPr>
      </w:pPr>
      <w:r w:rsidRPr="00C75A66">
        <w:rPr>
          <w:rFonts w:ascii="Georgia" w:hAnsi="Georgia"/>
          <w:color w:val="000000"/>
          <w:u w:val="single"/>
        </w:rPr>
        <w:t xml:space="preserve">Nemzeti Adó- és Vámhivatal Központi Hivatal </w:t>
      </w:r>
    </w:p>
    <w:p w14:paraId="36A46AAF"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Cím: </w:t>
      </w:r>
      <w:r w:rsidRPr="00C75A66">
        <w:rPr>
          <w:rFonts w:ascii="Georgia" w:hAnsi="Georgia"/>
          <w:color w:val="000000"/>
        </w:rPr>
        <w:tab/>
        <w:t xml:space="preserve">1054 Budapest, Széchenyi u. 2. </w:t>
      </w:r>
    </w:p>
    <w:p w14:paraId="5C9D8F0B"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Telefon: +36-1/428-5100 </w:t>
      </w:r>
    </w:p>
    <w:p w14:paraId="2385802D"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Fax: </w:t>
      </w:r>
      <w:r w:rsidRPr="00C75A66">
        <w:rPr>
          <w:rFonts w:ascii="Georgia" w:hAnsi="Georgia"/>
          <w:color w:val="000000"/>
        </w:rPr>
        <w:tab/>
        <w:t xml:space="preserve">+36-1/428-5382. </w:t>
      </w:r>
    </w:p>
    <w:p w14:paraId="5392F665"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Kék szám (mobilhálózatból is hívható): 06-40/42-42-42 </w:t>
      </w:r>
    </w:p>
    <w:p w14:paraId="4803556F" w14:textId="77777777" w:rsidR="009C6C01" w:rsidRPr="00C75A66" w:rsidRDefault="009C6C01" w:rsidP="009C6C01">
      <w:pPr>
        <w:tabs>
          <w:tab w:val="left" w:pos="851"/>
        </w:tabs>
        <w:ind w:left="1276"/>
        <w:jc w:val="both"/>
        <w:rPr>
          <w:rFonts w:ascii="Georgia" w:hAnsi="Georgia"/>
          <w:color w:val="000000"/>
        </w:rPr>
      </w:pPr>
    </w:p>
    <w:p w14:paraId="42F16DDF"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lastRenderedPageBreak/>
        <w:t xml:space="preserve">Környezetvédelem: </w:t>
      </w:r>
    </w:p>
    <w:p w14:paraId="4310E917" w14:textId="77777777" w:rsidR="009C6C01" w:rsidRPr="00C75A66" w:rsidRDefault="009C6C01" w:rsidP="009C6C01">
      <w:pPr>
        <w:ind w:left="1276"/>
        <w:jc w:val="both"/>
        <w:rPr>
          <w:rFonts w:ascii="Georgia" w:hAnsi="Georgia"/>
          <w:color w:val="000000"/>
          <w:u w:val="single"/>
        </w:rPr>
      </w:pPr>
      <w:r w:rsidRPr="00C75A66">
        <w:rPr>
          <w:rFonts w:ascii="Georgia" w:hAnsi="Georgia"/>
          <w:color w:val="000000"/>
          <w:u w:val="single"/>
        </w:rPr>
        <w:t xml:space="preserve">Korábban: Országos Környezetvédelmi, Természetvédelmi Főfelügyelőség </w:t>
      </w:r>
    </w:p>
    <w:p w14:paraId="7ACAF277"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A 378/2016. (XII.2.) Korm. rendelet 22. § (1)-(3) bekezdései értelmében az Országos Környezetvédelmi, Természetvédelmi Főfelügyelőség megszűnt.</w:t>
      </w:r>
    </w:p>
    <w:p w14:paraId="56C4BAA3" w14:textId="77777777" w:rsidR="009C6C01" w:rsidRPr="00C75A66" w:rsidRDefault="009C6C01" w:rsidP="009C6C01">
      <w:pPr>
        <w:pStyle w:val="Listaszerbekezds"/>
        <w:numPr>
          <w:ilvl w:val="0"/>
          <w:numId w:val="59"/>
        </w:numPr>
        <w:tabs>
          <w:tab w:val="left" w:pos="851"/>
        </w:tabs>
        <w:contextualSpacing w:val="0"/>
        <w:jc w:val="both"/>
        <w:rPr>
          <w:rFonts w:ascii="Georgia" w:hAnsi="Georgia"/>
        </w:rPr>
      </w:pPr>
      <w:r w:rsidRPr="00C75A66">
        <w:rPr>
          <w:rFonts w:ascii="Georgia" w:hAnsi="Georgia"/>
        </w:rPr>
        <w:t xml:space="preserve">általános jogutódja: a Pest Megyei </w:t>
      </w:r>
      <w:r w:rsidRPr="00C75A66">
        <w:rPr>
          <w:rFonts w:ascii="Georgia" w:hAnsi="Georgia"/>
          <w:color w:val="000000"/>
        </w:rPr>
        <w:t>Kormányhivatal</w:t>
      </w:r>
      <w:r w:rsidRPr="00C75A66">
        <w:rPr>
          <w:rFonts w:ascii="Georgia" w:hAnsi="Georgia"/>
        </w:rPr>
        <w:t>:</w:t>
      </w:r>
    </w:p>
    <w:p w14:paraId="5438DF59"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Cím: 1052 Budapest, Városház utca 7.</w:t>
      </w:r>
    </w:p>
    <w:p w14:paraId="24DD34E5"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Ügyfélszolgálat telefonok:</w:t>
      </w:r>
    </w:p>
    <w:p w14:paraId="55430DAE"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+36-1/328-5812</w:t>
      </w:r>
    </w:p>
    <w:p w14:paraId="0870B9E9"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+36-1/485-6957</w:t>
      </w:r>
    </w:p>
    <w:p w14:paraId="6798D01F"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+36-1/485-6926</w:t>
      </w:r>
    </w:p>
    <w:p w14:paraId="6C75231B" w14:textId="77777777" w:rsidR="009C6C01" w:rsidRPr="00C75A66" w:rsidRDefault="009C6C01" w:rsidP="009C6C01">
      <w:pPr>
        <w:ind w:left="1776"/>
        <w:rPr>
          <w:rFonts w:ascii="Georgia" w:hAnsi="Georgia"/>
        </w:rPr>
      </w:pPr>
      <w:r w:rsidRPr="00C75A66">
        <w:rPr>
          <w:rFonts w:ascii="Georgia" w:hAnsi="Georgia"/>
        </w:rPr>
        <w:t>E-mail:</w:t>
      </w:r>
      <w:r w:rsidRPr="00C75A66">
        <w:rPr>
          <w:rFonts w:ascii="Georgia" w:hAnsi="Georgia"/>
        </w:rPr>
        <w:fldChar w:fldCharType="begin"/>
      </w:r>
      <w:r w:rsidRPr="00C75A66">
        <w:rPr>
          <w:rFonts w:ascii="Georgia" w:hAnsi="Georgia"/>
        </w:rPr>
        <w:instrText xml:space="preserve"> HYPERLINK "mailto:pest@pest.gov.hu </w:instrText>
      </w:r>
    </w:p>
    <w:p w14:paraId="64D0A796" w14:textId="77777777" w:rsidR="009C6C01" w:rsidRPr="00C75A66" w:rsidRDefault="009C6C01" w:rsidP="009C6C01">
      <w:pPr>
        <w:ind w:left="1776"/>
        <w:rPr>
          <w:rStyle w:val="Hiperhivatkozs"/>
          <w:rFonts w:ascii="Georgia" w:hAnsi="Georgia"/>
        </w:rPr>
      </w:pPr>
      <w:r w:rsidRPr="00C75A66">
        <w:rPr>
          <w:rFonts w:ascii="Georgia" w:hAnsi="Georgia"/>
        </w:rPr>
        <w:instrText xml:space="preserve">" </w:instrText>
      </w:r>
      <w:r w:rsidRPr="00C75A66">
        <w:rPr>
          <w:rFonts w:ascii="Georgia" w:hAnsi="Georgia"/>
        </w:rPr>
        <w:fldChar w:fldCharType="separate"/>
      </w:r>
      <w:r w:rsidRPr="00C75A66">
        <w:rPr>
          <w:rStyle w:val="Hiperhivatkozs"/>
          <w:rFonts w:ascii="Georgia" w:hAnsi="Georgia"/>
        </w:rPr>
        <w:t xml:space="preserve">pest@pest.gov.hu </w:t>
      </w:r>
    </w:p>
    <w:p w14:paraId="33BA0B2C" w14:textId="77777777" w:rsidR="009C6C01" w:rsidRPr="00C75A66" w:rsidRDefault="009C6C01" w:rsidP="009C6C01">
      <w:pPr>
        <w:ind w:left="1776"/>
        <w:rPr>
          <w:rFonts w:ascii="Georgia" w:hAnsi="Georgia"/>
          <w:color w:val="000000"/>
        </w:rPr>
      </w:pPr>
      <w:r w:rsidRPr="00C75A66">
        <w:rPr>
          <w:rFonts w:ascii="Georgia" w:hAnsi="Georgia"/>
        </w:rPr>
        <w:fldChar w:fldCharType="end"/>
      </w:r>
    </w:p>
    <w:p w14:paraId="034B5D1F" w14:textId="77777777" w:rsidR="009C6C01" w:rsidRPr="00C75A66" w:rsidRDefault="009C6C01" w:rsidP="009C6C01">
      <w:pPr>
        <w:pStyle w:val="Listaszerbekezds"/>
        <w:numPr>
          <w:ilvl w:val="0"/>
          <w:numId w:val="59"/>
        </w:numPr>
        <w:tabs>
          <w:tab w:val="left" w:pos="851"/>
        </w:tabs>
        <w:contextualSpacing w:val="0"/>
        <w:jc w:val="both"/>
        <w:rPr>
          <w:rFonts w:ascii="Georgia" w:hAnsi="Georgia"/>
        </w:rPr>
      </w:pPr>
      <w:r w:rsidRPr="00C75A66">
        <w:rPr>
          <w:rFonts w:ascii="Georgia" w:hAnsi="Georgia"/>
        </w:rPr>
        <w:t xml:space="preserve">a </w:t>
      </w:r>
      <w:hyperlink r:id="rId23" w:history="1">
        <w:r w:rsidRPr="00C75A66">
          <w:rPr>
            <w:rStyle w:val="Hiperhivatkozs"/>
            <w:rFonts w:ascii="Georgia" w:hAnsi="Georgia"/>
          </w:rPr>
          <w:t>környezetvédelmi</w:t>
        </w:r>
      </w:hyperlink>
      <w:hyperlink r:id="rId24" w:history="1">
        <w:r w:rsidRPr="00C75A66">
          <w:rPr>
            <w:rStyle w:val="Hiperhivatkozs"/>
            <w:rFonts w:ascii="Georgia" w:hAnsi="Georgia"/>
          </w:rPr>
          <w:t xml:space="preserve"> termékdíjról szóló törvényben</w:t>
        </w:r>
      </w:hyperlink>
      <w:r w:rsidRPr="00C75A66">
        <w:rPr>
          <w:rFonts w:ascii="Georgia" w:hAnsi="Georgia"/>
        </w:rPr>
        <w:t xml:space="preserve"> az állami hulladékgazdálkodást közvetítő szervezet számára meghatározott igazgatási feladatai, továbbá a környezet védelmének általános szabályairól szóló </w:t>
      </w:r>
      <w:hyperlink r:id="rId25" w:history="1">
        <w:r w:rsidRPr="00C75A66">
          <w:rPr>
            <w:rStyle w:val="Hiperhivatkozs"/>
            <w:rFonts w:ascii="Georgia" w:hAnsi="Georgia"/>
          </w:rPr>
          <w:t>1995. évi LIII. törvény 92. §</w:t>
        </w:r>
        <w:proofErr w:type="spellStart"/>
        <w:r w:rsidRPr="00C75A66">
          <w:rPr>
            <w:rStyle w:val="Hiperhivatkozs"/>
            <w:rFonts w:ascii="Georgia" w:hAnsi="Georgia"/>
          </w:rPr>
          <w:t>-a</w:t>
        </w:r>
        <w:proofErr w:type="spellEnd"/>
      </w:hyperlink>
      <w:r w:rsidRPr="00C75A66">
        <w:rPr>
          <w:rFonts w:ascii="Georgia" w:hAnsi="Georgia"/>
        </w:rPr>
        <w:t xml:space="preserve"> szerinti hatósági feladatai tekintetében jogutód a Földművelésügyi Minisztérium.</w:t>
      </w:r>
    </w:p>
    <w:p w14:paraId="7D402255"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Székhely:</w:t>
      </w:r>
      <w:r w:rsidRPr="00C75A66">
        <w:rPr>
          <w:rFonts w:ascii="Georgia" w:hAnsi="Georgia"/>
          <w:color w:val="000000"/>
        </w:rPr>
        <w:tab/>
        <w:t xml:space="preserve"> 1055 Budapest, Kossuth Lajos tér 11.</w:t>
      </w:r>
    </w:p>
    <w:p w14:paraId="2072204D"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Postacím:</w:t>
      </w:r>
      <w:r w:rsidRPr="00C75A66">
        <w:rPr>
          <w:rFonts w:ascii="Georgia" w:hAnsi="Georgia"/>
          <w:color w:val="000000"/>
        </w:rPr>
        <w:tab/>
        <w:t>1860 Budapest Pf. 1</w:t>
      </w:r>
    </w:p>
    <w:p w14:paraId="554DF978"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 xml:space="preserve">Telefon: </w:t>
      </w:r>
      <w:r w:rsidRPr="00C75A66">
        <w:rPr>
          <w:rFonts w:ascii="Georgia" w:hAnsi="Georgia"/>
          <w:color w:val="000000"/>
        </w:rPr>
        <w:tab/>
      </w:r>
      <w:r w:rsidRPr="00C75A66">
        <w:rPr>
          <w:rFonts w:ascii="Georgia" w:hAnsi="Georgia"/>
        </w:rPr>
        <w:t>+36-1/</w:t>
      </w:r>
      <w:r w:rsidRPr="00C75A66">
        <w:rPr>
          <w:rFonts w:ascii="Georgia" w:hAnsi="Georgia"/>
          <w:color w:val="000000"/>
        </w:rPr>
        <w:t>795-2000</w:t>
      </w:r>
    </w:p>
    <w:p w14:paraId="2B686615" w14:textId="77777777" w:rsidR="009C6C01" w:rsidRPr="00C75A66" w:rsidRDefault="009C6C01" w:rsidP="009C6C01">
      <w:pPr>
        <w:tabs>
          <w:tab w:val="left" w:pos="851"/>
        </w:tabs>
        <w:ind w:left="1776"/>
        <w:jc w:val="both"/>
        <w:rPr>
          <w:rFonts w:ascii="Georgia" w:hAnsi="Georgia"/>
          <w:color w:val="000000"/>
        </w:rPr>
      </w:pPr>
      <w:r w:rsidRPr="00C75A66">
        <w:rPr>
          <w:rFonts w:ascii="Georgia" w:hAnsi="Georgia"/>
          <w:color w:val="000000"/>
        </w:rPr>
        <w:t xml:space="preserve">Telefax: </w:t>
      </w:r>
      <w:r w:rsidRPr="00C75A66">
        <w:rPr>
          <w:rFonts w:ascii="Georgia" w:hAnsi="Georgia"/>
          <w:color w:val="000000"/>
        </w:rPr>
        <w:tab/>
      </w:r>
      <w:r w:rsidRPr="00C75A66">
        <w:rPr>
          <w:rFonts w:ascii="Georgia" w:hAnsi="Georgia"/>
        </w:rPr>
        <w:t>+36-1/</w:t>
      </w:r>
      <w:r w:rsidRPr="00C75A66">
        <w:rPr>
          <w:rFonts w:ascii="Georgia" w:hAnsi="Georgia"/>
          <w:color w:val="000000"/>
        </w:rPr>
        <w:t>795-0200</w:t>
      </w:r>
    </w:p>
    <w:p w14:paraId="5F210646" w14:textId="77777777" w:rsidR="009C6C01" w:rsidRPr="00C75A66" w:rsidRDefault="009C6C01" w:rsidP="009C6C01">
      <w:pPr>
        <w:pStyle w:val="Listaszerbekezds"/>
        <w:numPr>
          <w:ilvl w:val="0"/>
          <w:numId w:val="59"/>
        </w:numPr>
        <w:tabs>
          <w:tab w:val="left" w:pos="851"/>
        </w:tabs>
        <w:contextualSpacing w:val="0"/>
        <w:jc w:val="both"/>
        <w:rPr>
          <w:rFonts w:ascii="Georgia" w:hAnsi="Georgia"/>
        </w:rPr>
      </w:pPr>
      <w:r w:rsidRPr="00C75A66">
        <w:rPr>
          <w:rFonts w:ascii="Georgia" w:hAnsi="Georgia"/>
        </w:rPr>
        <w:t xml:space="preserve">a környezetvédelmi és természetvédelmi hatósági és igazgatási feladatokat ellátó szervek kijelöléséről szóló </w:t>
      </w:r>
      <w:hyperlink r:id="rId26" w:history="1">
        <w:r w:rsidRPr="00C75A66">
          <w:rPr>
            <w:rStyle w:val="Hiperhivatkozs"/>
            <w:rFonts w:ascii="Georgia" w:hAnsi="Georgia"/>
          </w:rPr>
          <w:t xml:space="preserve">71/2015. (III. 30.) Korm. rendelet 10. § </w:t>
        </w:r>
      </w:hyperlink>
      <w:hyperlink r:id="rId27" w:history="1">
        <w:r w:rsidRPr="00C75A66">
          <w:rPr>
            <w:rStyle w:val="Hiperhivatkozs"/>
            <w:rFonts w:ascii="Georgia" w:hAnsi="Georgia"/>
            <w:i/>
            <w:iCs/>
          </w:rPr>
          <w:t>d)</w:t>
        </w:r>
      </w:hyperlink>
      <w:r w:rsidRPr="00C75A66">
        <w:rPr>
          <w:rFonts w:ascii="Georgia" w:hAnsi="Georgia"/>
          <w:i/>
          <w:iCs/>
        </w:rPr>
        <w:t xml:space="preserve"> </w:t>
      </w:r>
      <w:r w:rsidRPr="00C75A66">
        <w:rPr>
          <w:rFonts w:ascii="Georgia" w:hAnsi="Georgia"/>
        </w:rPr>
        <w:t xml:space="preserve">és </w:t>
      </w:r>
      <w:hyperlink r:id="rId28" w:history="1">
        <w:r w:rsidRPr="00C75A66">
          <w:rPr>
            <w:rStyle w:val="Hiperhivatkozs"/>
            <w:rFonts w:ascii="Georgia" w:hAnsi="Georgia"/>
            <w:i/>
            <w:iCs/>
          </w:rPr>
          <w:t xml:space="preserve">e) </w:t>
        </w:r>
      </w:hyperlink>
      <w:hyperlink r:id="rId29" w:history="1">
        <w:r w:rsidRPr="00C75A66">
          <w:rPr>
            <w:rStyle w:val="Hiperhivatkozs"/>
            <w:rFonts w:ascii="Georgia" w:hAnsi="Georgia"/>
          </w:rPr>
          <w:t>pontjában</w:t>
        </w:r>
      </w:hyperlink>
      <w:r w:rsidRPr="00C75A66">
        <w:rPr>
          <w:rFonts w:ascii="Georgia" w:hAnsi="Georgia"/>
        </w:rPr>
        <w:t xml:space="preserve">, valamint </w:t>
      </w:r>
      <w:hyperlink r:id="rId30" w:history="1">
        <w:r w:rsidRPr="00C75A66">
          <w:rPr>
            <w:rStyle w:val="Hiperhivatkozs"/>
            <w:rFonts w:ascii="Georgia" w:hAnsi="Georgia"/>
          </w:rPr>
          <w:t xml:space="preserve">12. § </w:t>
        </w:r>
      </w:hyperlink>
      <w:hyperlink r:id="rId31" w:history="1">
        <w:r w:rsidRPr="00C75A66">
          <w:rPr>
            <w:rStyle w:val="Hiperhivatkozs"/>
            <w:rFonts w:ascii="Georgia" w:hAnsi="Georgia"/>
            <w:i/>
            <w:iCs/>
          </w:rPr>
          <w:t xml:space="preserve">b) </w:t>
        </w:r>
      </w:hyperlink>
      <w:hyperlink r:id="rId32" w:history="1">
        <w:r w:rsidRPr="00C75A66">
          <w:rPr>
            <w:rStyle w:val="Hiperhivatkozs"/>
            <w:rFonts w:ascii="Georgia" w:hAnsi="Georgia"/>
          </w:rPr>
          <w:t>pontjában</w:t>
        </w:r>
      </w:hyperlink>
      <w:r w:rsidRPr="00C75A66">
        <w:rPr>
          <w:rFonts w:ascii="Georgia" w:hAnsi="Georgia"/>
        </w:rPr>
        <w:t xml:space="preserve"> foglalt hatósági feladatai tekintetében jogutód a Nemzeti Fejlesztési Minisztérium:</w:t>
      </w:r>
    </w:p>
    <w:p w14:paraId="10FA92AF" w14:textId="77777777" w:rsidR="009C6C01" w:rsidRPr="00C75A66" w:rsidRDefault="009C6C01" w:rsidP="009C6C01">
      <w:pPr>
        <w:pStyle w:val="Listaszerbekezds"/>
        <w:tabs>
          <w:tab w:val="left" w:pos="851"/>
        </w:tabs>
        <w:ind w:left="1776"/>
        <w:jc w:val="both"/>
        <w:rPr>
          <w:rFonts w:ascii="Georgia" w:hAnsi="Georgia"/>
        </w:rPr>
      </w:pPr>
      <w:r w:rsidRPr="00C75A66">
        <w:rPr>
          <w:rFonts w:ascii="Georgia" w:hAnsi="Georgia"/>
        </w:rPr>
        <w:t>Székhely: 1011 Budapest, Fő utca 44-50.</w:t>
      </w:r>
    </w:p>
    <w:p w14:paraId="77DA0296" w14:textId="77777777" w:rsidR="009C6C01" w:rsidRPr="00C75A66" w:rsidRDefault="009C6C01" w:rsidP="009C6C01">
      <w:pPr>
        <w:pStyle w:val="Listaszerbekezds"/>
        <w:tabs>
          <w:tab w:val="left" w:pos="851"/>
        </w:tabs>
        <w:ind w:left="1776"/>
        <w:jc w:val="both"/>
        <w:rPr>
          <w:rFonts w:ascii="Georgia" w:hAnsi="Georgia"/>
        </w:rPr>
      </w:pPr>
      <w:r w:rsidRPr="00C75A66">
        <w:rPr>
          <w:rFonts w:ascii="Georgia" w:hAnsi="Georgia"/>
        </w:rPr>
        <w:t>Postacím: 1011 Budapest, Fő utca 44-50.</w:t>
      </w:r>
    </w:p>
    <w:p w14:paraId="01A22B7C" w14:textId="77777777" w:rsidR="009C6C01" w:rsidRPr="00C75A66" w:rsidRDefault="009C6C01" w:rsidP="009C6C01">
      <w:pPr>
        <w:pStyle w:val="Listaszerbekezds"/>
        <w:tabs>
          <w:tab w:val="left" w:pos="851"/>
        </w:tabs>
        <w:ind w:left="1776"/>
        <w:jc w:val="both"/>
        <w:rPr>
          <w:rFonts w:ascii="Georgia" w:hAnsi="Georgia"/>
        </w:rPr>
      </w:pPr>
      <w:r w:rsidRPr="00C75A66">
        <w:rPr>
          <w:rFonts w:ascii="Georgia" w:hAnsi="Georgia"/>
        </w:rPr>
        <w:t>Központi postafiók címe: 1440 Budapest, Pf. 1.</w:t>
      </w:r>
    </w:p>
    <w:p w14:paraId="456AD23E" w14:textId="77777777" w:rsidR="009C6C01" w:rsidRPr="00C75A66" w:rsidRDefault="009C6C01" w:rsidP="009C6C01">
      <w:pPr>
        <w:pStyle w:val="Listaszerbekezds"/>
        <w:tabs>
          <w:tab w:val="left" w:pos="851"/>
        </w:tabs>
        <w:ind w:left="1776"/>
        <w:jc w:val="both"/>
        <w:rPr>
          <w:rFonts w:ascii="Georgia" w:hAnsi="Georgia"/>
        </w:rPr>
      </w:pPr>
      <w:r w:rsidRPr="00C75A66">
        <w:rPr>
          <w:rFonts w:ascii="Georgia" w:hAnsi="Georgia"/>
        </w:rPr>
        <w:t>Telefonszám: +36-1/795-1700</w:t>
      </w:r>
    </w:p>
    <w:p w14:paraId="2E107615" w14:textId="77777777" w:rsidR="009C6C01" w:rsidRPr="00C75A66" w:rsidRDefault="009C6C01" w:rsidP="009C6C01">
      <w:pPr>
        <w:pStyle w:val="Listaszerbekezds"/>
        <w:tabs>
          <w:tab w:val="left" w:pos="851"/>
        </w:tabs>
        <w:ind w:left="1776"/>
        <w:jc w:val="both"/>
        <w:rPr>
          <w:rFonts w:ascii="Georgia" w:hAnsi="Georgia"/>
        </w:rPr>
      </w:pPr>
      <w:r w:rsidRPr="00C75A66">
        <w:rPr>
          <w:rFonts w:ascii="Georgia" w:hAnsi="Georgia"/>
        </w:rPr>
        <w:t>Telefax: +36-1/795-0697</w:t>
      </w:r>
    </w:p>
    <w:p w14:paraId="488ED59A" w14:textId="77777777" w:rsidR="009C6C01" w:rsidRPr="00C75A66" w:rsidRDefault="009C6C01" w:rsidP="009C6C01">
      <w:pPr>
        <w:tabs>
          <w:tab w:val="left" w:pos="851"/>
        </w:tabs>
        <w:ind w:left="1276"/>
        <w:jc w:val="both"/>
        <w:rPr>
          <w:rFonts w:ascii="Georgia" w:hAnsi="Georgia"/>
          <w:color w:val="000000"/>
        </w:rPr>
      </w:pPr>
    </w:p>
    <w:p w14:paraId="2AA543D9"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Fogyatékossággal élők esélyegyenlősége: </w:t>
      </w:r>
    </w:p>
    <w:p w14:paraId="21289993" w14:textId="77777777" w:rsidR="009C6C01" w:rsidRPr="00C75A66" w:rsidRDefault="009C6C01" w:rsidP="009C6C01">
      <w:pPr>
        <w:ind w:left="1276"/>
        <w:jc w:val="both"/>
        <w:rPr>
          <w:rFonts w:ascii="Georgia" w:hAnsi="Georgia"/>
          <w:color w:val="000000"/>
          <w:u w:val="single"/>
        </w:rPr>
      </w:pPr>
      <w:r w:rsidRPr="00C75A66">
        <w:rPr>
          <w:rFonts w:ascii="Georgia" w:hAnsi="Georgia"/>
          <w:color w:val="000000"/>
          <w:u w:val="single"/>
        </w:rPr>
        <w:t>Emberi Erőforrások Minisztériuma,</w:t>
      </w:r>
    </w:p>
    <w:p w14:paraId="2D9869A8" w14:textId="77777777" w:rsidR="009C6C01" w:rsidRPr="00C75A66" w:rsidRDefault="009C6C01" w:rsidP="009C6C01">
      <w:pPr>
        <w:ind w:left="1276"/>
        <w:jc w:val="both"/>
        <w:rPr>
          <w:rFonts w:ascii="Georgia" w:hAnsi="Georgia"/>
          <w:color w:val="000000"/>
          <w:u w:val="single"/>
        </w:rPr>
      </w:pPr>
      <w:r w:rsidRPr="00C75A66">
        <w:rPr>
          <w:rFonts w:ascii="Georgia" w:hAnsi="Georgia"/>
          <w:color w:val="000000"/>
          <w:u w:val="single"/>
        </w:rPr>
        <w:t xml:space="preserve">Társadalmi Felzárkózásért Felelős Államtitkárság </w:t>
      </w:r>
    </w:p>
    <w:p w14:paraId="4B1A0FEC"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Székhely: 1054 Budapest, Báthory u. 10. </w:t>
      </w:r>
    </w:p>
    <w:p w14:paraId="41E1ABEC"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Telefonszám: </w:t>
      </w:r>
      <w:r w:rsidRPr="00C75A66">
        <w:rPr>
          <w:rFonts w:ascii="Georgia" w:hAnsi="Georgia"/>
        </w:rPr>
        <w:t>+36-1/</w:t>
      </w:r>
      <w:r w:rsidRPr="00C75A66">
        <w:rPr>
          <w:rFonts w:ascii="Georgia" w:hAnsi="Georgia"/>
          <w:color w:val="000000"/>
        </w:rPr>
        <w:t xml:space="preserve">795-54-78 </w:t>
      </w:r>
    </w:p>
    <w:p w14:paraId="098D58C0"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E-mail: </w:t>
      </w:r>
      <w:hyperlink r:id="rId33" w:history="1">
        <w:r w:rsidRPr="00C75A66">
          <w:rPr>
            <w:rStyle w:val="Hiperhivatkozs"/>
            <w:rFonts w:ascii="Georgia" w:eastAsiaTheme="majorEastAsia" w:hAnsi="Georgia"/>
          </w:rPr>
          <w:t>tarsadalmifelzarkozas@emmi.gov.hu</w:t>
        </w:r>
      </w:hyperlink>
      <w:r w:rsidRPr="00C75A66">
        <w:rPr>
          <w:rFonts w:ascii="Georgia" w:eastAsiaTheme="majorEastAsia" w:hAnsi="Georgia"/>
        </w:rPr>
        <w:t xml:space="preserve"> </w:t>
      </w:r>
      <w:r w:rsidRPr="00C75A66">
        <w:rPr>
          <w:rFonts w:ascii="Georgia" w:hAnsi="Georgia"/>
          <w:color w:val="000000"/>
        </w:rPr>
        <w:t xml:space="preserve">  </w:t>
      </w:r>
    </w:p>
    <w:p w14:paraId="0E927354" w14:textId="77777777" w:rsidR="009C6C01" w:rsidRPr="00C75A66" w:rsidRDefault="009C6C01" w:rsidP="009C6C01">
      <w:pPr>
        <w:tabs>
          <w:tab w:val="left" w:pos="851"/>
        </w:tabs>
        <w:ind w:left="1276"/>
        <w:jc w:val="both"/>
        <w:rPr>
          <w:rFonts w:ascii="Georgia" w:hAnsi="Georgia"/>
          <w:color w:val="000000"/>
        </w:rPr>
      </w:pPr>
    </w:p>
    <w:p w14:paraId="235F0C20"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A Magyar Bányászati és Földtani Hivatal területileg illetékes bányakapitányságai </w:t>
      </w:r>
    </w:p>
    <w:p w14:paraId="1060DA5B" w14:textId="77777777" w:rsidR="009C6C01" w:rsidRPr="00C75A66" w:rsidRDefault="009C6C01" w:rsidP="009C6C01">
      <w:pPr>
        <w:ind w:left="1276"/>
        <w:jc w:val="both"/>
        <w:rPr>
          <w:rFonts w:ascii="Georgia" w:hAnsi="Georgia"/>
          <w:color w:val="000000"/>
          <w:u w:val="single"/>
        </w:rPr>
      </w:pPr>
      <w:r w:rsidRPr="00C75A66">
        <w:rPr>
          <w:rFonts w:ascii="Georgia" w:hAnsi="Georgia"/>
          <w:color w:val="000000"/>
          <w:u w:val="single"/>
        </w:rPr>
        <w:t xml:space="preserve">Budapesti Bányakapitányság </w:t>
      </w:r>
    </w:p>
    <w:p w14:paraId="6EA58768"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Cím: 1145 Budapest </w:t>
      </w:r>
      <w:proofErr w:type="spellStart"/>
      <w:r w:rsidRPr="00C75A66">
        <w:rPr>
          <w:rFonts w:ascii="Georgia" w:hAnsi="Georgia"/>
          <w:color w:val="000000"/>
        </w:rPr>
        <w:t>Columbus</w:t>
      </w:r>
      <w:proofErr w:type="spellEnd"/>
      <w:r w:rsidRPr="00C75A66">
        <w:rPr>
          <w:rFonts w:ascii="Georgia" w:hAnsi="Georgia"/>
          <w:color w:val="000000"/>
        </w:rPr>
        <w:t xml:space="preserve"> u. 17-23. </w:t>
      </w:r>
    </w:p>
    <w:p w14:paraId="5F48A361"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Postacím: 1145 Budapest </w:t>
      </w:r>
      <w:proofErr w:type="spellStart"/>
      <w:r w:rsidRPr="00C75A66">
        <w:rPr>
          <w:rFonts w:ascii="Georgia" w:hAnsi="Georgia"/>
          <w:color w:val="000000"/>
        </w:rPr>
        <w:t>Columbus</w:t>
      </w:r>
      <w:proofErr w:type="spellEnd"/>
      <w:r w:rsidRPr="00C75A66">
        <w:rPr>
          <w:rFonts w:ascii="Georgia" w:hAnsi="Georgia"/>
          <w:color w:val="000000"/>
        </w:rPr>
        <w:t xml:space="preserve"> u. 17-23. </w:t>
      </w:r>
    </w:p>
    <w:p w14:paraId="00B0B129"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Telefon: </w:t>
      </w:r>
      <w:r w:rsidRPr="00C75A66">
        <w:rPr>
          <w:rFonts w:ascii="Georgia" w:hAnsi="Georgia"/>
        </w:rPr>
        <w:t>+36-1/</w:t>
      </w:r>
      <w:r w:rsidRPr="00C75A66">
        <w:rPr>
          <w:rFonts w:ascii="Georgia" w:hAnsi="Georgia"/>
          <w:color w:val="000000"/>
        </w:rPr>
        <w:t>/373-1800</w:t>
      </w:r>
    </w:p>
    <w:p w14:paraId="15891B1C"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Fax:</w:t>
      </w:r>
      <w:r w:rsidRPr="00C75A66">
        <w:rPr>
          <w:rFonts w:ascii="Georgia" w:hAnsi="Georgia"/>
        </w:rPr>
        <w:t xml:space="preserve"> +36-1/</w:t>
      </w:r>
      <w:r w:rsidRPr="00C75A66">
        <w:rPr>
          <w:rFonts w:ascii="Georgia" w:hAnsi="Georgia"/>
          <w:color w:val="000000"/>
        </w:rPr>
        <w:t xml:space="preserve">/373-1810 </w:t>
      </w:r>
    </w:p>
    <w:p w14:paraId="47E1B0E7"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Email: </w:t>
      </w:r>
      <w:r w:rsidRPr="00C75A66">
        <w:rPr>
          <w:rStyle w:val="Hiperhivatkozs"/>
          <w:rFonts w:ascii="Georgia" w:eastAsiaTheme="majorEastAsia" w:hAnsi="Georgia"/>
        </w:rPr>
        <w:t>bbk@mbfh.hu</w:t>
      </w:r>
      <w:r w:rsidRPr="00C75A66">
        <w:rPr>
          <w:rFonts w:ascii="Georgia" w:hAnsi="Georgia"/>
        </w:rPr>
        <w:t xml:space="preserve"> </w:t>
      </w:r>
    </w:p>
    <w:p w14:paraId="384C67F2"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14:paraId="663C7EC9" w14:textId="77777777" w:rsidR="009C6C01" w:rsidRPr="00C75A66" w:rsidRDefault="009C6C01" w:rsidP="009C6C01">
      <w:pPr>
        <w:ind w:left="1559"/>
        <w:jc w:val="both"/>
        <w:rPr>
          <w:rFonts w:ascii="Georgia" w:hAnsi="Georgia"/>
          <w:color w:val="000000"/>
        </w:rPr>
      </w:pPr>
      <w:bookmarkStart w:id="46" w:name="_Toc466467574"/>
    </w:p>
    <w:p w14:paraId="39D8D6FC" w14:textId="77777777" w:rsidR="009C6C01" w:rsidRPr="00C75A66" w:rsidRDefault="009C6C01" w:rsidP="009C6C01">
      <w:pPr>
        <w:pStyle w:val="Cmsor2"/>
        <w:numPr>
          <w:ilvl w:val="1"/>
          <w:numId w:val="1"/>
        </w:numPr>
        <w:tabs>
          <w:tab w:val="left" w:pos="1134"/>
        </w:tabs>
        <w:rPr>
          <w:rFonts w:ascii="Georgia" w:hAnsi="Georgia"/>
          <w:b/>
          <w:color w:val="auto"/>
          <w:sz w:val="24"/>
          <w:szCs w:val="24"/>
        </w:rPr>
      </w:pPr>
      <w:bookmarkStart w:id="47" w:name="_Toc480274381"/>
      <w:bookmarkStart w:id="48" w:name="_Toc482608903"/>
      <w:bookmarkStart w:id="49" w:name="_Toc501523746"/>
      <w:bookmarkStart w:id="50" w:name="_Toc501529158"/>
      <w:r w:rsidRPr="00C75A66">
        <w:rPr>
          <w:rFonts w:ascii="Georgia" w:hAnsi="Georgia"/>
          <w:b/>
          <w:color w:val="auto"/>
          <w:sz w:val="24"/>
          <w:szCs w:val="24"/>
        </w:rPr>
        <w:t>A Kbt. 73. § (4) bekezdése szerinti jegyzék</w:t>
      </w:r>
      <w:bookmarkEnd w:id="46"/>
      <w:bookmarkEnd w:id="47"/>
      <w:bookmarkEnd w:id="48"/>
      <w:bookmarkEnd w:id="49"/>
      <w:bookmarkEnd w:id="50"/>
    </w:p>
    <w:p w14:paraId="4EBC65F3" w14:textId="77777777" w:rsidR="009C6C01" w:rsidRPr="00C75A66" w:rsidRDefault="009C6C01" w:rsidP="009C6C01">
      <w:pPr>
        <w:tabs>
          <w:tab w:val="left" w:pos="851"/>
        </w:tabs>
        <w:ind w:left="1276"/>
        <w:jc w:val="both"/>
        <w:rPr>
          <w:rFonts w:ascii="Georgia" w:hAnsi="Georgia"/>
          <w:color w:val="000000"/>
        </w:rPr>
      </w:pPr>
      <w:r w:rsidRPr="00C75A66">
        <w:rPr>
          <w:rFonts w:ascii="Georgia" w:hAnsi="Georgia"/>
          <w:color w:val="000000"/>
        </w:rPr>
        <w:t>A Kbt. 73. § (4) bekezdésében hivatkozott, a Kbt. 4. sz. melléklete szerinti, a környezetvédelmi szociális és munkajogi rendelkezéseket tartalmazó nemzetközi egyezmények jegyzéke:</w:t>
      </w:r>
    </w:p>
    <w:p w14:paraId="2CA00467" w14:textId="77777777" w:rsidR="009C6C01" w:rsidRPr="00C75A66" w:rsidRDefault="009C6C01" w:rsidP="009C6C01">
      <w:pPr>
        <w:pStyle w:val="Szvegtrzs"/>
        <w:tabs>
          <w:tab w:val="left" w:pos="9253"/>
        </w:tabs>
        <w:spacing w:line="240" w:lineRule="auto"/>
        <w:ind w:left="1293" w:right="48"/>
        <w:rPr>
          <w:rFonts w:ascii="Georgia" w:hAnsi="Georgia"/>
          <w:color w:val="000000"/>
          <w:sz w:val="24"/>
          <w:szCs w:val="24"/>
        </w:rPr>
      </w:pPr>
    </w:p>
    <w:p w14:paraId="11D5B731"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87. számú </w:t>
      </w:r>
      <w:proofErr w:type="spellStart"/>
      <w:r w:rsidRPr="00C75A66">
        <w:rPr>
          <w:rFonts w:ascii="Georgia" w:hAnsi="Georgia"/>
          <w:color w:val="000000"/>
        </w:rPr>
        <w:t>ILO-egyezmény</w:t>
      </w:r>
      <w:proofErr w:type="spellEnd"/>
      <w:r w:rsidRPr="00C75A66">
        <w:rPr>
          <w:rFonts w:ascii="Georgia" w:hAnsi="Georgia"/>
          <w:color w:val="000000"/>
        </w:rPr>
        <w:t xml:space="preserve"> az egyesülési szabadságról és a szervezkedési jog védelméről</w:t>
      </w:r>
    </w:p>
    <w:p w14:paraId="4EE18920"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98. számú </w:t>
      </w:r>
      <w:proofErr w:type="spellStart"/>
      <w:r w:rsidRPr="00C75A66">
        <w:rPr>
          <w:rFonts w:ascii="Georgia" w:hAnsi="Georgia"/>
          <w:color w:val="000000"/>
        </w:rPr>
        <w:t>ILO-egyezmény</w:t>
      </w:r>
      <w:proofErr w:type="spellEnd"/>
      <w:r w:rsidRPr="00C75A66">
        <w:rPr>
          <w:rFonts w:ascii="Georgia" w:hAnsi="Georgia"/>
          <w:color w:val="000000"/>
        </w:rPr>
        <w:t xml:space="preserve"> a szervezkedési jog és a kollektív tárgyalási jog elveinek alkalmazásáról</w:t>
      </w:r>
    </w:p>
    <w:p w14:paraId="3D565E8D"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29. számú </w:t>
      </w:r>
      <w:proofErr w:type="spellStart"/>
      <w:r w:rsidRPr="00C75A66">
        <w:rPr>
          <w:rFonts w:ascii="Georgia" w:hAnsi="Georgia"/>
          <w:color w:val="000000"/>
        </w:rPr>
        <w:t>ILO-egyezmény</w:t>
      </w:r>
      <w:proofErr w:type="spellEnd"/>
      <w:r w:rsidRPr="00C75A66">
        <w:rPr>
          <w:rFonts w:ascii="Georgia" w:hAnsi="Georgia"/>
          <w:color w:val="000000"/>
        </w:rPr>
        <w:t xml:space="preserve"> a kényszer- vagy kötelező munkáról</w:t>
      </w:r>
    </w:p>
    <w:p w14:paraId="35761D77"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105. számú </w:t>
      </w:r>
      <w:proofErr w:type="spellStart"/>
      <w:r w:rsidRPr="00C75A66">
        <w:rPr>
          <w:rFonts w:ascii="Georgia" w:hAnsi="Georgia"/>
          <w:color w:val="000000"/>
        </w:rPr>
        <w:t>ILO-egyezmény</w:t>
      </w:r>
      <w:proofErr w:type="spellEnd"/>
      <w:r w:rsidRPr="00C75A66">
        <w:rPr>
          <w:rFonts w:ascii="Georgia" w:hAnsi="Georgia"/>
          <w:color w:val="000000"/>
        </w:rPr>
        <w:t xml:space="preserve"> a kényszermunka felszámolásáról</w:t>
      </w:r>
    </w:p>
    <w:p w14:paraId="0F553AB2"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138. számú </w:t>
      </w:r>
      <w:proofErr w:type="spellStart"/>
      <w:r w:rsidRPr="00C75A66">
        <w:rPr>
          <w:rFonts w:ascii="Georgia" w:hAnsi="Georgia"/>
          <w:color w:val="000000"/>
        </w:rPr>
        <w:t>ILO-egyezmény</w:t>
      </w:r>
      <w:proofErr w:type="spellEnd"/>
      <w:r w:rsidRPr="00C75A66">
        <w:rPr>
          <w:rFonts w:ascii="Georgia" w:hAnsi="Georgia"/>
          <w:color w:val="000000"/>
        </w:rPr>
        <w:t xml:space="preserve"> a foglalkoztatás alsó korhatáráról</w:t>
      </w:r>
    </w:p>
    <w:p w14:paraId="53B977AF"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111. számú </w:t>
      </w:r>
      <w:proofErr w:type="spellStart"/>
      <w:r w:rsidRPr="00C75A66">
        <w:rPr>
          <w:rFonts w:ascii="Georgia" w:hAnsi="Georgia"/>
          <w:color w:val="000000"/>
        </w:rPr>
        <w:t>ILO-egyezmény</w:t>
      </w:r>
      <w:proofErr w:type="spellEnd"/>
      <w:r w:rsidRPr="00C75A66">
        <w:rPr>
          <w:rFonts w:ascii="Georgia" w:hAnsi="Georgia"/>
          <w:color w:val="000000"/>
        </w:rPr>
        <w:t xml:space="preserve"> a foglalkoztatásból és a foglalkozásból eredő hátrányos megkülönböztetésről</w:t>
      </w:r>
    </w:p>
    <w:p w14:paraId="0D31572F"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100. számú </w:t>
      </w:r>
      <w:proofErr w:type="spellStart"/>
      <w:r w:rsidRPr="00C75A66">
        <w:rPr>
          <w:rFonts w:ascii="Georgia" w:hAnsi="Georgia"/>
          <w:color w:val="000000"/>
        </w:rPr>
        <w:t>ILO-egyezmény</w:t>
      </w:r>
      <w:proofErr w:type="spellEnd"/>
      <w:r w:rsidRPr="00C75A66">
        <w:rPr>
          <w:rFonts w:ascii="Georgia" w:hAnsi="Georgia"/>
          <w:color w:val="000000"/>
        </w:rPr>
        <w:t xml:space="preserve"> a férfi és a női munkaerőnek egyenlő értékű munka esetén járó egyenlő díjazásáról</w:t>
      </w:r>
    </w:p>
    <w:p w14:paraId="38EA5B0D"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182. számú </w:t>
      </w:r>
      <w:proofErr w:type="spellStart"/>
      <w:r w:rsidRPr="00C75A66">
        <w:rPr>
          <w:rFonts w:ascii="Georgia" w:hAnsi="Georgia"/>
          <w:color w:val="000000"/>
        </w:rPr>
        <w:t>ILO-egyezmény</w:t>
      </w:r>
      <w:proofErr w:type="spellEnd"/>
      <w:r w:rsidRPr="00C75A66">
        <w:rPr>
          <w:rFonts w:ascii="Georgia" w:hAnsi="Georgia"/>
          <w:color w:val="000000"/>
        </w:rPr>
        <w:t xml:space="preserve"> a gyermekmunka legrosszabb formáinak betiltásáról és felszámolására irányuló azonnali lépésekről</w:t>
      </w:r>
    </w:p>
    <w:p w14:paraId="11B3C550"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 xml:space="preserve">bécsi egyezmény a </w:t>
      </w:r>
      <w:proofErr w:type="spellStart"/>
      <w:r w:rsidRPr="00C75A66">
        <w:rPr>
          <w:rFonts w:ascii="Georgia" w:hAnsi="Georgia"/>
          <w:color w:val="000000"/>
        </w:rPr>
        <w:t>sztratoszferikus</w:t>
      </w:r>
      <w:proofErr w:type="spellEnd"/>
      <w:r w:rsidRPr="00C75A66">
        <w:rPr>
          <w:rFonts w:ascii="Georgia" w:hAnsi="Georgia"/>
          <w:color w:val="000000"/>
        </w:rPr>
        <w:t xml:space="preserve"> ózonréteg védelméről és annak </w:t>
      </w:r>
      <w:proofErr w:type="spellStart"/>
      <w:r w:rsidRPr="00C75A66">
        <w:rPr>
          <w:rFonts w:ascii="Georgia" w:hAnsi="Georgia"/>
          <w:color w:val="000000"/>
        </w:rPr>
        <w:t>Montreáli</w:t>
      </w:r>
      <w:proofErr w:type="spellEnd"/>
      <w:r w:rsidRPr="00C75A66">
        <w:rPr>
          <w:rFonts w:ascii="Georgia" w:hAnsi="Georgia"/>
          <w:color w:val="000000"/>
        </w:rPr>
        <w:t xml:space="preserve"> Jegyzőkönyve az ózonréteget lebontó anyagokról</w:t>
      </w:r>
    </w:p>
    <w:p w14:paraId="38A53B65"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a veszélyes hulladékok országhatárokat átlépő szállításának ellenőrzéséről és ártalmatlanításáról szóló bázeli egyezmény (Bázeli Egyezmény)</w:t>
      </w:r>
    </w:p>
    <w:p w14:paraId="35E46769" w14:textId="77777777" w:rsidR="009C6C01" w:rsidRPr="00C75A66" w:rsidRDefault="009C6C01" w:rsidP="009C6C01">
      <w:pPr>
        <w:pStyle w:val="Listaszerbekezds"/>
        <w:numPr>
          <w:ilvl w:val="0"/>
          <w:numId w:val="3"/>
        </w:numPr>
        <w:tabs>
          <w:tab w:val="left" w:pos="851"/>
        </w:tabs>
        <w:ind w:left="1653"/>
        <w:jc w:val="both"/>
        <w:rPr>
          <w:rFonts w:ascii="Georgia" w:hAnsi="Georgia"/>
          <w:color w:val="000000"/>
        </w:rPr>
      </w:pPr>
      <w:r w:rsidRPr="00C75A66">
        <w:rPr>
          <w:rFonts w:ascii="Georgia" w:hAnsi="Georgia"/>
          <w:color w:val="000000"/>
        </w:rPr>
        <w:t>Stockholmi Egyezmény a környezetben tartósan megmaradó szerves szennyező anyagokról</w:t>
      </w:r>
    </w:p>
    <w:p w14:paraId="165FF932" w14:textId="77777777" w:rsidR="009C6C01" w:rsidRPr="00C75A66" w:rsidRDefault="009C6C01" w:rsidP="009C6C01">
      <w:pPr>
        <w:pStyle w:val="Listaszerbekezds"/>
        <w:numPr>
          <w:ilvl w:val="0"/>
          <w:numId w:val="3"/>
        </w:numPr>
        <w:tabs>
          <w:tab w:val="left" w:pos="851"/>
        </w:tabs>
        <w:ind w:left="1653"/>
        <w:jc w:val="both"/>
        <w:rPr>
          <w:rFonts w:ascii="Georgia" w:hAnsi="Georgia"/>
        </w:rPr>
      </w:pPr>
      <w:r w:rsidRPr="00C75A66">
        <w:rPr>
          <w:rFonts w:ascii="Georgia" w:hAnsi="Georgia"/>
          <w:color w:val="000000"/>
        </w:rPr>
        <w:t xml:space="preserve">Rotterdami Egyezmény a nemzetközi kereskedelemben forgalmazott egyes veszélyes vegyi anyagok és </w:t>
      </w:r>
      <w:proofErr w:type="spellStart"/>
      <w:r w:rsidRPr="00C75A66">
        <w:rPr>
          <w:rFonts w:ascii="Georgia" w:hAnsi="Georgia"/>
          <w:color w:val="000000"/>
        </w:rPr>
        <w:t>peszticidek</w:t>
      </w:r>
      <w:proofErr w:type="spellEnd"/>
      <w:r w:rsidRPr="00C75A66">
        <w:rPr>
          <w:rFonts w:ascii="Georgia" w:hAnsi="Georgia"/>
          <w:color w:val="000000"/>
        </w:rPr>
        <w:t xml:space="preserve"> előzetes tájékoztatáson alapuló jóváhagyási eljárásáról (1998. szeptember 10.) és annak három regionális jegyzőkönyve.</w:t>
      </w:r>
    </w:p>
    <w:p w14:paraId="1366FD76" w14:textId="77777777" w:rsidR="0060260E" w:rsidRPr="00C75A66" w:rsidRDefault="0060260E" w:rsidP="0060260E">
      <w:pPr>
        <w:tabs>
          <w:tab w:val="left" w:pos="851"/>
        </w:tabs>
        <w:ind w:left="1134"/>
        <w:jc w:val="both"/>
        <w:rPr>
          <w:rFonts w:ascii="Georgia" w:hAnsi="Georgia"/>
          <w:color w:val="000000"/>
        </w:rPr>
      </w:pPr>
    </w:p>
    <w:p w14:paraId="63E66897" w14:textId="2A88C3A3" w:rsidR="0060260E" w:rsidRPr="00C75A66" w:rsidRDefault="0060260E" w:rsidP="009C6C01">
      <w:pPr>
        <w:tabs>
          <w:tab w:val="left" w:pos="851"/>
        </w:tabs>
        <w:jc w:val="both"/>
        <w:rPr>
          <w:rFonts w:ascii="Georgia" w:hAnsi="Georgia"/>
          <w:highlight w:val="yellow"/>
        </w:rPr>
      </w:pPr>
      <w:r w:rsidRPr="00C75A66">
        <w:rPr>
          <w:rFonts w:ascii="Georgia" w:hAnsi="Georgia"/>
          <w:b/>
          <w:highlight w:val="yellow"/>
        </w:rPr>
        <w:br w:type="page"/>
      </w:r>
    </w:p>
    <w:p w14:paraId="19475368" w14:textId="1E82EBDE" w:rsidR="0060260E" w:rsidRPr="00C75A66" w:rsidRDefault="00822C84" w:rsidP="0060260E">
      <w:pPr>
        <w:pStyle w:val="Cmsor1"/>
        <w:numPr>
          <w:ilvl w:val="0"/>
          <w:numId w:val="8"/>
        </w:numPr>
        <w:rPr>
          <w:rFonts w:ascii="Georgia" w:hAnsi="Georgia"/>
          <w:b/>
          <w:color w:val="auto"/>
          <w:sz w:val="24"/>
          <w:szCs w:val="24"/>
        </w:rPr>
      </w:pPr>
      <w:bookmarkStart w:id="51" w:name="_Toc501523747"/>
      <w:bookmarkStart w:id="52" w:name="_Toc501529159"/>
      <w:r w:rsidRPr="00C75A66">
        <w:rPr>
          <w:rFonts w:ascii="Georgia" w:hAnsi="Georgia"/>
          <w:b/>
          <w:color w:val="auto"/>
          <w:sz w:val="24"/>
          <w:szCs w:val="24"/>
        </w:rPr>
        <w:lastRenderedPageBreak/>
        <w:t xml:space="preserve">AZ AJÁNLAT RÉSZEKÉNT BENYÚJTANDÓ DOKUMENTUMOK JEGYZÉKE </w:t>
      </w:r>
      <w:r w:rsidR="0060260E" w:rsidRPr="00C75A66">
        <w:rPr>
          <w:rFonts w:ascii="Georgia" w:hAnsi="Georgia"/>
          <w:b/>
          <w:color w:val="auto"/>
          <w:sz w:val="24"/>
          <w:szCs w:val="24"/>
        </w:rPr>
        <w:t>(javasolt tartalomjegyzék)</w:t>
      </w:r>
      <w:bookmarkEnd w:id="51"/>
      <w:bookmarkEnd w:id="52"/>
    </w:p>
    <w:p w14:paraId="60577B7F" w14:textId="77777777" w:rsidR="0060260E" w:rsidRPr="00C75A66" w:rsidRDefault="0060260E" w:rsidP="0060260E">
      <w:pPr>
        <w:ind w:left="-5" w:right="79"/>
        <w:rPr>
          <w:rFonts w:ascii="Georgia" w:hAnsi="Georgia"/>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9"/>
        <w:gridCol w:w="1403"/>
      </w:tblGrid>
      <w:tr w:rsidR="0060260E" w:rsidRPr="00C75A66" w14:paraId="14B2FB4F" w14:textId="77777777" w:rsidTr="00A11F36">
        <w:tc>
          <w:tcPr>
            <w:tcW w:w="4226" w:type="pct"/>
          </w:tcPr>
          <w:p w14:paraId="17299241" w14:textId="77777777" w:rsidR="0060260E" w:rsidRPr="00C75A66" w:rsidRDefault="0060260E" w:rsidP="009B1F73">
            <w:pPr>
              <w:spacing w:before="60" w:after="60"/>
              <w:jc w:val="center"/>
              <w:rPr>
                <w:rFonts w:ascii="Georgia" w:hAnsi="Georgia"/>
              </w:rPr>
            </w:pPr>
            <w:r w:rsidRPr="00C75A66">
              <w:rPr>
                <w:rFonts w:ascii="Georgia" w:hAnsi="Georgia"/>
              </w:rPr>
              <w:t>Dokumentum megnevezése</w:t>
            </w:r>
          </w:p>
        </w:tc>
        <w:tc>
          <w:tcPr>
            <w:tcW w:w="774" w:type="pct"/>
          </w:tcPr>
          <w:p w14:paraId="30DC764B" w14:textId="77777777" w:rsidR="0060260E" w:rsidRPr="00C75A66" w:rsidRDefault="0060260E" w:rsidP="009B1F73">
            <w:pPr>
              <w:spacing w:before="60" w:after="60"/>
              <w:jc w:val="center"/>
              <w:rPr>
                <w:rFonts w:ascii="Georgia" w:hAnsi="Georgia"/>
              </w:rPr>
            </w:pPr>
            <w:r w:rsidRPr="00C75A66">
              <w:rPr>
                <w:rFonts w:ascii="Georgia" w:hAnsi="Georgia"/>
              </w:rPr>
              <w:t>Oldalszám</w:t>
            </w:r>
          </w:p>
        </w:tc>
      </w:tr>
      <w:tr w:rsidR="0060260E" w:rsidRPr="00C75A66" w14:paraId="280535DC" w14:textId="77777777" w:rsidTr="00A11F36">
        <w:tc>
          <w:tcPr>
            <w:tcW w:w="4226" w:type="pct"/>
          </w:tcPr>
          <w:p w14:paraId="315FB3EE" w14:textId="77777777" w:rsidR="0060260E" w:rsidRPr="00C75A66" w:rsidRDefault="0060260E" w:rsidP="009B1F73">
            <w:pPr>
              <w:spacing w:before="60" w:after="60"/>
              <w:jc w:val="both"/>
              <w:rPr>
                <w:rFonts w:ascii="Georgia" w:hAnsi="Georgia"/>
              </w:rPr>
            </w:pPr>
            <w:r w:rsidRPr="00C75A66">
              <w:rPr>
                <w:rFonts w:ascii="Georgia" w:hAnsi="Georgia"/>
              </w:rPr>
              <w:t xml:space="preserve">Az aláírt, </w:t>
            </w:r>
            <w:proofErr w:type="spellStart"/>
            <w:r w:rsidRPr="00C75A66">
              <w:rPr>
                <w:rFonts w:ascii="Georgia" w:hAnsi="Georgia"/>
              </w:rPr>
              <w:t>szkennelt</w:t>
            </w:r>
            <w:proofErr w:type="spellEnd"/>
            <w:r w:rsidRPr="00C75A66">
              <w:rPr>
                <w:rFonts w:ascii="Georgia" w:hAnsi="Georgia"/>
              </w:rPr>
              <w:t xml:space="preserve"> ajánlatot tartalmazó 2 db CD</w:t>
            </w:r>
          </w:p>
        </w:tc>
        <w:tc>
          <w:tcPr>
            <w:tcW w:w="774" w:type="pct"/>
          </w:tcPr>
          <w:p w14:paraId="3F868E13" w14:textId="77777777" w:rsidR="0060260E" w:rsidRPr="00C75A66" w:rsidRDefault="0060260E" w:rsidP="009B1F73">
            <w:pPr>
              <w:spacing w:before="60" w:after="60"/>
              <w:jc w:val="center"/>
              <w:rPr>
                <w:rFonts w:ascii="Georgia" w:hAnsi="Georgia"/>
              </w:rPr>
            </w:pPr>
          </w:p>
        </w:tc>
      </w:tr>
      <w:tr w:rsidR="0060260E" w:rsidRPr="00C75A66" w14:paraId="5C97244A" w14:textId="77777777" w:rsidTr="00A11F36">
        <w:tc>
          <w:tcPr>
            <w:tcW w:w="4226" w:type="pct"/>
          </w:tcPr>
          <w:p w14:paraId="6AF01348" w14:textId="77777777" w:rsidR="0060260E" w:rsidRPr="00C75A66" w:rsidRDefault="0060260E" w:rsidP="009B1F73">
            <w:pPr>
              <w:spacing w:before="60" w:after="60"/>
              <w:jc w:val="both"/>
              <w:rPr>
                <w:rFonts w:ascii="Georgia" w:hAnsi="Georgia"/>
              </w:rPr>
            </w:pPr>
            <w:r w:rsidRPr="00C75A66">
              <w:rPr>
                <w:rFonts w:ascii="Georgia" w:hAnsi="Georgia"/>
              </w:rPr>
              <w:t>Oldalszámos tartalomjegyzék</w:t>
            </w:r>
          </w:p>
        </w:tc>
        <w:tc>
          <w:tcPr>
            <w:tcW w:w="774" w:type="pct"/>
          </w:tcPr>
          <w:p w14:paraId="1720B39C" w14:textId="77777777" w:rsidR="0060260E" w:rsidRPr="00C75A66" w:rsidRDefault="0060260E" w:rsidP="009B1F73">
            <w:pPr>
              <w:spacing w:before="60" w:after="60"/>
              <w:jc w:val="center"/>
              <w:rPr>
                <w:rFonts w:ascii="Georgia" w:hAnsi="Georgia"/>
              </w:rPr>
            </w:pPr>
          </w:p>
        </w:tc>
      </w:tr>
      <w:tr w:rsidR="0060260E" w:rsidRPr="00C75A66" w14:paraId="6D06AC14" w14:textId="77777777" w:rsidTr="00A11F36">
        <w:tc>
          <w:tcPr>
            <w:tcW w:w="4226" w:type="pct"/>
          </w:tcPr>
          <w:p w14:paraId="2D5802B3" w14:textId="77777777" w:rsidR="0060260E" w:rsidRPr="00C75A66" w:rsidRDefault="0060260E" w:rsidP="009B1F73">
            <w:pPr>
              <w:spacing w:before="60" w:after="60"/>
              <w:jc w:val="both"/>
              <w:rPr>
                <w:rFonts w:ascii="Georgia" w:hAnsi="Georgia"/>
              </w:rPr>
            </w:pPr>
            <w:r w:rsidRPr="00C75A66">
              <w:rPr>
                <w:rFonts w:ascii="Georgia" w:hAnsi="Georgia"/>
                <w:bCs/>
                <w:iCs/>
              </w:rPr>
              <w:t>Felolvasólap</w:t>
            </w:r>
          </w:p>
        </w:tc>
        <w:tc>
          <w:tcPr>
            <w:tcW w:w="774" w:type="pct"/>
          </w:tcPr>
          <w:p w14:paraId="246C625F" w14:textId="77777777" w:rsidR="0060260E" w:rsidRPr="00C75A66" w:rsidRDefault="0060260E" w:rsidP="009B1F73">
            <w:pPr>
              <w:spacing w:before="60" w:after="60"/>
              <w:jc w:val="center"/>
              <w:rPr>
                <w:rFonts w:ascii="Georgia" w:hAnsi="Georgia"/>
                <w:bCs/>
                <w:iCs/>
              </w:rPr>
            </w:pPr>
          </w:p>
        </w:tc>
      </w:tr>
      <w:tr w:rsidR="00DA0C30" w:rsidRPr="00C75A66" w14:paraId="679F9285" w14:textId="77777777" w:rsidTr="009759DC">
        <w:tc>
          <w:tcPr>
            <w:tcW w:w="4226" w:type="pct"/>
          </w:tcPr>
          <w:p w14:paraId="11759C07" w14:textId="77777777" w:rsidR="00DA0C30" w:rsidRPr="00C75A66" w:rsidRDefault="00DA0C30" w:rsidP="009759DC">
            <w:pPr>
              <w:tabs>
                <w:tab w:val="left" w:pos="720"/>
              </w:tabs>
              <w:spacing w:before="60" w:after="60"/>
              <w:jc w:val="both"/>
              <w:rPr>
                <w:rFonts w:ascii="Georgia" w:hAnsi="Georgia"/>
              </w:rPr>
            </w:pPr>
            <w:r w:rsidRPr="00C75A66">
              <w:rPr>
                <w:rFonts w:ascii="Georgia" w:hAnsi="Georgia"/>
              </w:rPr>
              <w:t>Nyilatkozat a közbeszerzési dokumentumok eléréséről</w:t>
            </w:r>
          </w:p>
        </w:tc>
        <w:tc>
          <w:tcPr>
            <w:tcW w:w="774" w:type="pct"/>
          </w:tcPr>
          <w:p w14:paraId="67EF6FC4" w14:textId="77777777" w:rsidR="00DA0C30" w:rsidRPr="00C75A66" w:rsidRDefault="00DA0C30" w:rsidP="009759DC">
            <w:pPr>
              <w:tabs>
                <w:tab w:val="left" w:pos="720"/>
              </w:tabs>
              <w:spacing w:before="60" w:after="60"/>
              <w:jc w:val="center"/>
              <w:rPr>
                <w:rFonts w:ascii="Georgia" w:hAnsi="Georgia"/>
                <w:bCs/>
                <w:iCs/>
              </w:rPr>
            </w:pPr>
          </w:p>
        </w:tc>
      </w:tr>
      <w:tr w:rsidR="0060260E" w:rsidRPr="00C75A66" w14:paraId="074801AD" w14:textId="77777777" w:rsidTr="00A11F36">
        <w:tc>
          <w:tcPr>
            <w:tcW w:w="4226" w:type="pct"/>
          </w:tcPr>
          <w:p w14:paraId="340465BD" w14:textId="77777777" w:rsidR="0060260E" w:rsidRPr="00C75A66" w:rsidRDefault="0060260E" w:rsidP="009B1F73">
            <w:pPr>
              <w:spacing w:before="60" w:after="60"/>
              <w:jc w:val="both"/>
              <w:rPr>
                <w:rFonts w:ascii="Georgia" w:hAnsi="Georgia"/>
              </w:rPr>
            </w:pPr>
            <w:r w:rsidRPr="00C75A66">
              <w:rPr>
                <w:rFonts w:ascii="Georgia" w:hAnsi="Georgia"/>
              </w:rPr>
              <w:t>A</w:t>
            </w:r>
            <w:r w:rsidRPr="00C75A66">
              <w:rPr>
                <w:rFonts w:ascii="Georgia" w:hAnsi="Georgia" w:cs="Georgia"/>
              </w:rPr>
              <w:t>datlap az ajánlattevőre, alvállalkozóra, erőforrást nyújtó szervezetre</w:t>
            </w:r>
          </w:p>
        </w:tc>
        <w:tc>
          <w:tcPr>
            <w:tcW w:w="774" w:type="pct"/>
          </w:tcPr>
          <w:p w14:paraId="27BFE1D9" w14:textId="77777777" w:rsidR="0060260E" w:rsidRPr="00C75A66" w:rsidRDefault="0060260E" w:rsidP="009B1F73">
            <w:pPr>
              <w:spacing w:before="60" w:after="60"/>
              <w:jc w:val="center"/>
              <w:rPr>
                <w:rFonts w:ascii="Georgia" w:hAnsi="Georgia"/>
              </w:rPr>
            </w:pPr>
          </w:p>
        </w:tc>
      </w:tr>
      <w:tr w:rsidR="0060260E" w:rsidRPr="00C75A66" w14:paraId="36876FC0" w14:textId="77777777" w:rsidTr="00A11F36">
        <w:tc>
          <w:tcPr>
            <w:tcW w:w="4226" w:type="pct"/>
          </w:tcPr>
          <w:p w14:paraId="7074F408" w14:textId="77777777" w:rsidR="0060260E" w:rsidRPr="00C75A66" w:rsidRDefault="0060260E" w:rsidP="009B1F73">
            <w:pPr>
              <w:tabs>
                <w:tab w:val="left" w:pos="720"/>
              </w:tabs>
              <w:spacing w:before="60" w:after="60"/>
              <w:jc w:val="both"/>
              <w:rPr>
                <w:rFonts w:ascii="Georgia" w:hAnsi="Georgia"/>
              </w:rPr>
            </w:pPr>
            <w:r w:rsidRPr="00C75A66">
              <w:rPr>
                <w:rFonts w:ascii="Georgia" w:hAnsi="Georgia"/>
              </w:rPr>
              <w:t>Nyilatkozat a kizáró okokról</w:t>
            </w:r>
            <w:r w:rsidRPr="00C75A66" w:rsidDel="00CE08D9">
              <w:rPr>
                <w:rFonts w:ascii="Georgia" w:hAnsi="Georgia"/>
              </w:rPr>
              <w:t xml:space="preserve"> </w:t>
            </w:r>
            <w:r w:rsidRPr="00C75A66">
              <w:rPr>
                <w:rFonts w:ascii="Georgia" w:hAnsi="Georgia"/>
              </w:rPr>
              <w:t>(alvállalkozók bevonása tekintetében)</w:t>
            </w:r>
          </w:p>
        </w:tc>
        <w:tc>
          <w:tcPr>
            <w:tcW w:w="774" w:type="pct"/>
          </w:tcPr>
          <w:p w14:paraId="51C2BADC" w14:textId="77777777" w:rsidR="0060260E" w:rsidRPr="00C75A66" w:rsidRDefault="0060260E" w:rsidP="009B1F73">
            <w:pPr>
              <w:tabs>
                <w:tab w:val="left" w:pos="720"/>
              </w:tabs>
              <w:spacing w:before="60" w:after="60"/>
              <w:jc w:val="center"/>
              <w:rPr>
                <w:rFonts w:ascii="Georgia" w:hAnsi="Georgia"/>
                <w:bCs/>
                <w:iCs/>
              </w:rPr>
            </w:pPr>
          </w:p>
        </w:tc>
      </w:tr>
      <w:tr w:rsidR="0060260E" w:rsidRPr="00C75A66" w14:paraId="1A2DA6DB" w14:textId="77777777" w:rsidTr="00A11F36">
        <w:tc>
          <w:tcPr>
            <w:tcW w:w="4226" w:type="pct"/>
          </w:tcPr>
          <w:p w14:paraId="04D6ECD3" w14:textId="77777777" w:rsidR="0060260E" w:rsidRPr="00C75A66" w:rsidRDefault="0060260E" w:rsidP="009B1F73">
            <w:pPr>
              <w:tabs>
                <w:tab w:val="left" w:pos="720"/>
              </w:tabs>
              <w:spacing w:before="60" w:after="60"/>
              <w:jc w:val="both"/>
              <w:rPr>
                <w:rFonts w:ascii="Georgia" w:hAnsi="Georgia"/>
              </w:rPr>
            </w:pPr>
            <w:r w:rsidRPr="00C75A66">
              <w:rPr>
                <w:rFonts w:ascii="Georgia" w:hAnsi="Georgia"/>
              </w:rPr>
              <w:t>Átláthatósági nyilatkozat</w:t>
            </w:r>
          </w:p>
        </w:tc>
        <w:tc>
          <w:tcPr>
            <w:tcW w:w="774" w:type="pct"/>
          </w:tcPr>
          <w:p w14:paraId="4448067C" w14:textId="77777777" w:rsidR="0060260E" w:rsidRPr="00C75A66" w:rsidRDefault="0060260E" w:rsidP="009B1F73">
            <w:pPr>
              <w:spacing w:before="60" w:after="60"/>
              <w:jc w:val="center"/>
              <w:rPr>
                <w:rFonts w:ascii="Georgia" w:hAnsi="Georgia"/>
              </w:rPr>
            </w:pPr>
          </w:p>
        </w:tc>
      </w:tr>
      <w:tr w:rsidR="00731D8E" w:rsidRPr="00C75A66" w14:paraId="22D1DB8C" w14:textId="77777777" w:rsidTr="00A11F36">
        <w:tc>
          <w:tcPr>
            <w:tcW w:w="4226" w:type="pct"/>
          </w:tcPr>
          <w:p w14:paraId="3553812E" w14:textId="320F3339" w:rsidR="00731D8E" w:rsidRPr="00C75A66" w:rsidRDefault="00731D8E" w:rsidP="00731D8E">
            <w:pPr>
              <w:tabs>
                <w:tab w:val="left" w:pos="720"/>
              </w:tabs>
              <w:spacing w:before="60" w:after="60"/>
              <w:jc w:val="both"/>
              <w:rPr>
                <w:rFonts w:ascii="Georgia" w:hAnsi="Georgia"/>
                <w:highlight w:val="yellow"/>
              </w:rPr>
            </w:pPr>
            <w:r w:rsidRPr="00C75A66">
              <w:rPr>
                <w:rFonts w:ascii="Georgia" w:hAnsi="Georgia"/>
              </w:rPr>
              <w:t>A csomagvizsgáló röntgenberendezések telepítésével, üzembe helyezésével, szervizelésével, javításával és megszüntetésével kapcsolatos ipari és szolgáltató tevékenységek végzésére feljogosító ÁNTSZ tevékenységi engedély</w:t>
            </w:r>
          </w:p>
        </w:tc>
        <w:tc>
          <w:tcPr>
            <w:tcW w:w="774" w:type="pct"/>
          </w:tcPr>
          <w:p w14:paraId="5F8F9848" w14:textId="77777777" w:rsidR="00731D8E" w:rsidRPr="00C75A66" w:rsidRDefault="00731D8E" w:rsidP="009B1F73">
            <w:pPr>
              <w:spacing w:before="60" w:after="60"/>
              <w:jc w:val="center"/>
              <w:rPr>
                <w:rFonts w:ascii="Georgia" w:hAnsi="Georgia"/>
                <w:highlight w:val="yellow"/>
              </w:rPr>
            </w:pPr>
          </w:p>
        </w:tc>
      </w:tr>
      <w:tr w:rsidR="0060260E" w:rsidRPr="00C75A66" w14:paraId="25614F01" w14:textId="77777777" w:rsidTr="00A11F36">
        <w:tc>
          <w:tcPr>
            <w:tcW w:w="4226" w:type="pct"/>
          </w:tcPr>
          <w:p w14:paraId="6466D0EF" w14:textId="77777777" w:rsidR="0060260E" w:rsidRPr="00C75A66" w:rsidRDefault="0060260E" w:rsidP="009B1F73">
            <w:pPr>
              <w:tabs>
                <w:tab w:val="left" w:pos="720"/>
              </w:tabs>
              <w:spacing w:before="60" w:after="60"/>
              <w:jc w:val="both"/>
              <w:rPr>
                <w:rFonts w:ascii="Georgia" w:hAnsi="Georgia"/>
                <w:bCs/>
                <w:iCs/>
              </w:rPr>
            </w:pPr>
            <w:r w:rsidRPr="00C75A66">
              <w:rPr>
                <w:rFonts w:ascii="Georgia" w:hAnsi="Georgia"/>
              </w:rPr>
              <w:t>Nyilatkozat a Kbt. 66. § (2) és (4) bekezdése alapján</w:t>
            </w:r>
          </w:p>
        </w:tc>
        <w:tc>
          <w:tcPr>
            <w:tcW w:w="774" w:type="pct"/>
          </w:tcPr>
          <w:p w14:paraId="576A5590" w14:textId="77777777" w:rsidR="0060260E" w:rsidRPr="00C75A66" w:rsidRDefault="0060260E" w:rsidP="009B1F73">
            <w:pPr>
              <w:spacing w:before="60" w:after="60"/>
              <w:jc w:val="center"/>
              <w:rPr>
                <w:rFonts w:ascii="Georgia" w:hAnsi="Georgia"/>
              </w:rPr>
            </w:pPr>
          </w:p>
        </w:tc>
      </w:tr>
      <w:tr w:rsidR="0060260E" w:rsidRPr="00C75A66" w14:paraId="21769EF5" w14:textId="77777777" w:rsidTr="00A11F36">
        <w:tc>
          <w:tcPr>
            <w:tcW w:w="4226" w:type="pct"/>
          </w:tcPr>
          <w:p w14:paraId="21209D1A" w14:textId="77777777" w:rsidR="0060260E" w:rsidRPr="00C75A66" w:rsidRDefault="0060260E" w:rsidP="009B1F73">
            <w:pPr>
              <w:spacing w:before="60" w:after="60"/>
              <w:jc w:val="both"/>
              <w:rPr>
                <w:rFonts w:ascii="Georgia" w:hAnsi="Georgia"/>
              </w:rPr>
            </w:pPr>
            <w:r w:rsidRPr="00C75A66">
              <w:rPr>
                <w:rFonts w:ascii="Georgia" w:hAnsi="Georgia"/>
              </w:rPr>
              <w:t>Nyilatkozat a Kbt. 66. § (6) bekezdés a)</w:t>
            </w:r>
            <w:proofErr w:type="spellStart"/>
            <w:r w:rsidRPr="00C75A66">
              <w:rPr>
                <w:rFonts w:ascii="Georgia" w:hAnsi="Georgia"/>
              </w:rPr>
              <w:t>-b</w:t>
            </w:r>
            <w:proofErr w:type="spellEnd"/>
            <w:r w:rsidRPr="00C75A66">
              <w:rPr>
                <w:rFonts w:ascii="Georgia" w:hAnsi="Georgia"/>
              </w:rPr>
              <w:t>) pontjai alapján</w:t>
            </w:r>
          </w:p>
        </w:tc>
        <w:tc>
          <w:tcPr>
            <w:tcW w:w="774" w:type="pct"/>
          </w:tcPr>
          <w:p w14:paraId="7B37A9B6" w14:textId="77777777" w:rsidR="0060260E" w:rsidRPr="00C75A66" w:rsidRDefault="0060260E" w:rsidP="009B1F73">
            <w:pPr>
              <w:spacing w:before="60" w:after="60"/>
              <w:jc w:val="center"/>
              <w:rPr>
                <w:rFonts w:ascii="Georgia" w:hAnsi="Georgia"/>
              </w:rPr>
            </w:pPr>
          </w:p>
        </w:tc>
      </w:tr>
      <w:tr w:rsidR="0060260E" w:rsidRPr="00C75A66" w14:paraId="7C49C686" w14:textId="77777777" w:rsidTr="00A11F36">
        <w:tc>
          <w:tcPr>
            <w:tcW w:w="4226" w:type="pct"/>
          </w:tcPr>
          <w:p w14:paraId="5EBCEFF3" w14:textId="77777777" w:rsidR="0060260E" w:rsidRPr="00C75A66" w:rsidRDefault="0060260E" w:rsidP="009B1F73">
            <w:pPr>
              <w:spacing w:before="60" w:after="60"/>
              <w:jc w:val="both"/>
              <w:rPr>
                <w:rFonts w:ascii="Georgia" w:hAnsi="Georgia"/>
              </w:rPr>
            </w:pPr>
            <w:r w:rsidRPr="00C75A66">
              <w:rPr>
                <w:rFonts w:ascii="Georgia" w:hAnsi="Georgia"/>
              </w:rPr>
              <w:t>Nyilatkozat</w:t>
            </w:r>
            <w:r w:rsidRPr="00C75A66">
              <w:rPr>
                <w:rFonts w:ascii="Georgia" w:hAnsi="Georgia" w:cs="Georgia"/>
              </w:rPr>
              <w:t xml:space="preserve"> a Kbt. 65. § (7) bekezdése alapján</w:t>
            </w:r>
          </w:p>
        </w:tc>
        <w:tc>
          <w:tcPr>
            <w:tcW w:w="774" w:type="pct"/>
          </w:tcPr>
          <w:p w14:paraId="114E1A0B" w14:textId="77777777" w:rsidR="0060260E" w:rsidRPr="00C75A66" w:rsidRDefault="0060260E" w:rsidP="009B1F73">
            <w:pPr>
              <w:spacing w:before="60" w:after="60"/>
              <w:jc w:val="center"/>
              <w:rPr>
                <w:rFonts w:ascii="Georgia" w:hAnsi="Georgia"/>
              </w:rPr>
            </w:pPr>
          </w:p>
        </w:tc>
      </w:tr>
      <w:tr w:rsidR="0060260E" w:rsidRPr="00C75A66" w14:paraId="71A30F94" w14:textId="77777777" w:rsidTr="00A11F36">
        <w:tc>
          <w:tcPr>
            <w:tcW w:w="4226" w:type="pct"/>
          </w:tcPr>
          <w:p w14:paraId="3551FB2A" w14:textId="77777777" w:rsidR="0060260E" w:rsidRPr="00C75A66" w:rsidRDefault="0060260E" w:rsidP="009B1F73">
            <w:pPr>
              <w:spacing w:before="60" w:after="60"/>
              <w:jc w:val="both"/>
              <w:rPr>
                <w:rFonts w:ascii="Georgia" w:hAnsi="Georgia"/>
              </w:rPr>
            </w:pPr>
            <w:r w:rsidRPr="00C75A66">
              <w:rPr>
                <w:rFonts w:ascii="Georgia" w:hAnsi="Georgia" w:cs="Georgia"/>
              </w:rPr>
              <w:t>A szerződés teljesítéséhez szükséges erőforrások rendelkezésre állásást igazoló okirat (kapacitást nyújtó szervezet igénybevétele esetén)</w:t>
            </w:r>
          </w:p>
        </w:tc>
        <w:tc>
          <w:tcPr>
            <w:tcW w:w="774" w:type="pct"/>
          </w:tcPr>
          <w:p w14:paraId="251D5719" w14:textId="77777777" w:rsidR="0060260E" w:rsidRPr="00C75A66" w:rsidRDefault="0060260E" w:rsidP="009B1F73">
            <w:pPr>
              <w:spacing w:before="60" w:after="60"/>
              <w:jc w:val="center"/>
              <w:rPr>
                <w:rFonts w:ascii="Georgia" w:hAnsi="Georgia"/>
              </w:rPr>
            </w:pPr>
          </w:p>
        </w:tc>
      </w:tr>
      <w:tr w:rsidR="0060260E" w:rsidRPr="00C75A66" w14:paraId="2AE08CBD" w14:textId="77777777" w:rsidTr="00A11F36">
        <w:tc>
          <w:tcPr>
            <w:tcW w:w="4226" w:type="pct"/>
          </w:tcPr>
          <w:p w14:paraId="17999522" w14:textId="77777777" w:rsidR="0060260E" w:rsidRPr="00C75A66" w:rsidRDefault="0060260E" w:rsidP="009B1F73">
            <w:pPr>
              <w:spacing w:before="60" w:after="60"/>
              <w:jc w:val="both"/>
              <w:rPr>
                <w:rFonts w:ascii="Georgia" w:hAnsi="Georgia"/>
              </w:rPr>
            </w:pPr>
            <w:r w:rsidRPr="00C75A66">
              <w:rPr>
                <w:rFonts w:ascii="Georgia" w:hAnsi="Georgia"/>
              </w:rPr>
              <w:t xml:space="preserve">Nyilatkozat a Kbt. 134. § (5) bekezdése </w:t>
            </w:r>
            <w:r w:rsidRPr="00C75A66">
              <w:rPr>
                <w:rFonts w:ascii="Georgia" w:hAnsi="Georgia" w:cs="Georgia"/>
              </w:rPr>
              <w:t>alapján</w:t>
            </w:r>
          </w:p>
        </w:tc>
        <w:tc>
          <w:tcPr>
            <w:tcW w:w="774" w:type="pct"/>
          </w:tcPr>
          <w:p w14:paraId="79FAF045" w14:textId="77777777" w:rsidR="0060260E" w:rsidRPr="00C75A66" w:rsidRDefault="0060260E" w:rsidP="009B1F73">
            <w:pPr>
              <w:spacing w:before="60" w:after="60"/>
              <w:jc w:val="center"/>
              <w:rPr>
                <w:rFonts w:ascii="Georgia" w:hAnsi="Georgia"/>
              </w:rPr>
            </w:pPr>
          </w:p>
        </w:tc>
      </w:tr>
      <w:tr w:rsidR="0060260E" w:rsidRPr="00C75A66" w14:paraId="40DFA6C0" w14:textId="77777777" w:rsidTr="00A11F36">
        <w:tc>
          <w:tcPr>
            <w:tcW w:w="4226" w:type="pct"/>
          </w:tcPr>
          <w:p w14:paraId="03840A4D" w14:textId="77777777" w:rsidR="0060260E" w:rsidRPr="00C75A66" w:rsidRDefault="0060260E" w:rsidP="009B1F73">
            <w:pPr>
              <w:spacing w:before="60" w:after="60"/>
              <w:jc w:val="both"/>
              <w:rPr>
                <w:rFonts w:ascii="Georgia" w:hAnsi="Georgia"/>
              </w:rPr>
            </w:pPr>
            <w:r w:rsidRPr="00C75A66">
              <w:rPr>
                <w:rFonts w:ascii="Georgia" w:hAnsi="Georgia"/>
              </w:rPr>
              <w:t>Nyilatkozat a</w:t>
            </w:r>
            <w:r w:rsidRPr="00C75A66">
              <w:rPr>
                <w:rFonts w:ascii="Georgia" w:hAnsi="Georgia" w:cs="Georgia"/>
              </w:rPr>
              <w:t xml:space="preserve"> Kbt. 73 § (4) bekezdése alapján</w:t>
            </w:r>
          </w:p>
        </w:tc>
        <w:tc>
          <w:tcPr>
            <w:tcW w:w="774" w:type="pct"/>
          </w:tcPr>
          <w:p w14:paraId="7B8BE511" w14:textId="77777777" w:rsidR="0060260E" w:rsidRPr="00C75A66" w:rsidRDefault="0060260E" w:rsidP="009B1F73">
            <w:pPr>
              <w:spacing w:before="60" w:after="60"/>
              <w:jc w:val="center"/>
              <w:rPr>
                <w:rFonts w:ascii="Georgia" w:hAnsi="Georgia"/>
              </w:rPr>
            </w:pPr>
          </w:p>
        </w:tc>
      </w:tr>
      <w:tr w:rsidR="0060260E" w:rsidRPr="00C75A66" w14:paraId="13B28327" w14:textId="77777777" w:rsidTr="00A11F36">
        <w:tc>
          <w:tcPr>
            <w:tcW w:w="4226" w:type="pct"/>
          </w:tcPr>
          <w:p w14:paraId="5F0CEB0A" w14:textId="77777777" w:rsidR="0060260E" w:rsidRPr="00C75A66" w:rsidRDefault="0060260E" w:rsidP="009B1F73">
            <w:pPr>
              <w:spacing w:before="60" w:after="60"/>
              <w:jc w:val="both"/>
              <w:rPr>
                <w:rFonts w:ascii="Georgia" w:hAnsi="Georgia"/>
              </w:rPr>
            </w:pPr>
            <w:r w:rsidRPr="00C75A66">
              <w:rPr>
                <w:rFonts w:ascii="Georgia" w:hAnsi="Georgia"/>
              </w:rPr>
              <w:t>Szerződéses adatlap</w:t>
            </w:r>
          </w:p>
        </w:tc>
        <w:tc>
          <w:tcPr>
            <w:tcW w:w="774" w:type="pct"/>
          </w:tcPr>
          <w:p w14:paraId="0DA1CFEE" w14:textId="77777777" w:rsidR="0060260E" w:rsidRPr="00C75A66" w:rsidRDefault="0060260E" w:rsidP="009B1F73">
            <w:pPr>
              <w:spacing w:before="60" w:after="60"/>
              <w:jc w:val="center"/>
              <w:rPr>
                <w:rFonts w:ascii="Georgia" w:hAnsi="Georgia"/>
              </w:rPr>
            </w:pPr>
          </w:p>
        </w:tc>
      </w:tr>
      <w:tr w:rsidR="00756E31" w:rsidRPr="00C75A66" w14:paraId="17DA039D" w14:textId="77777777" w:rsidTr="00A11F36">
        <w:tc>
          <w:tcPr>
            <w:tcW w:w="4226" w:type="pct"/>
          </w:tcPr>
          <w:p w14:paraId="655B2AE0" w14:textId="21C949DF" w:rsidR="00756E31" w:rsidRPr="00C75A66" w:rsidRDefault="00756E31" w:rsidP="009B1F73">
            <w:pPr>
              <w:spacing w:before="60" w:after="60"/>
              <w:jc w:val="both"/>
              <w:rPr>
                <w:rFonts w:ascii="Georgia" w:hAnsi="Georgia"/>
              </w:rPr>
            </w:pPr>
            <w:r w:rsidRPr="00C75A66">
              <w:rPr>
                <w:rFonts w:ascii="Georgia" w:hAnsi="Georgia"/>
              </w:rPr>
              <w:t>Nyilatkozat felelősségbiztosításról</w:t>
            </w:r>
          </w:p>
        </w:tc>
        <w:tc>
          <w:tcPr>
            <w:tcW w:w="774" w:type="pct"/>
          </w:tcPr>
          <w:p w14:paraId="7588B022" w14:textId="77777777" w:rsidR="00756E31" w:rsidRPr="00C75A66" w:rsidRDefault="00756E31" w:rsidP="009B1F73">
            <w:pPr>
              <w:spacing w:before="60" w:after="60"/>
              <w:jc w:val="center"/>
              <w:rPr>
                <w:rFonts w:ascii="Georgia" w:hAnsi="Georgia"/>
              </w:rPr>
            </w:pPr>
          </w:p>
        </w:tc>
      </w:tr>
      <w:tr w:rsidR="00CF5544" w:rsidRPr="00C75A66" w14:paraId="731CBE6C" w14:textId="77777777" w:rsidTr="00AE52B8">
        <w:tc>
          <w:tcPr>
            <w:tcW w:w="4226" w:type="pct"/>
          </w:tcPr>
          <w:p w14:paraId="45D80172" w14:textId="77777777" w:rsidR="00CF5544" w:rsidRPr="00C75A66" w:rsidRDefault="00CF5544" w:rsidP="00AE52B8">
            <w:pPr>
              <w:tabs>
                <w:tab w:val="left" w:pos="720"/>
              </w:tabs>
              <w:spacing w:before="60" w:after="60"/>
              <w:jc w:val="both"/>
              <w:rPr>
                <w:rFonts w:ascii="Georgia" w:hAnsi="Georgia"/>
                <w:highlight w:val="yellow"/>
              </w:rPr>
            </w:pPr>
            <w:r w:rsidRPr="00C75A66">
              <w:rPr>
                <w:rFonts w:ascii="Georgia" w:hAnsi="Georgia"/>
              </w:rPr>
              <w:t>A szállítandó termékek gyártója által előírt karbantartási követelmények magyar nyelven</w:t>
            </w:r>
          </w:p>
        </w:tc>
        <w:tc>
          <w:tcPr>
            <w:tcW w:w="774" w:type="pct"/>
          </w:tcPr>
          <w:p w14:paraId="0ABC412B" w14:textId="77777777" w:rsidR="00CF5544" w:rsidRPr="00C75A66" w:rsidRDefault="00CF5544" w:rsidP="00AE52B8">
            <w:pPr>
              <w:spacing w:before="60" w:after="60"/>
              <w:jc w:val="center"/>
              <w:rPr>
                <w:rFonts w:ascii="Georgia" w:hAnsi="Georgia"/>
                <w:highlight w:val="yellow"/>
              </w:rPr>
            </w:pPr>
          </w:p>
        </w:tc>
      </w:tr>
      <w:tr w:rsidR="0060260E" w:rsidRPr="00C75A66" w14:paraId="10DBEAFB" w14:textId="77777777" w:rsidTr="00A11F36">
        <w:tc>
          <w:tcPr>
            <w:tcW w:w="4226" w:type="pct"/>
          </w:tcPr>
          <w:p w14:paraId="425E30A8" w14:textId="77777777" w:rsidR="0060260E" w:rsidRPr="00C75A66" w:rsidRDefault="0060260E" w:rsidP="009B1F73">
            <w:pPr>
              <w:spacing w:before="60" w:after="60"/>
              <w:jc w:val="both"/>
              <w:rPr>
                <w:rFonts w:ascii="Georgia" w:hAnsi="Georgia"/>
              </w:rPr>
            </w:pPr>
            <w:r w:rsidRPr="00C75A66">
              <w:rPr>
                <w:rFonts w:ascii="Georgia" w:hAnsi="Georgia"/>
              </w:rPr>
              <w:t>Nyilatkozat változásbejegyzési eljárással kapcsolatban</w:t>
            </w:r>
          </w:p>
        </w:tc>
        <w:tc>
          <w:tcPr>
            <w:tcW w:w="774" w:type="pct"/>
          </w:tcPr>
          <w:p w14:paraId="327D6D6E" w14:textId="77777777" w:rsidR="0060260E" w:rsidRPr="00C75A66" w:rsidRDefault="0060260E" w:rsidP="009B1F73">
            <w:pPr>
              <w:spacing w:before="60" w:after="60"/>
              <w:jc w:val="center"/>
              <w:rPr>
                <w:rFonts w:ascii="Georgia" w:hAnsi="Georgia"/>
              </w:rPr>
            </w:pPr>
          </w:p>
        </w:tc>
      </w:tr>
      <w:tr w:rsidR="0060260E" w:rsidRPr="00C75A66" w14:paraId="43CC1343" w14:textId="77777777" w:rsidTr="00A11F36">
        <w:tc>
          <w:tcPr>
            <w:tcW w:w="4226" w:type="pct"/>
          </w:tcPr>
          <w:p w14:paraId="5FD266BD" w14:textId="77777777" w:rsidR="0060260E" w:rsidRPr="00C75A66" w:rsidRDefault="0060260E" w:rsidP="009B1F73">
            <w:pPr>
              <w:spacing w:before="60" w:after="60"/>
              <w:jc w:val="both"/>
              <w:rPr>
                <w:rFonts w:ascii="Georgia" w:hAnsi="Georgia"/>
              </w:rPr>
            </w:pPr>
            <w:r w:rsidRPr="00C75A66">
              <w:rPr>
                <w:rFonts w:ascii="Georgia" w:hAnsi="Georgia" w:cs="Georgia"/>
              </w:rPr>
              <w:t>A cégbírósághoz benyújtott változásbejegyzési kérelem és az annak érkezéséről a cégbíróság által megküldött igazolás (folyamatban lévő változásbejegyzési eljárás esetén)</w:t>
            </w:r>
          </w:p>
        </w:tc>
        <w:tc>
          <w:tcPr>
            <w:tcW w:w="774" w:type="pct"/>
          </w:tcPr>
          <w:p w14:paraId="25BC4C69" w14:textId="77777777" w:rsidR="0060260E" w:rsidRPr="00C75A66" w:rsidRDefault="0060260E" w:rsidP="009B1F73">
            <w:pPr>
              <w:spacing w:before="60" w:after="60"/>
              <w:jc w:val="center"/>
              <w:rPr>
                <w:rFonts w:ascii="Georgia" w:hAnsi="Georgia"/>
              </w:rPr>
            </w:pPr>
          </w:p>
        </w:tc>
      </w:tr>
      <w:tr w:rsidR="0060260E" w:rsidRPr="00C75A66" w14:paraId="6AB2A263" w14:textId="77777777" w:rsidTr="00A11F36">
        <w:tc>
          <w:tcPr>
            <w:tcW w:w="4226" w:type="pct"/>
          </w:tcPr>
          <w:p w14:paraId="070BD73F" w14:textId="77777777" w:rsidR="0060260E" w:rsidRPr="00C75A66" w:rsidRDefault="0060260E" w:rsidP="009B1F73">
            <w:pPr>
              <w:tabs>
                <w:tab w:val="left" w:pos="720"/>
              </w:tabs>
              <w:spacing w:before="60" w:after="60"/>
              <w:jc w:val="both"/>
              <w:rPr>
                <w:rFonts w:ascii="Georgia" w:hAnsi="Georgia"/>
              </w:rPr>
            </w:pPr>
            <w:r w:rsidRPr="00C75A66">
              <w:rPr>
                <w:rFonts w:ascii="Georgia" w:hAnsi="Georgia"/>
              </w:rPr>
              <w:t>ESPD (ajánlattevő és az alkalmassága igazolásához igénybevett gazdasági szereplő vonatkozásában)</w:t>
            </w:r>
          </w:p>
        </w:tc>
        <w:tc>
          <w:tcPr>
            <w:tcW w:w="774" w:type="pct"/>
          </w:tcPr>
          <w:p w14:paraId="6C4D408F" w14:textId="77777777" w:rsidR="0060260E" w:rsidRPr="00C75A66" w:rsidRDefault="0060260E" w:rsidP="009B1F73">
            <w:pPr>
              <w:tabs>
                <w:tab w:val="left" w:pos="720"/>
              </w:tabs>
              <w:spacing w:before="60" w:after="60"/>
              <w:jc w:val="center"/>
              <w:rPr>
                <w:rFonts w:ascii="Georgia" w:hAnsi="Georgia"/>
                <w:bCs/>
                <w:iCs/>
              </w:rPr>
            </w:pPr>
          </w:p>
        </w:tc>
      </w:tr>
      <w:tr w:rsidR="0060260E" w:rsidRPr="00C75A66" w14:paraId="389DBE4F" w14:textId="77777777" w:rsidTr="00A11F36">
        <w:tc>
          <w:tcPr>
            <w:tcW w:w="4226" w:type="pct"/>
          </w:tcPr>
          <w:p w14:paraId="620C944B" w14:textId="24521447" w:rsidR="0060260E" w:rsidRPr="00C75A66" w:rsidRDefault="00756E31" w:rsidP="00756E31">
            <w:pPr>
              <w:autoSpaceDE w:val="0"/>
              <w:autoSpaceDN w:val="0"/>
              <w:adjustRightInd w:val="0"/>
              <w:spacing w:before="120" w:after="120"/>
              <w:jc w:val="both"/>
              <w:rPr>
                <w:rFonts w:ascii="Georgia" w:hAnsi="Georgia"/>
                <w:highlight w:val="yellow"/>
              </w:rPr>
            </w:pPr>
            <w:r w:rsidRPr="00C75A66">
              <w:rPr>
                <w:rFonts w:ascii="Georgia" w:hAnsi="Georgia"/>
              </w:rPr>
              <w:t>Szakmai ajánlat: a szállítandó berendezések magyar nyelvű műszaki leírása</w:t>
            </w:r>
          </w:p>
        </w:tc>
        <w:tc>
          <w:tcPr>
            <w:tcW w:w="774" w:type="pct"/>
          </w:tcPr>
          <w:p w14:paraId="17A1E368" w14:textId="77777777" w:rsidR="0060260E" w:rsidRPr="00C75A66" w:rsidRDefault="0060260E" w:rsidP="009B1F73">
            <w:pPr>
              <w:spacing w:before="60" w:after="60"/>
              <w:jc w:val="center"/>
              <w:rPr>
                <w:rFonts w:ascii="Georgia" w:hAnsi="Georgia"/>
                <w:highlight w:val="yellow"/>
              </w:rPr>
            </w:pPr>
          </w:p>
        </w:tc>
      </w:tr>
      <w:tr w:rsidR="0060260E" w:rsidRPr="00C75A66" w14:paraId="681B679D" w14:textId="77777777" w:rsidTr="00A11F36">
        <w:tc>
          <w:tcPr>
            <w:tcW w:w="4226" w:type="pct"/>
          </w:tcPr>
          <w:p w14:paraId="169AB904" w14:textId="77777777" w:rsidR="0060260E" w:rsidRPr="00C75A66" w:rsidRDefault="0060260E" w:rsidP="009B1F73">
            <w:pPr>
              <w:spacing w:before="60" w:after="60"/>
              <w:jc w:val="both"/>
              <w:rPr>
                <w:rFonts w:ascii="Georgia" w:hAnsi="Georgia"/>
              </w:rPr>
            </w:pPr>
            <w:r w:rsidRPr="00C75A66">
              <w:rPr>
                <w:rFonts w:ascii="Georgia" w:hAnsi="Georgia"/>
                <w:bCs/>
                <w:iCs/>
              </w:rPr>
              <w:t>Aláírási címpéldányok vagy ügyvéd által ellenjegyzett aláírás-minták (ajánlattevő, gyártó kapacitásnyújtó szervezet)</w:t>
            </w:r>
          </w:p>
        </w:tc>
        <w:tc>
          <w:tcPr>
            <w:tcW w:w="774" w:type="pct"/>
          </w:tcPr>
          <w:p w14:paraId="48B87989" w14:textId="77777777" w:rsidR="0060260E" w:rsidRPr="00C75A66" w:rsidRDefault="0060260E" w:rsidP="009B1F73">
            <w:pPr>
              <w:spacing w:before="60" w:after="60"/>
              <w:jc w:val="center"/>
              <w:rPr>
                <w:rFonts w:ascii="Georgia" w:hAnsi="Georgia"/>
              </w:rPr>
            </w:pPr>
          </w:p>
        </w:tc>
      </w:tr>
      <w:tr w:rsidR="0060260E" w:rsidRPr="00C75A66" w14:paraId="599EEAAC" w14:textId="77777777" w:rsidTr="00A11F36">
        <w:tc>
          <w:tcPr>
            <w:tcW w:w="4226" w:type="pct"/>
          </w:tcPr>
          <w:p w14:paraId="7E62F2FC" w14:textId="77777777" w:rsidR="0060260E" w:rsidRPr="00C75A66" w:rsidRDefault="0060260E" w:rsidP="009B1F73">
            <w:pPr>
              <w:spacing w:before="60" w:after="60"/>
              <w:jc w:val="both"/>
              <w:rPr>
                <w:rFonts w:ascii="Georgia" w:hAnsi="Georgia"/>
                <w:bCs/>
                <w:iCs/>
              </w:rPr>
            </w:pPr>
            <w:r w:rsidRPr="00C75A66">
              <w:rPr>
                <w:rFonts w:ascii="Georgia" w:hAnsi="Georgia"/>
                <w:bCs/>
                <w:iCs/>
              </w:rPr>
              <w:t xml:space="preserve">Az ajánlattételi felhívás VI.5. pontja szerinti feladása napjánál nem régebben kelt, a gazdasági szereplő hatályos adatait tartalmazó, a gazdasági szereplő letelepedése szerinti ország jogrendszere szerinti </w:t>
            </w:r>
            <w:r w:rsidRPr="00C75A66">
              <w:rPr>
                <w:rFonts w:ascii="Georgia" w:hAnsi="Georgia"/>
                <w:bCs/>
                <w:iCs/>
              </w:rPr>
              <w:lastRenderedPageBreak/>
              <w:t>cégjegyzék adatok másolata (nem Magyarországon letelepedett ajánlattevő, alvállalkozó, kapacitást nyújtó gazdasági szereplő esetén)</w:t>
            </w:r>
          </w:p>
        </w:tc>
        <w:tc>
          <w:tcPr>
            <w:tcW w:w="774" w:type="pct"/>
          </w:tcPr>
          <w:p w14:paraId="35109E8A" w14:textId="77777777" w:rsidR="0060260E" w:rsidRPr="00C75A66" w:rsidRDefault="0060260E" w:rsidP="009B1F73">
            <w:pPr>
              <w:spacing w:before="60" w:after="60"/>
              <w:jc w:val="center"/>
              <w:rPr>
                <w:rFonts w:ascii="Georgia" w:hAnsi="Georgia"/>
                <w:bCs/>
                <w:iCs/>
              </w:rPr>
            </w:pPr>
          </w:p>
        </w:tc>
      </w:tr>
      <w:tr w:rsidR="0060260E" w:rsidRPr="00C75A66" w14:paraId="7F4FA08A" w14:textId="77777777" w:rsidTr="00A11F36">
        <w:tc>
          <w:tcPr>
            <w:tcW w:w="4226" w:type="pct"/>
          </w:tcPr>
          <w:p w14:paraId="409DC0D2" w14:textId="77777777" w:rsidR="0060260E" w:rsidRPr="00C75A66" w:rsidRDefault="0060260E" w:rsidP="009B1F73">
            <w:pPr>
              <w:spacing w:before="60" w:after="60"/>
              <w:jc w:val="both"/>
              <w:rPr>
                <w:rFonts w:ascii="Georgia" w:hAnsi="Georgia"/>
              </w:rPr>
            </w:pPr>
            <w:r w:rsidRPr="00C75A66">
              <w:rPr>
                <w:rFonts w:ascii="Georgia" w:hAnsi="Georgia"/>
              </w:rPr>
              <w:t>A meghatalmazók és a meghatalmazott aláírását is tartalmazó szabályszerű meghatalmazás</w:t>
            </w:r>
            <w:r w:rsidRPr="00C75A66" w:rsidDel="00CE08D9">
              <w:rPr>
                <w:rFonts w:ascii="Georgia" w:hAnsi="Georgia"/>
              </w:rPr>
              <w:t xml:space="preserve"> </w:t>
            </w:r>
            <w:r w:rsidRPr="00C75A66">
              <w:rPr>
                <w:rFonts w:ascii="Georgia" w:hAnsi="Georgia"/>
              </w:rPr>
              <w:t>(Cégjegyzésre nem jogosult személy által tett nyilatkozat esetén)</w:t>
            </w:r>
          </w:p>
        </w:tc>
        <w:tc>
          <w:tcPr>
            <w:tcW w:w="774" w:type="pct"/>
          </w:tcPr>
          <w:p w14:paraId="7EFB072F" w14:textId="77777777" w:rsidR="0060260E" w:rsidRPr="00C75A66" w:rsidRDefault="0060260E" w:rsidP="009B1F73">
            <w:pPr>
              <w:spacing w:before="60" w:after="60"/>
              <w:jc w:val="center"/>
              <w:rPr>
                <w:rFonts w:ascii="Georgia" w:hAnsi="Georgia"/>
              </w:rPr>
            </w:pPr>
          </w:p>
        </w:tc>
      </w:tr>
      <w:tr w:rsidR="0060260E" w:rsidRPr="00C75A66" w14:paraId="74816EA2" w14:textId="77777777" w:rsidTr="00A11F36">
        <w:tc>
          <w:tcPr>
            <w:tcW w:w="4226" w:type="pct"/>
          </w:tcPr>
          <w:p w14:paraId="2CCEC1C0" w14:textId="77777777" w:rsidR="0060260E" w:rsidRPr="00C75A66" w:rsidRDefault="0060260E" w:rsidP="009B1F73">
            <w:pPr>
              <w:spacing w:before="60" w:after="60"/>
              <w:jc w:val="both"/>
              <w:rPr>
                <w:rFonts w:ascii="Georgia" w:hAnsi="Georgia"/>
              </w:rPr>
            </w:pPr>
            <w:r w:rsidRPr="00C75A66">
              <w:rPr>
                <w:rFonts w:ascii="Georgia" w:hAnsi="Georgia"/>
              </w:rPr>
              <w:t>A fordítás hitelességéért való felelősségvállalást tartalmazó cégszerűen aláírt ajánlattevői nyilatkozat (idegen nyelvű irat csatolása esetén)</w:t>
            </w:r>
          </w:p>
        </w:tc>
        <w:tc>
          <w:tcPr>
            <w:tcW w:w="774" w:type="pct"/>
          </w:tcPr>
          <w:p w14:paraId="12EBA0B8" w14:textId="77777777" w:rsidR="0060260E" w:rsidRPr="00C75A66" w:rsidRDefault="0060260E" w:rsidP="009B1F73">
            <w:pPr>
              <w:spacing w:before="60" w:after="60"/>
              <w:jc w:val="center"/>
              <w:rPr>
                <w:rFonts w:ascii="Georgia" w:hAnsi="Georgia"/>
              </w:rPr>
            </w:pPr>
          </w:p>
        </w:tc>
      </w:tr>
      <w:tr w:rsidR="0060260E" w:rsidRPr="00C75A66" w14:paraId="5053F194" w14:textId="77777777" w:rsidTr="00A11F36">
        <w:tc>
          <w:tcPr>
            <w:tcW w:w="4226" w:type="pct"/>
          </w:tcPr>
          <w:p w14:paraId="247E3B1C" w14:textId="77777777" w:rsidR="0060260E" w:rsidRPr="00C75A66" w:rsidRDefault="0060260E" w:rsidP="009B1F73">
            <w:pPr>
              <w:tabs>
                <w:tab w:val="num" w:pos="792"/>
              </w:tabs>
              <w:autoSpaceDE w:val="0"/>
              <w:autoSpaceDN w:val="0"/>
              <w:adjustRightInd w:val="0"/>
              <w:spacing w:before="60" w:after="60"/>
              <w:ind w:right="56"/>
              <w:jc w:val="both"/>
              <w:rPr>
                <w:rFonts w:ascii="Georgia" w:hAnsi="Georgia"/>
              </w:rPr>
            </w:pPr>
            <w:r w:rsidRPr="00C75A66">
              <w:rPr>
                <w:rFonts w:ascii="Georgia" w:hAnsi="Georgia"/>
              </w:rPr>
              <w:t>Közös ajánlattevők megállapodása (közös ajánlattétel esetén)</w:t>
            </w:r>
          </w:p>
        </w:tc>
        <w:tc>
          <w:tcPr>
            <w:tcW w:w="774" w:type="pct"/>
          </w:tcPr>
          <w:p w14:paraId="19AE5733" w14:textId="77777777" w:rsidR="0060260E" w:rsidRPr="00C75A66" w:rsidRDefault="0060260E" w:rsidP="009B1F73">
            <w:pPr>
              <w:tabs>
                <w:tab w:val="left" w:pos="720"/>
              </w:tabs>
              <w:spacing w:before="60" w:after="60"/>
              <w:jc w:val="center"/>
              <w:rPr>
                <w:rFonts w:ascii="Georgia" w:hAnsi="Georgia"/>
              </w:rPr>
            </w:pPr>
          </w:p>
        </w:tc>
      </w:tr>
      <w:tr w:rsidR="0060260E" w:rsidRPr="00C75A66" w14:paraId="14D2CEC5" w14:textId="77777777" w:rsidTr="00A11F36">
        <w:tc>
          <w:tcPr>
            <w:tcW w:w="4226" w:type="pct"/>
          </w:tcPr>
          <w:p w14:paraId="3F67A17E" w14:textId="77777777" w:rsidR="0060260E" w:rsidRPr="00C75A66" w:rsidRDefault="0060260E" w:rsidP="009B1F73">
            <w:pPr>
              <w:tabs>
                <w:tab w:val="num" w:pos="792"/>
              </w:tabs>
              <w:autoSpaceDE w:val="0"/>
              <w:autoSpaceDN w:val="0"/>
              <w:adjustRightInd w:val="0"/>
              <w:spacing w:before="60" w:after="60"/>
              <w:ind w:right="56"/>
              <w:jc w:val="both"/>
              <w:rPr>
                <w:rFonts w:ascii="Georgia" w:hAnsi="Georgia"/>
              </w:rPr>
            </w:pPr>
            <w:r w:rsidRPr="00C75A66">
              <w:rPr>
                <w:rFonts w:ascii="Georgia" w:hAnsi="Georgia"/>
              </w:rPr>
              <w:t>Minden egyéb olyan dokumentum, amely a</w:t>
            </w:r>
            <w:r w:rsidRPr="00C75A66">
              <w:rPr>
                <w:rFonts w:ascii="Georgia" w:hAnsi="Georgia"/>
                <w:bCs/>
                <w:iCs/>
              </w:rPr>
              <w:t xml:space="preserve">z ajánlattételi </w:t>
            </w:r>
            <w:r w:rsidRPr="00C75A66">
              <w:rPr>
                <w:rFonts w:ascii="Georgia" w:hAnsi="Georgia"/>
              </w:rPr>
              <w:t>felhívás, dokumentáció és a vonatkozó jogszabályok alapján szükséges</w:t>
            </w:r>
            <w:r w:rsidRPr="00C75A66" w:rsidDel="00CE08D9">
              <w:rPr>
                <w:rFonts w:ascii="Georgia" w:hAnsi="Georgia"/>
              </w:rPr>
              <w:t xml:space="preserve"> </w:t>
            </w:r>
          </w:p>
        </w:tc>
        <w:tc>
          <w:tcPr>
            <w:tcW w:w="774" w:type="pct"/>
          </w:tcPr>
          <w:p w14:paraId="05AB39BE" w14:textId="77777777" w:rsidR="0060260E" w:rsidRPr="00C75A66" w:rsidRDefault="0060260E" w:rsidP="009B1F73">
            <w:pPr>
              <w:tabs>
                <w:tab w:val="left" w:pos="720"/>
              </w:tabs>
              <w:spacing w:before="60" w:after="60"/>
              <w:jc w:val="center"/>
              <w:rPr>
                <w:rFonts w:ascii="Georgia" w:hAnsi="Georgia"/>
              </w:rPr>
            </w:pPr>
          </w:p>
        </w:tc>
      </w:tr>
    </w:tbl>
    <w:p w14:paraId="76531D80" w14:textId="77777777" w:rsidR="0060260E" w:rsidRPr="00C75A66" w:rsidRDefault="0060260E" w:rsidP="0060260E">
      <w:pPr>
        <w:rPr>
          <w:rFonts w:ascii="Georgia" w:hAnsi="Georgia"/>
        </w:rPr>
      </w:pPr>
    </w:p>
    <w:p w14:paraId="6D9FB1B5" w14:textId="77777777" w:rsidR="0060260E" w:rsidRPr="00C75A66" w:rsidRDefault="0060260E" w:rsidP="0060260E">
      <w:pPr>
        <w:spacing w:before="60" w:after="60"/>
        <w:jc w:val="both"/>
        <w:rPr>
          <w:rFonts w:ascii="Georgia" w:hAnsi="Georgia"/>
          <w:bCs/>
          <w:iCs/>
        </w:rPr>
      </w:pPr>
      <w:r w:rsidRPr="00C75A66">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14:paraId="2271507C" w14:textId="77777777" w:rsidR="0060260E" w:rsidRPr="00C75A66" w:rsidRDefault="0060260E" w:rsidP="0060260E">
      <w:pPr>
        <w:spacing w:before="60" w:after="60"/>
        <w:jc w:val="both"/>
        <w:rPr>
          <w:rFonts w:ascii="Georgia" w:hAnsi="Georgia"/>
        </w:rPr>
      </w:pPr>
      <w:r w:rsidRPr="00C75A66">
        <w:rPr>
          <w:rFonts w:ascii="Georgia" w:hAnsi="Georgia"/>
          <w:b/>
        </w:rPr>
        <w:br w:type="page"/>
      </w:r>
      <w:bookmarkStart w:id="53" w:name="_Toc203369397"/>
      <w:bookmarkStart w:id="54" w:name="_Toc203275043"/>
      <w:bookmarkStart w:id="55" w:name="_Toc200343446"/>
      <w:bookmarkStart w:id="56" w:name="_Toc200342974"/>
      <w:bookmarkStart w:id="57" w:name="_Toc200342556"/>
      <w:bookmarkStart w:id="58" w:name="_Toc200342385"/>
      <w:bookmarkStart w:id="59" w:name="_Toc200329827"/>
    </w:p>
    <w:bookmarkEnd w:id="53"/>
    <w:bookmarkEnd w:id="54"/>
    <w:bookmarkEnd w:id="55"/>
    <w:bookmarkEnd w:id="56"/>
    <w:bookmarkEnd w:id="57"/>
    <w:bookmarkEnd w:id="58"/>
    <w:bookmarkEnd w:id="59"/>
    <w:p w14:paraId="702975E4" w14:textId="77777777" w:rsidR="0060260E" w:rsidRPr="00C75A66" w:rsidRDefault="0060260E" w:rsidP="0060260E">
      <w:pPr>
        <w:ind w:left="-5" w:right="79"/>
        <w:rPr>
          <w:rFonts w:ascii="Georgia" w:hAnsi="Georgia"/>
        </w:rPr>
      </w:pPr>
    </w:p>
    <w:p w14:paraId="019CABA9" w14:textId="77777777" w:rsidR="0060260E" w:rsidRPr="00C75A66" w:rsidRDefault="0060260E" w:rsidP="0060260E">
      <w:pPr>
        <w:pStyle w:val="Cmsor1"/>
        <w:numPr>
          <w:ilvl w:val="0"/>
          <w:numId w:val="8"/>
        </w:numPr>
        <w:jc w:val="center"/>
        <w:rPr>
          <w:rFonts w:ascii="Georgia" w:hAnsi="Georgia"/>
          <w:b/>
          <w:color w:val="auto"/>
          <w:sz w:val="24"/>
          <w:szCs w:val="24"/>
        </w:rPr>
      </w:pPr>
      <w:bookmarkStart w:id="60" w:name="_Toc501523748"/>
      <w:bookmarkStart w:id="61" w:name="_Toc501529160"/>
      <w:r w:rsidRPr="00C75A66">
        <w:rPr>
          <w:rFonts w:ascii="Georgia" w:hAnsi="Georgia"/>
          <w:b/>
          <w:color w:val="auto"/>
          <w:sz w:val="24"/>
          <w:szCs w:val="24"/>
        </w:rPr>
        <w:t>Felolvasólap, nyilatkozatminták</w:t>
      </w:r>
      <w:bookmarkEnd w:id="60"/>
      <w:bookmarkEnd w:id="61"/>
    </w:p>
    <w:p w14:paraId="7272215F" w14:textId="77777777" w:rsidR="0060260E" w:rsidRPr="00C75A66" w:rsidRDefault="0060260E" w:rsidP="0060260E">
      <w:pPr>
        <w:ind w:left="-5" w:right="79"/>
        <w:rPr>
          <w:rFonts w:ascii="Georgia" w:hAnsi="Georgia"/>
        </w:rPr>
      </w:pPr>
    </w:p>
    <w:p w14:paraId="1F773572" w14:textId="77777777" w:rsidR="0060260E" w:rsidRPr="00C75A66" w:rsidRDefault="0060260E" w:rsidP="0060260E">
      <w:pPr>
        <w:pStyle w:val="Cmsor2"/>
        <w:keepLines w:val="0"/>
        <w:numPr>
          <w:ilvl w:val="1"/>
          <w:numId w:val="8"/>
        </w:numPr>
        <w:tabs>
          <w:tab w:val="left" w:pos="993"/>
        </w:tabs>
        <w:spacing w:before="240" w:after="60"/>
        <w:jc w:val="both"/>
        <w:rPr>
          <w:rFonts w:ascii="Georgia" w:hAnsi="Georgia"/>
          <w:b/>
          <w:color w:val="000000"/>
          <w:sz w:val="24"/>
          <w:szCs w:val="24"/>
        </w:rPr>
      </w:pPr>
      <w:bookmarkStart w:id="62" w:name="_Toc501523749"/>
      <w:bookmarkStart w:id="63" w:name="_Toc501529161"/>
      <w:r w:rsidRPr="00C75A66">
        <w:rPr>
          <w:rFonts w:ascii="Georgia" w:hAnsi="Georgia"/>
          <w:b/>
          <w:color w:val="000000"/>
          <w:sz w:val="24"/>
          <w:szCs w:val="24"/>
        </w:rPr>
        <w:t>Az ajánlat részét képező nyilatkozatok</w:t>
      </w:r>
      <w:bookmarkEnd w:id="62"/>
      <w:bookmarkEnd w:id="63"/>
    </w:p>
    <w:p w14:paraId="3B4A2610" w14:textId="77777777" w:rsidR="0060260E" w:rsidRPr="00C75A66" w:rsidRDefault="0060260E" w:rsidP="0060260E">
      <w:pPr>
        <w:ind w:left="-5" w:right="79"/>
        <w:rPr>
          <w:rFonts w:ascii="Georgia" w:hAnsi="Georgia"/>
        </w:rPr>
      </w:pPr>
    </w:p>
    <w:p w14:paraId="26A310E0" w14:textId="77777777" w:rsidR="0060260E" w:rsidRPr="00C75A66" w:rsidRDefault="0060260E" w:rsidP="0060260E">
      <w:pPr>
        <w:ind w:left="-5" w:right="79"/>
        <w:jc w:val="both"/>
        <w:rPr>
          <w:rFonts w:ascii="Georgia" w:hAnsi="Georgia"/>
        </w:rPr>
      </w:pPr>
      <w:r w:rsidRPr="00C75A66">
        <w:rPr>
          <w:rFonts w:ascii="Georgia" w:hAnsi="Georgia"/>
        </w:rPr>
        <w:t xml:space="preserve">A 3.1. fejezetben csatolt nyilatkozatmintákat minden esetben csatolni kell az ajánlatban. </w:t>
      </w:r>
    </w:p>
    <w:p w14:paraId="58CB2BC7" w14:textId="77777777" w:rsidR="0060260E" w:rsidRPr="00C75A66" w:rsidRDefault="0060260E" w:rsidP="0060260E">
      <w:pPr>
        <w:ind w:left="-5" w:right="79"/>
        <w:jc w:val="both"/>
        <w:rPr>
          <w:rFonts w:ascii="Georgia" w:hAnsi="Georgia"/>
        </w:rPr>
      </w:pPr>
    </w:p>
    <w:p w14:paraId="055B594C" w14:textId="77777777" w:rsidR="0060260E" w:rsidRPr="00C75A66" w:rsidRDefault="0060260E" w:rsidP="0060260E">
      <w:pPr>
        <w:ind w:left="-5" w:right="79"/>
        <w:jc w:val="both"/>
        <w:rPr>
          <w:rFonts w:ascii="Georgia" w:hAnsi="Georgia"/>
        </w:rPr>
      </w:pPr>
      <w:r w:rsidRPr="00C75A66">
        <w:rPr>
          <w:rFonts w:ascii="Georgia" w:hAnsi="Georgia"/>
        </w:rPr>
        <w:t>Kérjük csatolni a 2. fejezetben felsorolt olyan dokumentumokat is, amelyekhez minta nem áll rendelkezésre.</w:t>
      </w:r>
    </w:p>
    <w:p w14:paraId="1C7D7095" w14:textId="77777777" w:rsidR="0060260E" w:rsidRPr="00C75A66" w:rsidRDefault="0060260E" w:rsidP="0060260E">
      <w:pPr>
        <w:ind w:left="-5" w:right="79"/>
        <w:jc w:val="both"/>
        <w:rPr>
          <w:rFonts w:ascii="Georgia" w:hAnsi="Georgia"/>
        </w:rPr>
      </w:pPr>
    </w:p>
    <w:p w14:paraId="1354D1E8" w14:textId="77777777" w:rsidR="0060260E" w:rsidRPr="00C75A66" w:rsidRDefault="0060260E" w:rsidP="0060260E">
      <w:pPr>
        <w:ind w:left="-5" w:right="79"/>
        <w:jc w:val="both"/>
        <w:rPr>
          <w:rFonts w:ascii="Georgia" w:hAnsi="Georgia"/>
        </w:rPr>
      </w:pPr>
      <w:r w:rsidRPr="00C75A66">
        <w:rPr>
          <w:rFonts w:ascii="Georgia" w:hAnsi="Georgia"/>
        </w:rPr>
        <w:t xml:space="preserve">Az ajánlatkérő által rendelkezésre bocsátott mintának megfelelő adattartalmú, de eltérő megfogalmazású nyilatkozatok is elfogadhatók. </w:t>
      </w:r>
    </w:p>
    <w:p w14:paraId="38057996" w14:textId="77777777" w:rsidR="0060260E" w:rsidRPr="00C75A66" w:rsidRDefault="0060260E" w:rsidP="0060260E">
      <w:pPr>
        <w:ind w:left="-5" w:right="79"/>
        <w:jc w:val="both"/>
        <w:rPr>
          <w:rFonts w:ascii="Georgia" w:hAnsi="Georgia"/>
        </w:rPr>
      </w:pPr>
    </w:p>
    <w:p w14:paraId="45165432" w14:textId="77777777" w:rsidR="0060260E" w:rsidRPr="00C75A66" w:rsidRDefault="0060260E" w:rsidP="0060260E">
      <w:pPr>
        <w:spacing w:after="160" w:line="259" w:lineRule="auto"/>
        <w:rPr>
          <w:rFonts w:ascii="Georgia" w:hAnsi="Georgia"/>
        </w:rPr>
      </w:pPr>
      <w:r w:rsidRPr="00C75A66">
        <w:rPr>
          <w:rFonts w:ascii="Georgia" w:hAnsi="Georgia"/>
        </w:rPr>
        <w:br w:type="page"/>
      </w:r>
    </w:p>
    <w:p w14:paraId="04A8E0CD" w14:textId="77777777" w:rsidR="0060260E" w:rsidRPr="00C75A66" w:rsidRDefault="0060260E" w:rsidP="0060260E">
      <w:pPr>
        <w:spacing w:after="160" w:line="259" w:lineRule="auto"/>
        <w:rPr>
          <w:rFonts w:ascii="Georgia" w:hAnsi="Georgia"/>
        </w:rPr>
      </w:pPr>
    </w:p>
    <w:p w14:paraId="5DC4DBC2"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64" w:name="_Toc214678013"/>
      <w:bookmarkStart w:id="65" w:name="_Toc214678335"/>
      <w:bookmarkStart w:id="66" w:name="_Toc214678659"/>
      <w:bookmarkStart w:id="67" w:name="_Toc214678911"/>
      <w:bookmarkStart w:id="68" w:name="_Toc214679474"/>
      <w:bookmarkStart w:id="69" w:name="_Toc214780305"/>
      <w:bookmarkStart w:id="70" w:name="_Toc248736876"/>
      <w:bookmarkStart w:id="71" w:name="_Toc248812708"/>
      <w:bookmarkStart w:id="72" w:name="_Toc248812851"/>
      <w:bookmarkStart w:id="73" w:name="_Toc280193718"/>
      <w:bookmarkStart w:id="74" w:name="_Toc447271764"/>
      <w:bookmarkStart w:id="75" w:name="_Toc451434250"/>
      <w:bookmarkStart w:id="76" w:name="_Toc455498673"/>
      <w:bookmarkStart w:id="77" w:name="_Toc466467577"/>
      <w:bookmarkStart w:id="78" w:name="_Toc501523750"/>
      <w:bookmarkStart w:id="79" w:name="_Toc501529162"/>
      <w:r w:rsidRPr="00C75A66">
        <w:rPr>
          <w:rFonts w:ascii="Georgia" w:hAnsi="Georgia"/>
          <w:b/>
          <w:color w:val="000000"/>
          <w:sz w:val="24"/>
          <w:szCs w:val="24"/>
        </w:rPr>
        <w:t>FELOLVASÓLAP</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642F7FA9" w14:textId="77777777" w:rsidR="0060260E" w:rsidRPr="00C75A66" w:rsidRDefault="0060260E" w:rsidP="0060260E">
      <w:pPr>
        <w:tabs>
          <w:tab w:val="left" w:pos="567"/>
        </w:tabs>
        <w:rPr>
          <w:rFonts w:ascii="Georgia" w:hAnsi="Georgia"/>
          <w:color w:val="000000"/>
        </w:rPr>
      </w:pPr>
    </w:p>
    <w:p w14:paraId="0D415C9A" w14:textId="77777777" w:rsidR="0060260E" w:rsidRPr="00C75A66" w:rsidRDefault="0060260E" w:rsidP="0060260E">
      <w:pPr>
        <w:tabs>
          <w:tab w:val="left" w:pos="567"/>
        </w:tabs>
        <w:rPr>
          <w:rFonts w:ascii="Georgia" w:hAnsi="Georgia"/>
          <w:color w:val="000000"/>
        </w:rPr>
      </w:pPr>
    </w:p>
    <w:p w14:paraId="1F8A2A22" w14:textId="77777777" w:rsidR="0060260E" w:rsidRPr="00C75A66" w:rsidRDefault="0060260E" w:rsidP="0060260E">
      <w:pPr>
        <w:spacing w:line="320" w:lineRule="exact"/>
        <w:jc w:val="both"/>
        <w:rPr>
          <w:rFonts w:ascii="Georgia" w:hAnsi="Georgia"/>
        </w:rPr>
      </w:pPr>
      <w:proofErr w:type="gramStart"/>
      <w:r w:rsidRPr="00C75A66">
        <w:rPr>
          <w:rFonts w:ascii="Georgia" w:hAnsi="Georgia"/>
        </w:rPr>
        <w:t>Alulírott …</w:t>
      </w:r>
      <w:proofErr w:type="gramEnd"/>
      <w:r w:rsidRPr="00C75A66">
        <w:rPr>
          <w:rFonts w:ascii="Georgia" w:hAnsi="Georgia"/>
        </w:rPr>
        <w:t xml:space="preserve">…………………………..………… (név), cégjegyzésre jogosult képviselő kijelentem, hogy az általam képviselt vállalkozás a </w:t>
      </w:r>
      <w:r w:rsidRPr="00C75A66">
        <w:rPr>
          <w:rFonts w:ascii="Georgia" w:hAnsi="Georgia"/>
          <w:b/>
        </w:rPr>
        <w:t>„</w:t>
      </w:r>
      <w:r w:rsidR="00852EE5" w:rsidRPr="00C75A66">
        <w:rPr>
          <w:rFonts w:ascii="Georgia" w:eastAsia="MyriadPro-Semibold" w:hAnsi="Georgia"/>
          <w:b/>
        </w:rPr>
        <w:t>Csomagvizsgáló berendezések valamint kombinált keresőkapuk beszerzése és karbantartása (694/2017)</w:t>
      </w:r>
      <w:r w:rsidRPr="00C75A66">
        <w:rPr>
          <w:rFonts w:ascii="Georgia" w:hAnsi="Georgia"/>
          <w:b/>
        </w:rPr>
        <w:t xml:space="preserve">” </w:t>
      </w:r>
      <w:r w:rsidRPr="00C75A66">
        <w:rPr>
          <w:rFonts w:ascii="Georgia" w:hAnsi="Georgia"/>
        </w:rPr>
        <w:t xml:space="preserve">tárgyú közbeszerzési eljárásban a következő ajánlatot adja. </w:t>
      </w:r>
    </w:p>
    <w:p w14:paraId="127F17F2" w14:textId="77777777" w:rsidR="0060260E" w:rsidRPr="00C75A66" w:rsidRDefault="0060260E" w:rsidP="0060260E">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60260E" w:rsidRPr="00C75A66" w14:paraId="08706C1E" w14:textId="77777777" w:rsidTr="009B1F73">
        <w:tc>
          <w:tcPr>
            <w:tcW w:w="2830" w:type="dxa"/>
          </w:tcPr>
          <w:p w14:paraId="30C65E3B" w14:textId="77777777" w:rsidR="0060260E" w:rsidRPr="00C75A66" w:rsidRDefault="0060260E" w:rsidP="009B1F73">
            <w:pPr>
              <w:tabs>
                <w:tab w:val="left" w:pos="567"/>
              </w:tabs>
              <w:spacing w:before="120" w:after="120" w:line="240" w:lineRule="exact"/>
              <w:jc w:val="both"/>
              <w:rPr>
                <w:rFonts w:ascii="Georgia" w:hAnsi="Georgia"/>
              </w:rPr>
            </w:pPr>
            <w:r w:rsidRPr="00C75A66">
              <w:rPr>
                <w:rFonts w:ascii="Georgia" w:hAnsi="Georgia"/>
              </w:rPr>
              <w:t>Ajánlattevő neve:</w:t>
            </w:r>
          </w:p>
        </w:tc>
        <w:tc>
          <w:tcPr>
            <w:tcW w:w="6232" w:type="dxa"/>
          </w:tcPr>
          <w:p w14:paraId="4519C391" w14:textId="77777777" w:rsidR="0060260E" w:rsidRPr="00C75A66" w:rsidRDefault="0060260E" w:rsidP="009B1F73">
            <w:pPr>
              <w:tabs>
                <w:tab w:val="left" w:pos="567"/>
              </w:tabs>
              <w:spacing w:before="120" w:after="120" w:line="240" w:lineRule="exact"/>
              <w:jc w:val="both"/>
              <w:rPr>
                <w:rFonts w:ascii="Georgia" w:hAnsi="Georgia"/>
              </w:rPr>
            </w:pPr>
          </w:p>
        </w:tc>
      </w:tr>
      <w:tr w:rsidR="0060260E" w:rsidRPr="00C75A66" w14:paraId="3C8CF6CD" w14:textId="77777777" w:rsidTr="009B1F73">
        <w:tc>
          <w:tcPr>
            <w:tcW w:w="2830" w:type="dxa"/>
          </w:tcPr>
          <w:p w14:paraId="5BF07797" w14:textId="77777777" w:rsidR="0060260E" w:rsidRPr="00C75A66" w:rsidRDefault="0060260E" w:rsidP="009B1F73">
            <w:pPr>
              <w:tabs>
                <w:tab w:val="left" w:pos="567"/>
              </w:tabs>
              <w:spacing w:before="120" w:after="120" w:line="240" w:lineRule="exact"/>
              <w:jc w:val="both"/>
              <w:rPr>
                <w:rFonts w:ascii="Georgia" w:hAnsi="Georgia"/>
              </w:rPr>
            </w:pPr>
            <w:r w:rsidRPr="00C75A66">
              <w:rPr>
                <w:rFonts w:ascii="Georgia" w:hAnsi="Georgia"/>
              </w:rPr>
              <w:t xml:space="preserve">Ajánlattevő székhelye: </w:t>
            </w:r>
          </w:p>
        </w:tc>
        <w:tc>
          <w:tcPr>
            <w:tcW w:w="6232" w:type="dxa"/>
          </w:tcPr>
          <w:p w14:paraId="3328BAA4" w14:textId="77777777" w:rsidR="0060260E" w:rsidRPr="00C75A66" w:rsidRDefault="0060260E" w:rsidP="009B1F73">
            <w:pPr>
              <w:tabs>
                <w:tab w:val="left" w:pos="567"/>
              </w:tabs>
              <w:spacing w:before="120" w:after="120" w:line="240" w:lineRule="exact"/>
              <w:jc w:val="both"/>
              <w:rPr>
                <w:rFonts w:ascii="Georgia" w:hAnsi="Georgia"/>
              </w:rPr>
            </w:pPr>
          </w:p>
        </w:tc>
      </w:tr>
    </w:tbl>
    <w:p w14:paraId="06E4EC6B" w14:textId="77777777" w:rsidR="0060260E" w:rsidRPr="00C75A66" w:rsidRDefault="0060260E" w:rsidP="0060260E">
      <w:pPr>
        <w:tabs>
          <w:tab w:val="left" w:pos="567"/>
        </w:tabs>
        <w:spacing w:line="240" w:lineRule="exact"/>
        <w:jc w:val="both"/>
        <w:rPr>
          <w:rFonts w:ascii="Georgia" w:hAnsi="Georgia"/>
        </w:rPr>
      </w:pPr>
    </w:p>
    <w:p w14:paraId="174E8576" w14:textId="77777777" w:rsidR="0060260E" w:rsidRPr="00C75A66" w:rsidRDefault="0060260E" w:rsidP="0060260E">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5240"/>
        <w:gridCol w:w="3822"/>
      </w:tblGrid>
      <w:tr w:rsidR="0060260E" w:rsidRPr="00C75A66" w14:paraId="3740F0D3" w14:textId="77777777" w:rsidTr="009B1F73">
        <w:tc>
          <w:tcPr>
            <w:tcW w:w="5240" w:type="dxa"/>
          </w:tcPr>
          <w:p w14:paraId="3A62C95F" w14:textId="77777777" w:rsidR="0060260E" w:rsidRPr="00C75A66" w:rsidRDefault="0060260E" w:rsidP="009B1F73">
            <w:pPr>
              <w:tabs>
                <w:tab w:val="left" w:pos="567"/>
              </w:tabs>
              <w:spacing w:before="120" w:after="120" w:line="240" w:lineRule="exact"/>
              <w:jc w:val="center"/>
              <w:rPr>
                <w:rFonts w:ascii="Georgia" w:hAnsi="Georgia"/>
                <w:b/>
              </w:rPr>
            </w:pPr>
            <w:r w:rsidRPr="00C75A66">
              <w:rPr>
                <w:rFonts w:ascii="Georgia" w:hAnsi="Georgia"/>
                <w:b/>
              </w:rPr>
              <w:t>Értékelési szempont</w:t>
            </w:r>
          </w:p>
        </w:tc>
        <w:tc>
          <w:tcPr>
            <w:tcW w:w="3822" w:type="dxa"/>
          </w:tcPr>
          <w:p w14:paraId="7AD4229E" w14:textId="77777777" w:rsidR="0060260E" w:rsidRPr="00C75A66" w:rsidRDefault="0060260E" w:rsidP="009B1F73">
            <w:pPr>
              <w:tabs>
                <w:tab w:val="left" w:pos="567"/>
              </w:tabs>
              <w:spacing w:before="120" w:after="120" w:line="240" w:lineRule="exact"/>
              <w:jc w:val="center"/>
              <w:rPr>
                <w:rFonts w:ascii="Georgia" w:hAnsi="Georgia"/>
                <w:b/>
              </w:rPr>
            </w:pPr>
            <w:r w:rsidRPr="00C75A66">
              <w:rPr>
                <w:rFonts w:ascii="Georgia" w:hAnsi="Georgia"/>
                <w:b/>
              </w:rPr>
              <w:t>Az ajánlat tartalmi eleme</w:t>
            </w:r>
          </w:p>
        </w:tc>
      </w:tr>
      <w:tr w:rsidR="0060260E" w:rsidRPr="00C75A66" w14:paraId="46620AC6" w14:textId="77777777" w:rsidTr="009B1F73">
        <w:tc>
          <w:tcPr>
            <w:tcW w:w="5240" w:type="dxa"/>
          </w:tcPr>
          <w:p w14:paraId="51639802" w14:textId="77777777" w:rsidR="0060260E" w:rsidRPr="00C75A66" w:rsidRDefault="00746FCF" w:rsidP="00C26DA0">
            <w:pPr>
              <w:tabs>
                <w:tab w:val="left" w:pos="567"/>
              </w:tabs>
              <w:spacing w:before="120" w:after="120" w:line="240" w:lineRule="exact"/>
              <w:jc w:val="both"/>
              <w:rPr>
                <w:rFonts w:ascii="Georgia" w:hAnsi="Georgia"/>
              </w:rPr>
            </w:pPr>
            <w:r w:rsidRPr="00C75A66">
              <w:rPr>
                <w:rFonts w:ascii="Georgia" w:hAnsi="Georgia"/>
              </w:rPr>
              <w:t>1</w:t>
            </w:r>
            <w:r w:rsidR="0060260E" w:rsidRPr="00C75A66">
              <w:rPr>
                <w:rFonts w:ascii="Georgia" w:hAnsi="Georgia"/>
              </w:rPr>
              <w:t xml:space="preserve">. </w:t>
            </w:r>
            <w:r w:rsidR="00C26DA0" w:rsidRPr="00C75A66">
              <w:rPr>
                <w:rFonts w:ascii="Georgia" w:hAnsi="Georgia"/>
              </w:rPr>
              <w:t>J</w:t>
            </w:r>
            <w:r w:rsidR="0060260E" w:rsidRPr="00C75A66">
              <w:rPr>
                <w:rFonts w:ascii="Georgia" w:hAnsi="Georgia"/>
              </w:rPr>
              <w:t>ótállás időtartama</w:t>
            </w:r>
          </w:p>
        </w:tc>
        <w:tc>
          <w:tcPr>
            <w:tcW w:w="3822" w:type="dxa"/>
          </w:tcPr>
          <w:p w14:paraId="74CB57E5" w14:textId="77777777" w:rsidR="00454553"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3 év</w:t>
            </w:r>
            <w:r w:rsidRPr="00C75A66">
              <w:rPr>
                <w:rStyle w:val="Lbjegyzet-hivatkozs"/>
                <w:rFonts w:ascii="Georgia" w:hAnsi="Georgia"/>
              </w:rPr>
              <w:footnoteReference w:id="5"/>
            </w:r>
          </w:p>
          <w:p w14:paraId="37F7DDDC" w14:textId="77777777" w:rsidR="00C26DA0" w:rsidRPr="00C75A66" w:rsidRDefault="00C26DA0" w:rsidP="00454553">
            <w:pPr>
              <w:autoSpaceDE w:val="0"/>
              <w:autoSpaceDN w:val="0"/>
              <w:adjustRightInd w:val="0"/>
              <w:spacing w:before="120" w:after="120"/>
              <w:ind w:left="142"/>
              <w:jc w:val="center"/>
              <w:rPr>
                <w:rFonts w:ascii="Georgia" w:hAnsi="Georgia"/>
              </w:rPr>
            </w:pPr>
            <w:r w:rsidRPr="00C75A66">
              <w:rPr>
                <w:rFonts w:ascii="Georgia" w:hAnsi="Georgia"/>
              </w:rPr>
              <w:t>vagy</w:t>
            </w:r>
          </w:p>
          <w:p w14:paraId="3B070987" w14:textId="77777777" w:rsidR="00C26DA0" w:rsidRPr="00C75A66" w:rsidRDefault="00C26DA0" w:rsidP="00454553">
            <w:pPr>
              <w:autoSpaceDE w:val="0"/>
              <w:autoSpaceDN w:val="0"/>
              <w:adjustRightInd w:val="0"/>
              <w:spacing w:before="120" w:after="120"/>
              <w:ind w:left="142"/>
              <w:jc w:val="center"/>
              <w:rPr>
                <w:rFonts w:ascii="Georgia" w:hAnsi="Georgia"/>
              </w:rPr>
            </w:pPr>
            <w:r w:rsidRPr="00C75A66">
              <w:rPr>
                <w:rFonts w:ascii="Georgia" w:hAnsi="Georgia"/>
              </w:rPr>
              <w:t>2 év</w:t>
            </w:r>
          </w:p>
          <w:p w14:paraId="18055A42" w14:textId="77777777" w:rsidR="00454553"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vagy</w:t>
            </w:r>
          </w:p>
          <w:p w14:paraId="20646421" w14:textId="77777777" w:rsidR="0060260E"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1 év</w:t>
            </w:r>
          </w:p>
        </w:tc>
      </w:tr>
      <w:tr w:rsidR="00454553" w:rsidRPr="00C75A66" w14:paraId="3E273A30" w14:textId="77777777" w:rsidTr="003E1031">
        <w:tc>
          <w:tcPr>
            <w:tcW w:w="5240" w:type="dxa"/>
          </w:tcPr>
          <w:p w14:paraId="3A441E07" w14:textId="77777777" w:rsidR="00454553" w:rsidRPr="00C75A66" w:rsidRDefault="00746FCF" w:rsidP="003E1031">
            <w:pPr>
              <w:tabs>
                <w:tab w:val="left" w:pos="567"/>
              </w:tabs>
              <w:spacing w:before="120" w:after="120" w:line="240" w:lineRule="exact"/>
              <w:jc w:val="both"/>
              <w:rPr>
                <w:rFonts w:ascii="Georgia" w:hAnsi="Georgia"/>
              </w:rPr>
            </w:pPr>
            <w:r w:rsidRPr="00C75A66">
              <w:rPr>
                <w:rFonts w:ascii="Georgia" w:hAnsi="Georgia"/>
              </w:rPr>
              <w:t>2</w:t>
            </w:r>
            <w:r w:rsidR="00454553" w:rsidRPr="00C75A66">
              <w:rPr>
                <w:rFonts w:ascii="Georgia" w:hAnsi="Georgia"/>
              </w:rPr>
              <w:t>. Hibaelhárítás megkezdésére vállalt határidő</w:t>
            </w:r>
          </w:p>
        </w:tc>
        <w:tc>
          <w:tcPr>
            <w:tcW w:w="3822" w:type="dxa"/>
          </w:tcPr>
          <w:p w14:paraId="6240D30D" w14:textId="77777777" w:rsidR="00454553"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2 órán belül</w:t>
            </w:r>
          </w:p>
          <w:p w14:paraId="6BED71C3" w14:textId="77777777" w:rsidR="00454553"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vagy</w:t>
            </w:r>
          </w:p>
          <w:p w14:paraId="0F323017" w14:textId="77777777" w:rsidR="00454553"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4 órán belül</w:t>
            </w:r>
          </w:p>
          <w:p w14:paraId="136BABB7" w14:textId="77777777" w:rsidR="00454553"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vagy</w:t>
            </w:r>
          </w:p>
          <w:p w14:paraId="24A7384A" w14:textId="77777777" w:rsidR="00454553" w:rsidRPr="00C75A66" w:rsidRDefault="00454553" w:rsidP="00454553">
            <w:pPr>
              <w:autoSpaceDE w:val="0"/>
              <w:autoSpaceDN w:val="0"/>
              <w:adjustRightInd w:val="0"/>
              <w:spacing w:before="120" w:after="120"/>
              <w:ind w:left="142"/>
              <w:jc w:val="center"/>
              <w:rPr>
                <w:rFonts w:ascii="Georgia" w:hAnsi="Georgia"/>
              </w:rPr>
            </w:pPr>
            <w:r w:rsidRPr="00C75A66">
              <w:rPr>
                <w:rFonts w:ascii="Georgia" w:hAnsi="Georgia"/>
              </w:rPr>
              <w:t>6 órán belül</w:t>
            </w:r>
            <w:r w:rsidRPr="00C75A66">
              <w:rPr>
                <w:rStyle w:val="Lbjegyzet-hivatkozs"/>
                <w:rFonts w:ascii="Georgia" w:hAnsi="Georgia"/>
              </w:rPr>
              <w:footnoteReference w:id="6"/>
            </w:r>
          </w:p>
        </w:tc>
      </w:tr>
      <w:tr w:rsidR="00C26DA0" w:rsidRPr="00C75A66" w14:paraId="5A6867E1" w14:textId="77777777" w:rsidTr="00C26DA0">
        <w:tc>
          <w:tcPr>
            <w:tcW w:w="5240" w:type="dxa"/>
          </w:tcPr>
          <w:p w14:paraId="01F00BF9" w14:textId="77777777" w:rsidR="00C26DA0" w:rsidRPr="00C75A66" w:rsidRDefault="00746FCF" w:rsidP="00C26DA0">
            <w:pPr>
              <w:tabs>
                <w:tab w:val="left" w:pos="567"/>
              </w:tabs>
              <w:spacing w:before="120" w:after="120" w:line="240" w:lineRule="exact"/>
              <w:jc w:val="both"/>
              <w:rPr>
                <w:rFonts w:ascii="Georgia" w:hAnsi="Georgia"/>
              </w:rPr>
            </w:pPr>
            <w:r w:rsidRPr="00C75A66">
              <w:rPr>
                <w:rFonts w:ascii="Georgia" w:hAnsi="Georgia"/>
              </w:rPr>
              <w:t>3</w:t>
            </w:r>
            <w:r w:rsidR="00C26DA0" w:rsidRPr="00C75A66">
              <w:rPr>
                <w:rFonts w:ascii="Georgia" w:hAnsi="Georgia"/>
              </w:rPr>
              <w:t>. Ár</w:t>
            </w:r>
            <w:r w:rsidR="00676A6A" w:rsidRPr="00C75A66">
              <w:rPr>
                <w:rStyle w:val="Lbjegyzet-hivatkozs"/>
                <w:rFonts w:ascii="Georgia" w:hAnsi="Georgia"/>
              </w:rPr>
              <w:footnoteReference w:id="7"/>
            </w:r>
          </w:p>
        </w:tc>
        <w:tc>
          <w:tcPr>
            <w:tcW w:w="3822" w:type="dxa"/>
          </w:tcPr>
          <w:p w14:paraId="7107FC56" w14:textId="77777777" w:rsidR="00C26DA0" w:rsidRPr="00C75A66" w:rsidRDefault="00C26DA0" w:rsidP="00454553">
            <w:pPr>
              <w:tabs>
                <w:tab w:val="left" w:pos="567"/>
              </w:tabs>
              <w:spacing w:before="120" w:after="120" w:line="240" w:lineRule="exact"/>
              <w:jc w:val="right"/>
              <w:rPr>
                <w:rFonts w:ascii="Georgia" w:hAnsi="Georgia"/>
              </w:rPr>
            </w:pPr>
            <w:r w:rsidRPr="00C75A66">
              <w:rPr>
                <w:rFonts w:ascii="Georgia" w:hAnsi="Georgia"/>
              </w:rPr>
              <w:t xml:space="preserve"> </w:t>
            </w:r>
            <w:r w:rsidR="00454553" w:rsidRPr="00C75A66">
              <w:rPr>
                <w:rFonts w:ascii="Georgia" w:hAnsi="Georgia"/>
              </w:rPr>
              <w:t xml:space="preserve"> </w:t>
            </w:r>
            <w:r w:rsidRPr="00C75A66">
              <w:rPr>
                <w:rFonts w:ascii="Georgia" w:hAnsi="Georgia"/>
              </w:rPr>
              <w:t>. HUF + ÁFA</w:t>
            </w:r>
          </w:p>
        </w:tc>
      </w:tr>
    </w:tbl>
    <w:p w14:paraId="7265FE39" w14:textId="77777777" w:rsidR="0060260E" w:rsidRPr="00C75A66" w:rsidRDefault="0060260E" w:rsidP="0060260E">
      <w:pPr>
        <w:tabs>
          <w:tab w:val="left" w:pos="567"/>
        </w:tabs>
        <w:spacing w:line="240" w:lineRule="exact"/>
        <w:jc w:val="both"/>
        <w:rPr>
          <w:rFonts w:ascii="Georgia" w:hAnsi="Georgia"/>
        </w:rPr>
      </w:pPr>
    </w:p>
    <w:p w14:paraId="4DD6C897" w14:textId="77777777" w:rsidR="0060260E" w:rsidRPr="00C75A66" w:rsidRDefault="0060260E" w:rsidP="0060260E">
      <w:pPr>
        <w:tabs>
          <w:tab w:val="left" w:pos="567"/>
        </w:tabs>
        <w:spacing w:line="240" w:lineRule="exact"/>
        <w:jc w:val="both"/>
        <w:rPr>
          <w:rFonts w:ascii="Georgia" w:hAnsi="Georgia"/>
        </w:rPr>
      </w:pPr>
    </w:p>
    <w:p w14:paraId="43DA3AAC" w14:textId="77777777" w:rsidR="0060260E" w:rsidRPr="00C75A66" w:rsidRDefault="0060260E" w:rsidP="0060260E">
      <w:pPr>
        <w:tabs>
          <w:tab w:val="left" w:pos="567"/>
        </w:tabs>
        <w:spacing w:line="240" w:lineRule="exact"/>
        <w:jc w:val="both"/>
        <w:rPr>
          <w:rFonts w:ascii="Georgia" w:hAnsi="Georgia"/>
          <w:color w:val="000000"/>
        </w:rPr>
      </w:pPr>
    </w:p>
    <w:p w14:paraId="2609AEF4" w14:textId="77777777" w:rsidR="0060260E" w:rsidRPr="00C75A66" w:rsidRDefault="00852EE5" w:rsidP="0060260E">
      <w:pPr>
        <w:tabs>
          <w:tab w:val="left" w:pos="567"/>
        </w:tabs>
        <w:spacing w:line="240" w:lineRule="exact"/>
        <w:jc w:val="both"/>
        <w:rPr>
          <w:rFonts w:ascii="Georgia" w:hAnsi="Georgia"/>
          <w:color w:val="000000"/>
        </w:rPr>
      </w:pPr>
      <w:r w:rsidRPr="00C75A66">
        <w:rPr>
          <w:rFonts w:ascii="Georgia" w:hAnsi="Georgia"/>
          <w:color w:val="000000"/>
        </w:rPr>
        <w:t>Kelt</w:t>
      </w:r>
      <w:proofErr w:type="gramStart"/>
      <w:r w:rsidRPr="00C75A66">
        <w:rPr>
          <w:rFonts w:ascii="Georgia" w:hAnsi="Georgia"/>
          <w:color w:val="000000"/>
        </w:rPr>
        <w:t>: …</w:t>
      </w:r>
      <w:proofErr w:type="gramEnd"/>
      <w:r w:rsidRPr="00C75A66">
        <w:rPr>
          <w:rFonts w:ascii="Georgia" w:hAnsi="Georgia"/>
          <w:color w:val="000000"/>
        </w:rPr>
        <w:t>…………………. 2018</w:t>
      </w:r>
      <w:r w:rsidR="0060260E" w:rsidRPr="00C75A66">
        <w:rPr>
          <w:rFonts w:ascii="Georgia" w:hAnsi="Georgia"/>
          <w:color w:val="000000"/>
        </w:rPr>
        <w:t>.……………….</w:t>
      </w:r>
    </w:p>
    <w:p w14:paraId="5C8991A4" w14:textId="77777777" w:rsidR="0060260E" w:rsidRPr="00C75A66" w:rsidRDefault="0060260E" w:rsidP="0060260E">
      <w:pPr>
        <w:tabs>
          <w:tab w:val="left" w:pos="567"/>
        </w:tabs>
        <w:spacing w:line="240" w:lineRule="exact"/>
        <w:jc w:val="both"/>
        <w:rPr>
          <w:rFonts w:ascii="Georgia" w:hAnsi="Georgia"/>
          <w:color w:val="000000"/>
        </w:rPr>
      </w:pPr>
    </w:p>
    <w:p w14:paraId="24A539F7" w14:textId="77777777" w:rsidR="0060260E" w:rsidRPr="00C75A66" w:rsidRDefault="0060260E" w:rsidP="0060260E">
      <w:pPr>
        <w:tabs>
          <w:tab w:val="left" w:pos="567"/>
        </w:tabs>
        <w:spacing w:line="240" w:lineRule="exact"/>
        <w:jc w:val="both"/>
        <w:rPr>
          <w:rFonts w:ascii="Georgia" w:hAnsi="Georgia"/>
          <w:color w:val="000000"/>
        </w:rPr>
      </w:pPr>
    </w:p>
    <w:p w14:paraId="71AD7618" w14:textId="77777777" w:rsidR="0060260E" w:rsidRPr="00C75A66" w:rsidRDefault="0060260E" w:rsidP="0060260E">
      <w:pPr>
        <w:tabs>
          <w:tab w:val="left" w:pos="567"/>
        </w:tabs>
        <w:spacing w:line="240" w:lineRule="exact"/>
        <w:jc w:val="both"/>
        <w:rPr>
          <w:rFonts w:ascii="Georgia" w:hAnsi="Georgia"/>
          <w:color w:val="000000"/>
        </w:rPr>
      </w:pPr>
    </w:p>
    <w:p w14:paraId="26986DDB" w14:textId="77777777" w:rsidR="0060260E" w:rsidRPr="00C75A66" w:rsidRDefault="0060260E" w:rsidP="0060260E">
      <w:pPr>
        <w:tabs>
          <w:tab w:val="left" w:pos="567"/>
        </w:tabs>
        <w:spacing w:line="240" w:lineRule="exact"/>
        <w:jc w:val="both"/>
        <w:rPr>
          <w:rFonts w:ascii="Georgia" w:hAnsi="Georgia"/>
          <w:color w:val="000000"/>
        </w:rPr>
      </w:pPr>
    </w:p>
    <w:p w14:paraId="40BB3D34" w14:textId="77777777" w:rsidR="0060260E" w:rsidRPr="00C75A66" w:rsidRDefault="0060260E" w:rsidP="0060260E">
      <w:pPr>
        <w:tabs>
          <w:tab w:val="left" w:pos="567"/>
        </w:tabs>
        <w:spacing w:line="240" w:lineRule="exact"/>
        <w:ind w:left="5664"/>
        <w:jc w:val="center"/>
        <w:rPr>
          <w:rFonts w:ascii="Georgia" w:hAnsi="Georgia"/>
          <w:color w:val="000000"/>
        </w:rPr>
      </w:pPr>
      <w:r w:rsidRPr="00C75A66">
        <w:rPr>
          <w:rFonts w:ascii="Georgia" w:hAnsi="Georgia"/>
          <w:color w:val="000000"/>
        </w:rPr>
        <w:t>………………………………</w:t>
      </w:r>
    </w:p>
    <w:p w14:paraId="6A27DB24" w14:textId="77777777" w:rsidR="0060260E" w:rsidRPr="00C75A66" w:rsidRDefault="0060260E" w:rsidP="0060260E">
      <w:pPr>
        <w:spacing w:line="240" w:lineRule="exact"/>
        <w:ind w:left="4956" w:firstLine="708"/>
        <w:jc w:val="center"/>
        <w:rPr>
          <w:rFonts w:ascii="Georgia" w:hAnsi="Georgia"/>
          <w:color w:val="000000"/>
        </w:rPr>
      </w:pPr>
      <w:proofErr w:type="gramStart"/>
      <w:r w:rsidRPr="00C75A66">
        <w:rPr>
          <w:rFonts w:ascii="Georgia" w:hAnsi="Georgia"/>
          <w:color w:val="000000"/>
        </w:rPr>
        <w:t>cégszerű</w:t>
      </w:r>
      <w:proofErr w:type="gramEnd"/>
      <w:r w:rsidRPr="00C75A66">
        <w:rPr>
          <w:rFonts w:ascii="Georgia" w:hAnsi="Georgia"/>
          <w:color w:val="000000"/>
        </w:rPr>
        <w:t xml:space="preserve"> aláírás</w:t>
      </w:r>
    </w:p>
    <w:p w14:paraId="160ED976" w14:textId="77777777" w:rsidR="0060260E" w:rsidRPr="00C75A66" w:rsidRDefault="0060260E" w:rsidP="0060260E">
      <w:pPr>
        <w:ind w:left="-5" w:right="79"/>
        <w:rPr>
          <w:rFonts w:ascii="Georgia" w:hAnsi="Georgia"/>
        </w:rPr>
      </w:pPr>
      <w:r w:rsidRPr="00C75A66">
        <w:rPr>
          <w:rFonts w:ascii="Georgia" w:hAnsi="Georgia"/>
          <w:color w:val="000000"/>
        </w:rPr>
        <w:br w:type="page"/>
      </w:r>
    </w:p>
    <w:p w14:paraId="102610F5" w14:textId="77777777" w:rsidR="00301B01" w:rsidRPr="00C75A66" w:rsidRDefault="00301B01" w:rsidP="00301B01">
      <w:pPr>
        <w:pStyle w:val="Cmsor2"/>
        <w:keepLines w:val="0"/>
        <w:numPr>
          <w:ilvl w:val="2"/>
          <w:numId w:val="8"/>
        </w:numPr>
        <w:tabs>
          <w:tab w:val="left" w:pos="993"/>
        </w:tabs>
        <w:spacing w:before="240" w:after="60"/>
        <w:jc w:val="center"/>
        <w:rPr>
          <w:rFonts w:ascii="Georgia" w:hAnsi="Georgia"/>
          <w:b/>
          <w:color w:val="000000"/>
          <w:sz w:val="24"/>
          <w:szCs w:val="24"/>
        </w:rPr>
      </w:pPr>
      <w:bookmarkStart w:id="80" w:name="_Toc495912877"/>
      <w:bookmarkStart w:id="81" w:name="_Toc501440919"/>
      <w:bookmarkStart w:id="82" w:name="_Toc501523751"/>
      <w:bookmarkStart w:id="83" w:name="_Toc501529163"/>
      <w:r w:rsidRPr="00C75A66">
        <w:rPr>
          <w:rFonts w:ascii="Georgia" w:hAnsi="Georgia"/>
          <w:b/>
          <w:color w:val="000000"/>
          <w:sz w:val="24"/>
          <w:szCs w:val="24"/>
        </w:rPr>
        <w:lastRenderedPageBreak/>
        <w:t>Nyilatkozat a közbeszerzési dokumentumok eléréséről</w:t>
      </w:r>
      <w:bookmarkEnd w:id="80"/>
      <w:bookmarkEnd w:id="81"/>
      <w:bookmarkEnd w:id="82"/>
      <w:bookmarkEnd w:id="83"/>
    </w:p>
    <w:p w14:paraId="1F654E1D" w14:textId="77777777" w:rsidR="00301B01" w:rsidRPr="00C75A66" w:rsidRDefault="00301B01" w:rsidP="00301B01">
      <w:pPr>
        <w:rPr>
          <w:rFonts w:ascii="Georgia" w:hAnsi="Georgia"/>
        </w:rPr>
      </w:pPr>
    </w:p>
    <w:p w14:paraId="0C72707A" w14:textId="77777777" w:rsidR="00301B01" w:rsidRPr="00C75A66" w:rsidRDefault="00301B01" w:rsidP="00301B01">
      <w:pPr>
        <w:rPr>
          <w:rFonts w:ascii="Georgia" w:hAnsi="Georgia"/>
        </w:rPr>
      </w:pPr>
    </w:p>
    <w:p w14:paraId="1D51A5CE" w14:textId="77777777" w:rsidR="00301B01" w:rsidRPr="00C75A66" w:rsidRDefault="00301B01" w:rsidP="00301B01">
      <w:pPr>
        <w:rPr>
          <w:rFonts w:ascii="Georgia" w:hAnsi="Georgia"/>
        </w:rPr>
      </w:pPr>
    </w:p>
    <w:p w14:paraId="60528D20" w14:textId="722D3A87" w:rsidR="00301B01" w:rsidRPr="00C75A66" w:rsidRDefault="00301B01" w:rsidP="00301B01">
      <w:pPr>
        <w:jc w:val="both"/>
        <w:rPr>
          <w:rFonts w:ascii="Georgia" w:hAnsi="Georgia"/>
        </w:rPr>
      </w:pPr>
      <w:proofErr w:type="gramStart"/>
      <w:r w:rsidRPr="00C75A66">
        <w:rPr>
          <w:rFonts w:ascii="Georgia" w:hAnsi="Georgia"/>
        </w:rPr>
        <w:t xml:space="preserve">Alulírott …………………………………….., mint a(z) ……………………………………… (cégnév) cégjegyzésre jogosult képviselője, a Kbt. 57. § (2) bekezdése alapján – felelősségem tudatában – nyilatkozom arról, hogy az általam képviselt </w:t>
      </w:r>
      <w:r w:rsidRPr="00C75A66">
        <w:rPr>
          <w:rFonts w:ascii="Georgia" w:hAnsi="Georgia"/>
          <w:bCs/>
        </w:rPr>
        <w:t xml:space="preserve">gazdasági szereplő a </w:t>
      </w:r>
      <w:r w:rsidRPr="00C75A66">
        <w:rPr>
          <w:rFonts w:ascii="Georgia" w:hAnsi="Georgia"/>
          <w:b/>
        </w:rPr>
        <w:t>„</w:t>
      </w:r>
      <w:r w:rsidR="00EA2E76" w:rsidRPr="00C75A66">
        <w:rPr>
          <w:rFonts w:ascii="Georgia" w:hAnsi="Georgia"/>
          <w:b/>
          <w:bCs/>
        </w:rPr>
        <w:t>Csomagvizsgáló berendezések valamint kombinált keresőkapuk beszerzése és karbantartása (694/2017)</w:t>
      </w:r>
      <w:r w:rsidRPr="00C75A66">
        <w:rPr>
          <w:rFonts w:ascii="Georgia" w:hAnsi="Georgia"/>
          <w:b/>
        </w:rPr>
        <w:t xml:space="preserve">” </w:t>
      </w:r>
      <w:r w:rsidRPr="00C75A66">
        <w:rPr>
          <w:rFonts w:ascii="Georgia" w:hAnsi="Georgia"/>
          <w:bCs/>
        </w:rPr>
        <w:t xml:space="preserve">tárgyú közbeszerzési eljárás közbeszerzési dokumentumait az ajánlatkérő honlapján, elektronikus úton, közvetlenül elérte, és a </w:t>
      </w:r>
      <w:hyperlink r:id="rId34" w:history="1">
        <w:r w:rsidR="00EA2E76" w:rsidRPr="00C75A66">
          <w:rPr>
            <w:rStyle w:val="Hiperhivatkozs"/>
            <w:rFonts w:ascii="Georgia" w:hAnsi="Georgia"/>
          </w:rPr>
          <w:t>http://www.parlament.hu/694_csomagvizsgalo_keresokapu</w:t>
        </w:r>
      </w:hyperlink>
      <w:r w:rsidR="00EA2E76" w:rsidRPr="00C75A66">
        <w:rPr>
          <w:rFonts w:ascii="Georgia" w:hAnsi="Georgia"/>
        </w:rPr>
        <w:t xml:space="preserve"> </w:t>
      </w:r>
      <w:r w:rsidRPr="00C75A66">
        <w:rPr>
          <w:rFonts w:ascii="Georgia" w:hAnsi="Georgia"/>
        </w:rPr>
        <w:t>weboldalról letöltötte.</w:t>
      </w:r>
      <w:proofErr w:type="gramEnd"/>
    </w:p>
    <w:p w14:paraId="59FCF4CB" w14:textId="77777777" w:rsidR="00301B01" w:rsidRPr="00C75A66" w:rsidRDefault="00301B01" w:rsidP="00301B01">
      <w:pPr>
        <w:pStyle w:val="Stlus1"/>
        <w:rPr>
          <w:rFonts w:ascii="Georgia" w:hAnsi="Georgia"/>
          <w:szCs w:val="24"/>
        </w:rPr>
      </w:pPr>
    </w:p>
    <w:p w14:paraId="5847E65D" w14:textId="77777777" w:rsidR="00301B01" w:rsidRPr="00C75A66" w:rsidRDefault="00301B01" w:rsidP="00301B01">
      <w:pPr>
        <w:pStyle w:val="Stlus1"/>
        <w:rPr>
          <w:rFonts w:ascii="Georgia" w:hAnsi="Georgia"/>
          <w:szCs w:val="24"/>
        </w:rPr>
      </w:pPr>
    </w:p>
    <w:p w14:paraId="595D56B9" w14:textId="77777777" w:rsidR="00301B01" w:rsidRPr="00C75A66" w:rsidRDefault="00301B01" w:rsidP="00301B01">
      <w:pPr>
        <w:rPr>
          <w:rFonts w:ascii="Georgia" w:hAnsi="Georgia"/>
          <w:bCs/>
        </w:rPr>
      </w:pPr>
    </w:p>
    <w:p w14:paraId="6CD4E859" w14:textId="77777777" w:rsidR="00301B01" w:rsidRPr="00C75A66" w:rsidRDefault="00301B01" w:rsidP="00301B01">
      <w:pPr>
        <w:rPr>
          <w:rFonts w:ascii="Georgia" w:hAnsi="Georgia"/>
          <w:bCs/>
        </w:rPr>
      </w:pPr>
    </w:p>
    <w:p w14:paraId="3EE282D0" w14:textId="77777777" w:rsidR="00301B01" w:rsidRPr="00C75A66" w:rsidRDefault="00301B01" w:rsidP="00301B01">
      <w:pPr>
        <w:rPr>
          <w:rFonts w:ascii="Georgia" w:hAnsi="Georgia"/>
          <w:bCs/>
        </w:rPr>
      </w:pPr>
    </w:p>
    <w:p w14:paraId="12C12F5F" w14:textId="77777777" w:rsidR="00301B01" w:rsidRPr="00C75A66" w:rsidRDefault="00301B01" w:rsidP="00301B01">
      <w:pPr>
        <w:rPr>
          <w:rFonts w:ascii="Georgia" w:hAnsi="Georgia"/>
          <w:bCs/>
        </w:rPr>
      </w:pPr>
      <w:r w:rsidRPr="00C75A66">
        <w:rPr>
          <w:rFonts w:ascii="Georgia" w:hAnsi="Georgia"/>
          <w:bCs/>
        </w:rPr>
        <w:t>Kelt</w:t>
      </w:r>
      <w:proofErr w:type="gramStart"/>
      <w:r w:rsidRPr="00C75A66">
        <w:rPr>
          <w:rFonts w:ascii="Georgia" w:hAnsi="Georgia"/>
          <w:bCs/>
        </w:rPr>
        <w:t>: …</w:t>
      </w:r>
      <w:proofErr w:type="gramEnd"/>
      <w:r w:rsidRPr="00C75A66">
        <w:rPr>
          <w:rFonts w:ascii="Georgia" w:hAnsi="Georgia"/>
          <w:bCs/>
        </w:rPr>
        <w:t>…………………. 2018. ……………….</w:t>
      </w:r>
    </w:p>
    <w:p w14:paraId="1842FFC5" w14:textId="77777777" w:rsidR="00301B01" w:rsidRPr="00C75A66" w:rsidRDefault="00301B01" w:rsidP="00301B01">
      <w:pPr>
        <w:rPr>
          <w:rFonts w:ascii="Georgia" w:hAnsi="Georgia"/>
          <w:bCs/>
        </w:rPr>
      </w:pPr>
    </w:p>
    <w:p w14:paraId="5D5ADB24" w14:textId="77777777" w:rsidR="00301B01" w:rsidRPr="00C75A66" w:rsidRDefault="00301B01" w:rsidP="00301B01">
      <w:pPr>
        <w:rPr>
          <w:rFonts w:ascii="Georgia" w:hAnsi="Georgia"/>
          <w:bCs/>
        </w:rPr>
      </w:pPr>
    </w:p>
    <w:p w14:paraId="0195E539" w14:textId="77777777" w:rsidR="00301B01" w:rsidRPr="00C75A66" w:rsidRDefault="00301B01" w:rsidP="00301B01">
      <w:pPr>
        <w:rPr>
          <w:rFonts w:ascii="Georgia" w:hAnsi="Georgia"/>
          <w:bCs/>
        </w:rPr>
      </w:pPr>
    </w:p>
    <w:p w14:paraId="6E8779D2" w14:textId="77777777" w:rsidR="00301B01" w:rsidRPr="00C75A66" w:rsidRDefault="00301B01" w:rsidP="00301B01">
      <w:pPr>
        <w:tabs>
          <w:tab w:val="left" w:pos="567"/>
        </w:tabs>
        <w:ind w:left="5664"/>
        <w:jc w:val="center"/>
        <w:rPr>
          <w:rFonts w:ascii="Georgia" w:hAnsi="Georgia"/>
          <w:bCs/>
        </w:rPr>
      </w:pPr>
      <w:r w:rsidRPr="00C75A66">
        <w:rPr>
          <w:rFonts w:ascii="Georgia" w:hAnsi="Georgia"/>
          <w:bCs/>
        </w:rPr>
        <w:t>……………………………</w:t>
      </w:r>
    </w:p>
    <w:p w14:paraId="5E595D62" w14:textId="77777777" w:rsidR="00301B01" w:rsidRPr="00C75A66" w:rsidRDefault="00301B01" w:rsidP="00301B01">
      <w:pPr>
        <w:tabs>
          <w:tab w:val="left" w:pos="567"/>
        </w:tabs>
        <w:ind w:left="5664"/>
        <w:jc w:val="center"/>
        <w:rPr>
          <w:rFonts w:ascii="Georgia" w:hAnsi="Georgia"/>
          <w:bCs/>
        </w:rPr>
      </w:pPr>
      <w:proofErr w:type="gramStart"/>
      <w:r w:rsidRPr="00C75A66">
        <w:rPr>
          <w:rFonts w:ascii="Georgia" w:hAnsi="Georgia"/>
          <w:bCs/>
        </w:rPr>
        <w:t>cégszerű</w:t>
      </w:r>
      <w:proofErr w:type="gramEnd"/>
      <w:r w:rsidRPr="00C75A66">
        <w:rPr>
          <w:rFonts w:ascii="Georgia" w:hAnsi="Georgia"/>
          <w:bCs/>
        </w:rPr>
        <w:t xml:space="preserve"> aláírás</w:t>
      </w:r>
    </w:p>
    <w:p w14:paraId="256053CB" w14:textId="77777777" w:rsidR="00301B01" w:rsidRPr="00C75A66" w:rsidRDefault="00301B01" w:rsidP="00301B01">
      <w:pPr>
        <w:spacing w:after="160" w:line="259" w:lineRule="auto"/>
        <w:rPr>
          <w:rFonts w:ascii="Georgia" w:hAnsi="Georgia"/>
          <w:color w:val="000000"/>
        </w:rPr>
      </w:pPr>
      <w:r w:rsidRPr="00C75A66">
        <w:rPr>
          <w:rFonts w:ascii="Georgia" w:hAnsi="Georgia"/>
        </w:rPr>
        <w:br w:type="page"/>
      </w:r>
    </w:p>
    <w:p w14:paraId="52B92E20"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84" w:name="_Toc501523752"/>
      <w:bookmarkStart w:id="85" w:name="_Toc501529164"/>
      <w:r w:rsidRPr="00C75A66">
        <w:rPr>
          <w:rFonts w:ascii="Georgia" w:hAnsi="Georgia"/>
          <w:b/>
          <w:color w:val="000000"/>
          <w:sz w:val="24"/>
          <w:szCs w:val="24"/>
        </w:rPr>
        <w:lastRenderedPageBreak/>
        <w:t>Adatlap az ajánlattevőre, alvállalkozóra, erőforrást nyújtó szervezetre vonatkozó adatokról</w:t>
      </w:r>
      <w:bookmarkEnd w:id="84"/>
      <w:bookmarkEnd w:id="85"/>
    </w:p>
    <w:p w14:paraId="252B6C8D" w14:textId="77777777" w:rsidR="0060260E" w:rsidRPr="00C75A66" w:rsidRDefault="0060260E" w:rsidP="0060260E">
      <w:pPr>
        <w:ind w:left="-5" w:right="79"/>
        <w:rPr>
          <w:rFonts w:ascii="Georgia" w:hAnsi="Georgia"/>
        </w:rPr>
      </w:pPr>
    </w:p>
    <w:p w14:paraId="0DF0186B" w14:textId="77777777" w:rsidR="0060260E" w:rsidRPr="00C75A66" w:rsidRDefault="0060260E" w:rsidP="0060260E">
      <w:pPr>
        <w:rPr>
          <w:rFonts w:ascii="Georgia" w:hAnsi="Georgia"/>
          <w:lang w:eastAsia="x-none"/>
        </w:rPr>
      </w:pPr>
    </w:p>
    <w:p w14:paraId="4EE58761" w14:textId="77777777" w:rsidR="0060260E" w:rsidRPr="00C75A66" w:rsidRDefault="0060260E" w:rsidP="0060260E">
      <w:pPr>
        <w:tabs>
          <w:tab w:val="left" w:pos="567"/>
        </w:tabs>
        <w:jc w:val="both"/>
        <w:rPr>
          <w:rFonts w:ascii="Georgia" w:hAnsi="Georgia"/>
        </w:rPr>
      </w:pPr>
      <w:r w:rsidRPr="00C75A66">
        <w:rPr>
          <w:rFonts w:ascii="Georgia" w:hAnsi="Georgia"/>
          <w:b/>
        </w:rPr>
        <w:t>Tárgy:</w:t>
      </w:r>
      <w:r w:rsidRPr="00C75A66">
        <w:rPr>
          <w:rFonts w:ascii="Georgia" w:hAnsi="Georgia"/>
        </w:rPr>
        <w:t xml:space="preserve"> </w:t>
      </w:r>
      <w:r w:rsidRPr="00C75A66">
        <w:rPr>
          <w:rFonts w:ascii="Georgia" w:hAnsi="Georgia"/>
          <w:b/>
          <w:bCs/>
        </w:rPr>
        <w:t>„</w:t>
      </w:r>
      <w:r w:rsidR="0061047E" w:rsidRPr="00C75A66">
        <w:rPr>
          <w:rFonts w:ascii="Georgia" w:hAnsi="Georgia"/>
          <w:b/>
          <w:bCs/>
        </w:rPr>
        <w:t>Csomagvizsgáló berendezések valamint kombinált keresőkapuk beszerzése és karbantartása (694/2017)</w:t>
      </w:r>
      <w:r w:rsidRPr="00C75A66">
        <w:rPr>
          <w:rFonts w:ascii="Georgia" w:hAnsi="Georgia"/>
          <w:b/>
          <w:bCs/>
        </w:rPr>
        <w:t>”</w:t>
      </w:r>
    </w:p>
    <w:p w14:paraId="56876B27" w14:textId="77777777" w:rsidR="0060260E" w:rsidRPr="00C75A66" w:rsidRDefault="0060260E" w:rsidP="0060260E">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0260E" w:rsidRPr="00C75A66" w14:paraId="7AA09CD6" w14:textId="77777777" w:rsidTr="009B1F73">
        <w:trPr>
          <w:cantSplit/>
        </w:trPr>
        <w:tc>
          <w:tcPr>
            <w:tcW w:w="5000" w:type="pct"/>
            <w:gridSpan w:val="2"/>
            <w:tcBorders>
              <w:bottom w:val="double" w:sz="4" w:space="0" w:color="auto"/>
            </w:tcBorders>
            <w:shd w:val="clear" w:color="auto" w:fill="FFFFFF"/>
          </w:tcPr>
          <w:p w14:paraId="2426ABFC" w14:textId="77777777" w:rsidR="0060260E" w:rsidRPr="00C75A66" w:rsidRDefault="0060260E" w:rsidP="009B1F73">
            <w:pPr>
              <w:spacing w:before="60" w:after="60"/>
              <w:ind w:right="55"/>
              <w:jc w:val="center"/>
              <w:rPr>
                <w:rFonts w:ascii="Georgia" w:hAnsi="Georgia"/>
                <w:b/>
              </w:rPr>
            </w:pPr>
            <w:r w:rsidRPr="00C75A66">
              <w:rPr>
                <w:rFonts w:ascii="Georgia" w:hAnsi="Georgia"/>
                <w:b/>
              </w:rPr>
              <w:t>Ajánlattevő</w:t>
            </w:r>
          </w:p>
        </w:tc>
      </w:tr>
      <w:tr w:rsidR="0060260E" w:rsidRPr="00C75A66" w14:paraId="4B9A3C1D" w14:textId="77777777" w:rsidTr="009B1F73">
        <w:trPr>
          <w:trHeight w:val="397"/>
        </w:trPr>
        <w:tc>
          <w:tcPr>
            <w:tcW w:w="2319" w:type="pct"/>
            <w:tcBorders>
              <w:top w:val="nil"/>
            </w:tcBorders>
          </w:tcPr>
          <w:p w14:paraId="7EADCA14" w14:textId="77777777" w:rsidR="0060260E" w:rsidRPr="00C75A66" w:rsidRDefault="0060260E" w:rsidP="009B1F73">
            <w:pPr>
              <w:spacing w:before="60" w:after="60"/>
              <w:ind w:right="55"/>
              <w:rPr>
                <w:rFonts w:ascii="Georgia" w:hAnsi="Georgia"/>
              </w:rPr>
            </w:pPr>
            <w:r w:rsidRPr="00C75A66">
              <w:rPr>
                <w:rFonts w:ascii="Georgia" w:hAnsi="Georgia"/>
              </w:rPr>
              <w:t>Cég neve:</w:t>
            </w:r>
          </w:p>
        </w:tc>
        <w:tc>
          <w:tcPr>
            <w:tcW w:w="2681" w:type="pct"/>
            <w:tcBorders>
              <w:top w:val="nil"/>
            </w:tcBorders>
          </w:tcPr>
          <w:p w14:paraId="6C2E69B5" w14:textId="77777777" w:rsidR="0060260E" w:rsidRPr="00C75A66" w:rsidRDefault="0060260E" w:rsidP="009B1F73">
            <w:pPr>
              <w:spacing w:before="60" w:after="60"/>
              <w:ind w:right="55"/>
              <w:rPr>
                <w:rFonts w:ascii="Georgia" w:hAnsi="Georgia"/>
              </w:rPr>
            </w:pPr>
          </w:p>
        </w:tc>
      </w:tr>
      <w:tr w:rsidR="0060260E" w:rsidRPr="00C75A66" w14:paraId="11186E5A" w14:textId="77777777" w:rsidTr="009B1F73">
        <w:trPr>
          <w:trHeight w:val="397"/>
        </w:trPr>
        <w:tc>
          <w:tcPr>
            <w:tcW w:w="2319" w:type="pct"/>
          </w:tcPr>
          <w:p w14:paraId="77010C02" w14:textId="77777777" w:rsidR="0060260E" w:rsidRPr="00C75A66" w:rsidRDefault="0060260E" w:rsidP="009B1F73">
            <w:pPr>
              <w:spacing w:before="60" w:after="60"/>
              <w:ind w:right="55"/>
              <w:rPr>
                <w:rFonts w:ascii="Georgia" w:hAnsi="Georgia"/>
              </w:rPr>
            </w:pPr>
            <w:r w:rsidRPr="00C75A66">
              <w:rPr>
                <w:rFonts w:ascii="Georgia" w:hAnsi="Georgia"/>
              </w:rPr>
              <w:t>Cég székhelye:</w:t>
            </w:r>
          </w:p>
        </w:tc>
        <w:tc>
          <w:tcPr>
            <w:tcW w:w="2681" w:type="pct"/>
          </w:tcPr>
          <w:p w14:paraId="7E36A302" w14:textId="77777777" w:rsidR="0060260E" w:rsidRPr="00C75A66" w:rsidRDefault="0060260E" w:rsidP="009B1F73">
            <w:pPr>
              <w:spacing w:before="60" w:after="60"/>
              <w:ind w:right="55"/>
              <w:rPr>
                <w:rFonts w:ascii="Georgia" w:hAnsi="Georgia"/>
              </w:rPr>
            </w:pPr>
          </w:p>
        </w:tc>
      </w:tr>
      <w:tr w:rsidR="0060260E" w:rsidRPr="00C75A66" w14:paraId="704FEEE4" w14:textId="77777777" w:rsidTr="009B1F73">
        <w:trPr>
          <w:trHeight w:val="300"/>
        </w:trPr>
        <w:tc>
          <w:tcPr>
            <w:tcW w:w="2319" w:type="pct"/>
          </w:tcPr>
          <w:p w14:paraId="714E3873" w14:textId="77777777" w:rsidR="0060260E" w:rsidRPr="00C75A66" w:rsidRDefault="0060260E" w:rsidP="009B1F73">
            <w:pPr>
              <w:spacing w:before="60" w:after="60"/>
              <w:ind w:right="55"/>
              <w:rPr>
                <w:rFonts w:ascii="Georgia" w:hAnsi="Georgia"/>
              </w:rPr>
            </w:pPr>
            <w:r w:rsidRPr="00C75A66">
              <w:rPr>
                <w:rFonts w:ascii="Georgia" w:hAnsi="Georgia"/>
              </w:rPr>
              <w:t>Cégjegyzék szám:</w:t>
            </w:r>
          </w:p>
        </w:tc>
        <w:tc>
          <w:tcPr>
            <w:tcW w:w="2681" w:type="pct"/>
          </w:tcPr>
          <w:p w14:paraId="60D89819" w14:textId="77777777" w:rsidR="0060260E" w:rsidRPr="00C75A66" w:rsidRDefault="0060260E" w:rsidP="009B1F73">
            <w:pPr>
              <w:spacing w:before="60" w:after="60"/>
              <w:ind w:right="55"/>
              <w:rPr>
                <w:rFonts w:ascii="Georgia" w:hAnsi="Georgia"/>
              </w:rPr>
            </w:pPr>
          </w:p>
        </w:tc>
      </w:tr>
      <w:tr w:rsidR="0060260E" w:rsidRPr="00C75A66" w14:paraId="4CBBC10F" w14:textId="77777777" w:rsidTr="009B1F73">
        <w:trPr>
          <w:trHeight w:val="300"/>
        </w:trPr>
        <w:tc>
          <w:tcPr>
            <w:tcW w:w="2319" w:type="pct"/>
          </w:tcPr>
          <w:p w14:paraId="458C8BAD" w14:textId="77777777" w:rsidR="0060260E" w:rsidRPr="00C75A66" w:rsidRDefault="0060260E" w:rsidP="009B1F73">
            <w:pPr>
              <w:spacing w:before="60" w:after="60"/>
              <w:ind w:right="55"/>
              <w:rPr>
                <w:rFonts w:ascii="Georgia" w:hAnsi="Georgia"/>
              </w:rPr>
            </w:pPr>
            <w:r w:rsidRPr="00C75A66">
              <w:rPr>
                <w:rFonts w:ascii="Georgia" w:hAnsi="Georgia"/>
              </w:rPr>
              <w:t>Adószám:</w:t>
            </w:r>
          </w:p>
        </w:tc>
        <w:tc>
          <w:tcPr>
            <w:tcW w:w="2681" w:type="pct"/>
          </w:tcPr>
          <w:p w14:paraId="3BD74696" w14:textId="77777777" w:rsidR="0060260E" w:rsidRPr="00C75A66" w:rsidRDefault="0060260E" w:rsidP="009B1F73">
            <w:pPr>
              <w:spacing w:before="60" w:after="60"/>
              <w:ind w:right="55"/>
              <w:rPr>
                <w:rFonts w:ascii="Georgia" w:hAnsi="Georgia"/>
              </w:rPr>
            </w:pPr>
          </w:p>
        </w:tc>
      </w:tr>
      <w:tr w:rsidR="0060260E" w:rsidRPr="00C75A66" w14:paraId="75A81BCF" w14:textId="77777777" w:rsidTr="009B1F73">
        <w:tc>
          <w:tcPr>
            <w:tcW w:w="2319" w:type="pct"/>
          </w:tcPr>
          <w:p w14:paraId="59EA2ABF" w14:textId="77777777" w:rsidR="0060260E" w:rsidRPr="00C75A66" w:rsidRDefault="0060260E" w:rsidP="009B1F73">
            <w:pPr>
              <w:spacing w:before="60" w:after="60"/>
              <w:ind w:right="55"/>
              <w:rPr>
                <w:rFonts w:ascii="Georgia" w:hAnsi="Georgia"/>
              </w:rPr>
            </w:pPr>
            <w:r w:rsidRPr="00C75A66">
              <w:rPr>
                <w:rFonts w:ascii="Georgia" w:hAnsi="Georgia"/>
              </w:rPr>
              <w:t>Cégvezető neve:</w:t>
            </w:r>
          </w:p>
        </w:tc>
        <w:tc>
          <w:tcPr>
            <w:tcW w:w="2681" w:type="pct"/>
          </w:tcPr>
          <w:p w14:paraId="0776DA7A" w14:textId="77777777" w:rsidR="0060260E" w:rsidRPr="00C75A66" w:rsidRDefault="0060260E" w:rsidP="009B1F73">
            <w:pPr>
              <w:spacing w:before="60" w:after="60"/>
              <w:ind w:right="55"/>
              <w:rPr>
                <w:rFonts w:ascii="Georgia" w:hAnsi="Georgia"/>
              </w:rPr>
            </w:pPr>
          </w:p>
        </w:tc>
      </w:tr>
    </w:tbl>
    <w:p w14:paraId="4D3FDBD2" w14:textId="77777777" w:rsidR="0060260E" w:rsidRPr="00C75A66" w:rsidRDefault="0060260E" w:rsidP="0060260E">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0260E" w:rsidRPr="00C75A66" w14:paraId="3DDC0FAA" w14:textId="77777777" w:rsidTr="009B1F7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5E0D870" w14:textId="77777777" w:rsidR="0060260E" w:rsidRPr="00C75A66" w:rsidRDefault="0061047E" w:rsidP="0061047E">
            <w:pPr>
              <w:spacing w:before="60" w:after="60"/>
              <w:ind w:right="55"/>
              <w:jc w:val="center"/>
              <w:rPr>
                <w:rFonts w:ascii="Georgia" w:hAnsi="Georgia"/>
                <w:b/>
              </w:rPr>
            </w:pPr>
            <w:r w:rsidRPr="00C75A66">
              <w:rPr>
                <w:rFonts w:ascii="Georgia" w:hAnsi="Georgia"/>
                <w:b/>
              </w:rPr>
              <w:t>Alvállalkozó / k</w:t>
            </w:r>
            <w:r w:rsidR="0060260E" w:rsidRPr="00C75A66">
              <w:rPr>
                <w:rFonts w:ascii="Georgia" w:hAnsi="Georgia"/>
                <w:b/>
              </w:rPr>
              <w:t>apacitást nyújtó szervezet</w:t>
            </w:r>
          </w:p>
        </w:tc>
      </w:tr>
      <w:tr w:rsidR="0060260E" w:rsidRPr="00C75A66" w14:paraId="533ECAD6" w14:textId="77777777" w:rsidTr="009B1F73">
        <w:trPr>
          <w:trHeight w:val="397"/>
        </w:trPr>
        <w:tc>
          <w:tcPr>
            <w:tcW w:w="2319" w:type="pct"/>
            <w:tcBorders>
              <w:top w:val="nil"/>
            </w:tcBorders>
          </w:tcPr>
          <w:p w14:paraId="3E51B178" w14:textId="77777777" w:rsidR="0060260E" w:rsidRPr="00C75A66" w:rsidRDefault="0060260E" w:rsidP="009B1F73">
            <w:pPr>
              <w:spacing w:before="60" w:after="60"/>
              <w:ind w:right="55"/>
              <w:rPr>
                <w:rFonts w:ascii="Georgia" w:hAnsi="Georgia"/>
              </w:rPr>
            </w:pPr>
            <w:r w:rsidRPr="00C75A66">
              <w:rPr>
                <w:rFonts w:ascii="Georgia" w:hAnsi="Georgia"/>
              </w:rPr>
              <w:t>Cég neve:</w:t>
            </w:r>
          </w:p>
        </w:tc>
        <w:tc>
          <w:tcPr>
            <w:tcW w:w="2681" w:type="pct"/>
            <w:tcBorders>
              <w:top w:val="nil"/>
            </w:tcBorders>
          </w:tcPr>
          <w:p w14:paraId="5F1211B9" w14:textId="77777777" w:rsidR="0060260E" w:rsidRPr="00C75A66" w:rsidRDefault="0060260E" w:rsidP="009B1F73">
            <w:pPr>
              <w:spacing w:before="60" w:after="60"/>
              <w:ind w:right="55"/>
              <w:rPr>
                <w:rFonts w:ascii="Georgia" w:hAnsi="Georgia"/>
              </w:rPr>
            </w:pPr>
          </w:p>
        </w:tc>
      </w:tr>
      <w:tr w:rsidR="0060260E" w:rsidRPr="00C75A66" w14:paraId="31417909" w14:textId="77777777" w:rsidTr="009B1F73">
        <w:trPr>
          <w:trHeight w:val="397"/>
        </w:trPr>
        <w:tc>
          <w:tcPr>
            <w:tcW w:w="2319" w:type="pct"/>
          </w:tcPr>
          <w:p w14:paraId="2AF84B69" w14:textId="77777777" w:rsidR="0060260E" w:rsidRPr="00C75A66" w:rsidRDefault="0060260E" w:rsidP="009B1F73">
            <w:pPr>
              <w:spacing w:before="60" w:after="60"/>
              <w:ind w:right="55"/>
              <w:rPr>
                <w:rFonts w:ascii="Georgia" w:hAnsi="Georgia"/>
              </w:rPr>
            </w:pPr>
            <w:r w:rsidRPr="00C75A66">
              <w:rPr>
                <w:rFonts w:ascii="Georgia" w:hAnsi="Georgia"/>
              </w:rPr>
              <w:t>Cég székhelye:</w:t>
            </w:r>
          </w:p>
        </w:tc>
        <w:tc>
          <w:tcPr>
            <w:tcW w:w="2681" w:type="pct"/>
          </w:tcPr>
          <w:p w14:paraId="1271C28E" w14:textId="77777777" w:rsidR="0060260E" w:rsidRPr="00C75A66" w:rsidRDefault="0060260E" w:rsidP="009B1F73">
            <w:pPr>
              <w:spacing w:before="60" w:after="60"/>
              <w:ind w:right="55"/>
              <w:rPr>
                <w:rFonts w:ascii="Georgia" w:hAnsi="Georgia"/>
              </w:rPr>
            </w:pPr>
          </w:p>
        </w:tc>
      </w:tr>
      <w:tr w:rsidR="0060260E" w:rsidRPr="00C75A66" w14:paraId="5AE59FA8" w14:textId="77777777" w:rsidTr="009B1F73">
        <w:trPr>
          <w:trHeight w:val="300"/>
        </w:trPr>
        <w:tc>
          <w:tcPr>
            <w:tcW w:w="2319" w:type="pct"/>
          </w:tcPr>
          <w:p w14:paraId="37CD11A2" w14:textId="77777777" w:rsidR="0060260E" w:rsidRPr="00C75A66" w:rsidRDefault="0060260E" w:rsidP="009B1F73">
            <w:pPr>
              <w:spacing w:before="60" w:after="60"/>
              <w:ind w:right="55"/>
              <w:rPr>
                <w:rFonts w:ascii="Georgia" w:hAnsi="Georgia"/>
              </w:rPr>
            </w:pPr>
            <w:r w:rsidRPr="00C75A66">
              <w:rPr>
                <w:rFonts w:ascii="Georgia" w:hAnsi="Georgia"/>
              </w:rPr>
              <w:t>Cégjegyzék szám:</w:t>
            </w:r>
          </w:p>
        </w:tc>
        <w:tc>
          <w:tcPr>
            <w:tcW w:w="2681" w:type="pct"/>
          </w:tcPr>
          <w:p w14:paraId="512A32A4" w14:textId="77777777" w:rsidR="0060260E" w:rsidRPr="00C75A66" w:rsidRDefault="0060260E" w:rsidP="009B1F73">
            <w:pPr>
              <w:spacing w:before="60" w:after="60"/>
              <w:ind w:right="55"/>
              <w:rPr>
                <w:rFonts w:ascii="Georgia" w:hAnsi="Georgia"/>
              </w:rPr>
            </w:pPr>
          </w:p>
        </w:tc>
      </w:tr>
      <w:tr w:rsidR="0060260E" w:rsidRPr="00C75A66" w14:paraId="36F03EFF" w14:textId="77777777" w:rsidTr="009B1F73">
        <w:trPr>
          <w:trHeight w:val="300"/>
        </w:trPr>
        <w:tc>
          <w:tcPr>
            <w:tcW w:w="2319" w:type="pct"/>
          </w:tcPr>
          <w:p w14:paraId="362AE751" w14:textId="77777777" w:rsidR="0060260E" w:rsidRPr="00C75A66" w:rsidRDefault="0060260E" w:rsidP="009B1F73">
            <w:pPr>
              <w:spacing w:before="60" w:after="60"/>
              <w:ind w:right="55"/>
              <w:rPr>
                <w:rFonts w:ascii="Georgia" w:hAnsi="Georgia"/>
              </w:rPr>
            </w:pPr>
            <w:r w:rsidRPr="00C75A66">
              <w:rPr>
                <w:rFonts w:ascii="Georgia" w:hAnsi="Georgia"/>
              </w:rPr>
              <w:t>Adószám:</w:t>
            </w:r>
          </w:p>
        </w:tc>
        <w:tc>
          <w:tcPr>
            <w:tcW w:w="2681" w:type="pct"/>
          </w:tcPr>
          <w:p w14:paraId="26F8EEDC" w14:textId="77777777" w:rsidR="0060260E" w:rsidRPr="00C75A66" w:rsidRDefault="0060260E" w:rsidP="009B1F73">
            <w:pPr>
              <w:spacing w:before="60" w:after="60"/>
              <w:ind w:right="55"/>
              <w:rPr>
                <w:rFonts w:ascii="Georgia" w:hAnsi="Georgia"/>
              </w:rPr>
            </w:pPr>
          </w:p>
        </w:tc>
      </w:tr>
      <w:tr w:rsidR="0060260E" w:rsidRPr="00C75A66" w14:paraId="68C752AF" w14:textId="77777777" w:rsidTr="009B1F73">
        <w:tc>
          <w:tcPr>
            <w:tcW w:w="2319" w:type="pct"/>
          </w:tcPr>
          <w:p w14:paraId="39AD84A5" w14:textId="77777777" w:rsidR="0060260E" w:rsidRPr="00C75A66" w:rsidRDefault="0060260E" w:rsidP="009B1F73">
            <w:pPr>
              <w:spacing w:before="60" w:after="60"/>
              <w:ind w:right="55"/>
              <w:rPr>
                <w:rFonts w:ascii="Georgia" w:hAnsi="Georgia"/>
              </w:rPr>
            </w:pPr>
            <w:r w:rsidRPr="00C75A66">
              <w:rPr>
                <w:rFonts w:ascii="Georgia" w:hAnsi="Georgia"/>
              </w:rPr>
              <w:t>Cégvezető neve:</w:t>
            </w:r>
          </w:p>
        </w:tc>
        <w:tc>
          <w:tcPr>
            <w:tcW w:w="2681" w:type="pct"/>
          </w:tcPr>
          <w:p w14:paraId="50C676C5" w14:textId="77777777" w:rsidR="0060260E" w:rsidRPr="00C75A66" w:rsidRDefault="0060260E" w:rsidP="009B1F73">
            <w:pPr>
              <w:spacing w:before="60" w:after="60"/>
              <w:ind w:right="55"/>
              <w:rPr>
                <w:rFonts w:ascii="Georgia" w:hAnsi="Georgia"/>
              </w:rPr>
            </w:pPr>
          </w:p>
        </w:tc>
      </w:tr>
    </w:tbl>
    <w:p w14:paraId="41BBEBBA" w14:textId="77777777" w:rsidR="0060260E" w:rsidRPr="00C75A66" w:rsidRDefault="0060260E" w:rsidP="0060260E">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0260E" w:rsidRPr="00C75A66" w14:paraId="2F6BA838" w14:textId="77777777" w:rsidTr="009B1F73">
        <w:tc>
          <w:tcPr>
            <w:tcW w:w="5000" w:type="pct"/>
            <w:gridSpan w:val="2"/>
            <w:shd w:val="clear" w:color="auto" w:fill="auto"/>
          </w:tcPr>
          <w:p w14:paraId="614F047A" w14:textId="77777777" w:rsidR="0060260E" w:rsidRPr="00C75A66" w:rsidRDefault="0060260E" w:rsidP="009B1F73">
            <w:pPr>
              <w:spacing w:before="60" w:after="60"/>
              <w:ind w:right="55"/>
              <w:rPr>
                <w:rFonts w:ascii="Georgia" w:hAnsi="Georgia"/>
                <w:b/>
              </w:rPr>
            </w:pPr>
            <w:r w:rsidRPr="00C75A66">
              <w:rPr>
                <w:rFonts w:ascii="Georgia" w:hAnsi="Georgia"/>
                <w:b/>
              </w:rPr>
              <w:t>Jelen közbeszerzési eljárásban kapcsolattartásra kijelölt személy adatai</w:t>
            </w:r>
          </w:p>
        </w:tc>
      </w:tr>
      <w:tr w:rsidR="0060260E" w:rsidRPr="00C75A66" w14:paraId="1B39B345" w14:textId="77777777" w:rsidTr="009B1F73">
        <w:tc>
          <w:tcPr>
            <w:tcW w:w="2319" w:type="pct"/>
          </w:tcPr>
          <w:p w14:paraId="50213566" w14:textId="77777777" w:rsidR="0060260E" w:rsidRPr="00C75A66" w:rsidRDefault="0060260E" w:rsidP="009B1F73">
            <w:pPr>
              <w:spacing w:before="60" w:after="60"/>
              <w:ind w:right="55"/>
              <w:rPr>
                <w:rFonts w:ascii="Georgia" w:hAnsi="Georgia"/>
              </w:rPr>
            </w:pPr>
            <w:r w:rsidRPr="00C75A66">
              <w:rPr>
                <w:rFonts w:ascii="Georgia" w:hAnsi="Georgia"/>
              </w:rPr>
              <w:t>Neve:</w:t>
            </w:r>
          </w:p>
        </w:tc>
        <w:tc>
          <w:tcPr>
            <w:tcW w:w="2681" w:type="pct"/>
          </w:tcPr>
          <w:p w14:paraId="250A67B8" w14:textId="77777777" w:rsidR="0060260E" w:rsidRPr="00C75A66" w:rsidRDefault="0060260E" w:rsidP="009B1F73">
            <w:pPr>
              <w:spacing w:before="60" w:after="60"/>
              <w:ind w:right="55"/>
              <w:rPr>
                <w:rFonts w:ascii="Georgia" w:hAnsi="Georgia"/>
              </w:rPr>
            </w:pPr>
          </w:p>
        </w:tc>
      </w:tr>
      <w:tr w:rsidR="0060260E" w:rsidRPr="00C75A66" w14:paraId="452BE779" w14:textId="77777777" w:rsidTr="009B1F73">
        <w:tc>
          <w:tcPr>
            <w:tcW w:w="2319" w:type="pct"/>
          </w:tcPr>
          <w:p w14:paraId="0F9F251A" w14:textId="77777777" w:rsidR="0060260E" w:rsidRPr="00C75A66" w:rsidRDefault="0060260E" w:rsidP="009B1F73">
            <w:pPr>
              <w:spacing w:before="60" w:after="60"/>
              <w:ind w:right="55"/>
              <w:rPr>
                <w:rFonts w:ascii="Georgia" w:hAnsi="Georgia"/>
              </w:rPr>
            </w:pPr>
            <w:r w:rsidRPr="00C75A66">
              <w:rPr>
                <w:rFonts w:ascii="Georgia" w:hAnsi="Georgia"/>
              </w:rPr>
              <w:t>Titulusa/beosztása:</w:t>
            </w:r>
          </w:p>
        </w:tc>
        <w:tc>
          <w:tcPr>
            <w:tcW w:w="2681" w:type="pct"/>
          </w:tcPr>
          <w:p w14:paraId="675F1169" w14:textId="77777777" w:rsidR="0060260E" w:rsidRPr="00C75A66" w:rsidRDefault="0060260E" w:rsidP="009B1F73">
            <w:pPr>
              <w:spacing w:before="60" w:after="60"/>
              <w:ind w:right="55"/>
              <w:rPr>
                <w:rFonts w:ascii="Georgia" w:hAnsi="Georgia"/>
              </w:rPr>
            </w:pPr>
          </w:p>
        </w:tc>
      </w:tr>
      <w:tr w:rsidR="0060260E" w:rsidRPr="00C75A66" w14:paraId="2C3D7D45" w14:textId="77777777" w:rsidTr="009B1F73">
        <w:tc>
          <w:tcPr>
            <w:tcW w:w="2319" w:type="pct"/>
          </w:tcPr>
          <w:p w14:paraId="405BF03D" w14:textId="77777777" w:rsidR="0060260E" w:rsidRPr="00C75A66" w:rsidRDefault="0060260E" w:rsidP="009B1F73">
            <w:pPr>
              <w:spacing w:before="60" w:after="60"/>
              <w:ind w:right="55"/>
              <w:rPr>
                <w:rFonts w:ascii="Georgia" w:hAnsi="Georgia"/>
              </w:rPr>
            </w:pPr>
            <w:r w:rsidRPr="00C75A66">
              <w:rPr>
                <w:rFonts w:ascii="Georgia" w:hAnsi="Georgia"/>
              </w:rPr>
              <w:t>Levelezési cím:</w:t>
            </w:r>
          </w:p>
        </w:tc>
        <w:tc>
          <w:tcPr>
            <w:tcW w:w="2681" w:type="pct"/>
          </w:tcPr>
          <w:p w14:paraId="221C217D" w14:textId="77777777" w:rsidR="0060260E" w:rsidRPr="00C75A66" w:rsidRDefault="0060260E" w:rsidP="009B1F73">
            <w:pPr>
              <w:spacing w:before="60" w:after="60"/>
              <w:ind w:right="55"/>
              <w:rPr>
                <w:rFonts w:ascii="Georgia" w:hAnsi="Georgia"/>
              </w:rPr>
            </w:pPr>
          </w:p>
        </w:tc>
      </w:tr>
      <w:tr w:rsidR="0060260E" w:rsidRPr="00C75A66" w14:paraId="3CEB5E13" w14:textId="77777777" w:rsidTr="009B1F73">
        <w:tc>
          <w:tcPr>
            <w:tcW w:w="2319" w:type="pct"/>
          </w:tcPr>
          <w:p w14:paraId="4DFB9722" w14:textId="77777777" w:rsidR="0060260E" w:rsidRPr="00C75A66" w:rsidRDefault="0060260E" w:rsidP="009B1F73">
            <w:pPr>
              <w:spacing w:before="60" w:after="60"/>
              <w:ind w:right="55"/>
              <w:rPr>
                <w:rFonts w:ascii="Georgia" w:hAnsi="Georgia"/>
              </w:rPr>
            </w:pPr>
            <w:r w:rsidRPr="00C75A66">
              <w:rPr>
                <w:rFonts w:ascii="Georgia" w:hAnsi="Georgia"/>
              </w:rPr>
              <w:t>Telefonszáma:</w:t>
            </w:r>
          </w:p>
        </w:tc>
        <w:tc>
          <w:tcPr>
            <w:tcW w:w="2681" w:type="pct"/>
          </w:tcPr>
          <w:p w14:paraId="47E1CFBD" w14:textId="77777777" w:rsidR="0060260E" w:rsidRPr="00C75A66" w:rsidRDefault="0060260E" w:rsidP="009B1F73">
            <w:pPr>
              <w:spacing w:before="60" w:after="60"/>
              <w:ind w:right="55"/>
              <w:rPr>
                <w:rFonts w:ascii="Georgia" w:hAnsi="Georgia"/>
              </w:rPr>
            </w:pPr>
          </w:p>
        </w:tc>
      </w:tr>
      <w:tr w:rsidR="0060260E" w:rsidRPr="00C75A66" w14:paraId="6138253F" w14:textId="77777777" w:rsidTr="009B1F73">
        <w:tc>
          <w:tcPr>
            <w:tcW w:w="2319" w:type="pct"/>
          </w:tcPr>
          <w:p w14:paraId="2C84E5A1" w14:textId="77777777" w:rsidR="0060260E" w:rsidRPr="00C75A66" w:rsidRDefault="0060260E" w:rsidP="009B1F73">
            <w:pPr>
              <w:spacing w:before="60" w:after="60"/>
              <w:ind w:right="55"/>
              <w:rPr>
                <w:rFonts w:ascii="Georgia" w:hAnsi="Georgia"/>
              </w:rPr>
            </w:pPr>
            <w:r w:rsidRPr="00C75A66">
              <w:rPr>
                <w:rFonts w:ascii="Georgia" w:hAnsi="Georgia"/>
              </w:rPr>
              <w:t>Telefax-száma:</w:t>
            </w:r>
          </w:p>
        </w:tc>
        <w:tc>
          <w:tcPr>
            <w:tcW w:w="2681" w:type="pct"/>
          </w:tcPr>
          <w:p w14:paraId="016A2C75" w14:textId="77777777" w:rsidR="0060260E" w:rsidRPr="00C75A66" w:rsidRDefault="0060260E" w:rsidP="009B1F73">
            <w:pPr>
              <w:spacing w:before="60" w:after="60"/>
              <w:ind w:right="55"/>
              <w:rPr>
                <w:rFonts w:ascii="Georgia" w:hAnsi="Georgia"/>
              </w:rPr>
            </w:pPr>
          </w:p>
        </w:tc>
      </w:tr>
      <w:tr w:rsidR="0060260E" w:rsidRPr="00C75A66" w14:paraId="5914E506" w14:textId="77777777" w:rsidTr="009B1F73">
        <w:tc>
          <w:tcPr>
            <w:tcW w:w="2319" w:type="pct"/>
          </w:tcPr>
          <w:p w14:paraId="41F9CA30" w14:textId="77777777" w:rsidR="0060260E" w:rsidRPr="00C75A66" w:rsidRDefault="0060260E" w:rsidP="009B1F73">
            <w:pPr>
              <w:spacing w:before="60" w:after="60"/>
              <w:ind w:right="55"/>
              <w:rPr>
                <w:rFonts w:ascii="Georgia" w:hAnsi="Georgia"/>
              </w:rPr>
            </w:pPr>
            <w:r w:rsidRPr="00C75A66">
              <w:rPr>
                <w:rFonts w:ascii="Georgia" w:hAnsi="Georgia"/>
              </w:rPr>
              <w:t>Kapcsolattartási e-mail cím:</w:t>
            </w:r>
          </w:p>
        </w:tc>
        <w:tc>
          <w:tcPr>
            <w:tcW w:w="2681" w:type="pct"/>
          </w:tcPr>
          <w:p w14:paraId="26CE72C0" w14:textId="77777777" w:rsidR="0060260E" w:rsidRPr="00C75A66" w:rsidRDefault="0060260E" w:rsidP="009B1F73">
            <w:pPr>
              <w:spacing w:before="60" w:after="60"/>
              <w:ind w:right="55"/>
              <w:rPr>
                <w:rFonts w:ascii="Georgia" w:hAnsi="Georgia"/>
              </w:rPr>
            </w:pPr>
          </w:p>
        </w:tc>
      </w:tr>
    </w:tbl>
    <w:p w14:paraId="11A2F6A4" w14:textId="77777777" w:rsidR="0060260E" w:rsidRPr="00C75A66" w:rsidRDefault="0060260E" w:rsidP="0060260E">
      <w:pPr>
        <w:jc w:val="both"/>
        <w:rPr>
          <w:rFonts w:ascii="Georgia" w:hAnsi="Georgia"/>
        </w:rPr>
      </w:pPr>
    </w:p>
    <w:p w14:paraId="33DCB4CA" w14:textId="77777777" w:rsidR="0060260E" w:rsidRPr="00C75A66" w:rsidRDefault="0060260E" w:rsidP="0060260E">
      <w:pPr>
        <w:jc w:val="both"/>
        <w:rPr>
          <w:rFonts w:ascii="Georgia" w:hAnsi="Georgia"/>
        </w:rPr>
      </w:pPr>
    </w:p>
    <w:p w14:paraId="3510809A" w14:textId="77777777" w:rsidR="0060260E" w:rsidRPr="00C75A66" w:rsidRDefault="0060260E" w:rsidP="0060260E">
      <w:pPr>
        <w:jc w:val="both"/>
        <w:rPr>
          <w:rFonts w:ascii="Georgia" w:hAnsi="Georgia"/>
        </w:rPr>
      </w:pPr>
    </w:p>
    <w:p w14:paraId="552257E8" w14:textId="77777777" w:rsidR="0060260E" w:rsidRPr="00C75A66" w:rsidRDefault="0060260E" w:rsidP="0060260E">
      <w:pPr>
        <w:jc w:val="both"/>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 201</w:t>
      </w:r>
      <w:r w:rsidR="0061047E" w:rsidRPr="00C75A66">
        <w:rPr>
          <w:rFonts w:ascii="Georgia" w:hAnsi="Georgia"/>
        </w:rPr>
        <w:t>8</w:t>
      </w:r>
      <w:r w:rsidRPr="00C75A66">
        <w:rPr>
          <w:rFonts w:ascii="Georgia" w:hAnsi="Georgia"/>
        </w:rPr>
        <w:t>. ……………………</w:t>
      </w:r>
    </w:p>
    <w:p w14:paraId="21932F75" w14:textId="77777777" w:rsidR="0060260E" w:rsidRPr="00C75A66" w:rsidRDefault="0060260E" w:rsidP="0060260E">
      <w:pPr>
        <w:jc w:val="both"/>
        <w:rPr>
          <w:rFonts w:ascii="Georgia" w:hAnsi="Georgia"/>
        </w:rPr>
      </w:pPr>
    </w:p>
    <w:p w14:paraId="26905C9E" w14:textId="77777777" w:rsidR="0060260E" w:rsidRPr="00C75A66" w:rsidRDefault="0060260E" w:rsidP="0060260E">
      <w:pPr>
        <w:jc w:val="both"/>
        <w:rPr>
          <w:rFonts w:ascii="Georgia" w:hAnsi="Georgia"/>
        </w:rPr>
      </w:pPr>
    </w:p>
    <w:p w14:paraId="0B3DED52" w14:textId="77777777" w:rsidR="0060260E" w:rsidRPr="00C75A66" w:rsidRDefault="0060260E" w:rsidP="0060260E">
      <w:pPr>
        <w:tabs>
          <w:tab w:val="left" w:pos="567"/>
        </w:tabs>
        <w:ind w:left="5664"/>
        <w:jc w:val="center"/>
        <w:rPr>
          <w:rFonts w:ascii="Georgia" w:hAnsi="Georgia"/>
          <w:color w:val="000000"/>
        </w:rPr>
      </w:pPr>
      <w:r w:rsidRPr="00C75A66">
        <w:rPr>
          <w:rFonts w:ascii="Georgia" w:hAnsi="Georgia"/>
          <w:color w:val="000000"/>
        </w:rPr>
        <w:t>………………………………</w:t>
      </w:r>
    </w:p>
    <w:p w14:paraId="61C6270C" w14:textId="77777777" w:rsidR="0060260E" w:rsidRPr="00C75A66" w:rsidRDefault="0060260E" w:rsidP="0060260E">
      <w:pPr>
        <w:ind w:left="4956" w:firstLine="708"/>
        <w:jc w:val="center"/>
        <w:rPr>
          <w:rFonts w:ascii="Georgia" w:hAnsi="Georgia"/>
          <w:color w:val="000000"/>
        </w:rPr>
      </w:pPr>
      <w:proofErr w:type="gramStart"/>
      <w:r w:rsidRPr="00C75A66">
        <w:rPr>
          <w:rFonts w:ascii="Georgia" w:hAnsi="Georgia"/>
          <w:color w:val="000000"/>
        </w:rPr>
        <w:t>cégszerű</w:t>
      </w:r>
      <w:proofErr w:type="gramEnd"/>
      <w:r w:rsidRPr="00C75A66">
        <w:rPr>
          <w:rFonts w:ascii="Georgia" w:hAnsi="Georgia"/>
          <w:color w:val="000000"/>
        </w:rPr>
        <w:t xml:space="preserve"> aláírás</w:t>
      </w:r>
    </w:p>
    <w:p w14:paraId="09D4E369" w14:textId="77777777" w:rsidR="0060260E" w:rsidRPr="00C75A66" w:rsidRDefault="0060260E" w:rsidP="0060260E">
      <w:pPr>
        <w:spacing w:after="160" w:line="259" w:lineRule="auto"/>
        <w:rPr>
          <w:rFonts w:ascii="Georgia" w:hAnsi="Georgia"/>
          <w:color w:val="000000"/>
        </w:rPr>
      </w:pPr>
      <w:r w:rsidRPr="00C75A66">
        <w:rPr>
          <w:rFonts w:ascii="Georgia" w:hAnsi="Georgia"/>
          <w:color w:val="000000"/>
        </w:rPr>
        <w:br w:type="page"/>
      </w:r>
    </w:p>
    <w:p w14:paraId="4724E3C6" w14:textId="77777777" w:rsidR="0060260E" w:rsidRPr="00C75A66" w:rsidRDefault="0060260E" w:rsidP="0060260E">
      <w:pPr>
        <w:ind w:left="-5" w:right="79"/>
        <w:rPr>
          <w:rFonts w:ascii="Georgia" w:hAnsi="Georgia"/>
        </w:rPr>
      </w:pPr>
    </w:p>
    <w:p w14:paraId="6D42F858"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86" w:name="_Toc501523753"/>
      <w:bookmarkStart w:id="87" w:name="_Toc501529165"/>
      <w:r w:rsidRPr="00C75A66">
        <w:rPr>
          <w:rFonts w:ascii="Georgia" w:hAnsi="Georgia"/>
          <w:b/>
          <w:color w:val="000000"/>
          <w:sz w:val="24"/>
          <w:szCs w:val="24"/>
        </w:rPr>
        <w:t>Nyilatkozat a kizáró okokról – alvállalkozók tekintetében</w:t>
      </w:r>
      <w:bookmarkEnd w:id="86"/>
      <w:bookmarkEnd w:id="87"/>
    </w:p>
    <w:p w14:paraId="3D3E4ADE" w14:textId="77777777" w:rsidR="0060260E" w:rsidRPr="00C75A66" w:rsidRDefault="0060260E" w:rsidP="0060260E">
      <w:pPr>
        <w:ind w:left="-5" w:right="79"/>
        <w:rPr>
          <w:rFonts w:ascii="Georgia" w:hAnsi="Georgia"/>
        </w:rPr>
      </w:pPr>
    </w:p>
    <w:p w14:paraId="19CB0D14" w14:textId="77777777" w:rsidR="0060260E" w:rsidRPr="00C75A66" w:rsidRDefault="0060260E" w:rsidP="0060260E">
      <w:pPr>
        <w:ind w:left="-5" w:right="79"/>
        <w:rPr>
          <w:rFonts w:ascii="Georgia" w:hAnsi="Georgia"/>
        </w:rPr>
      </w:pPr>
    </w:p>
    <w:p w14:paraId="1DC1775C" w14:textId="77777777" w:rsidR="0060260E" w:rsidRPr="00C75A66" w:rsidRDefault="0060260E" w:rsidP="0060260E">
      <w:pPr>
        <w:jc w:val="both"/>
        <w:rPr>
          <w:rFonts w:ascii="Georgia" w:hAnsi="Georgia"/>
          <w:bCs/>
        </w:rPr>
      </w:pPr>
      <w:proofErr w:type="gramStart"/>
      <w:r w:rsidRPr="00C75A66">
        <w:rPr>
          <w:rFonts w:ascii="Georgia" w:hAnsi="Georgia"/>
        </w:rPr>
        <w:t>Alulírott …………………………………….., mint a(z) ……………………………………… (ajánlattevő)</w:t>
      </w:r>
      <w:r w:rsidRPr="00C75A66">
        <w:rPr>
          <w:rStyle w:val="Lbjegyzet-hivatkozs"/>
          <w:rFonts w:ascii="Georgia" w:hAnsi="Georgia"/>
        </w:rPr>
        <w:footnoteReference w:id="8"/>
      </w:r>
      <w:r w:rsidRPr="00C75A66">
        <w:rPr>
          <w:rFonts w:ascii="Georgia" w:hAnsi="Georgia"/>
        </w:rPr>
        <w:t xml:space="preserve"> cégjegyzésre jogosult képviselője a „</w:t>
      </w:r>
      <w:r w:rsidR="00255E77" w:rsidRPr="00C75A66">
        <w:rPr>
          <w:rFonts w:ascii="Georgia" w:hAnsi="Georgia"/>
          <w:b/>
        </w:rPr>
        <w:t>Csomagvizsgáló berendezések valamint kombinált keresőkapuk beszerzése és karbantartása (694/2017)</w:t>
      </w:r>
      <w:r w:rsidRPr="00C75A66">
        <w:rPr>
          <w:rFonts w:ascii="Georgia" w:hAnsi="Georgia"/>
        </w:rPr>
        <w:t>”</w:t>
      </w:r>
      <w:r w:rsidRPr="00C75A66">
        <w:rPr>
          <w:rFonts w:ascii="Georgia" w:hAnsi="Georgia"/>
          <w:b/>
        </w:rPr>
        <w:t xml:space="preserve"> </w:t>
      </w:r>
      <w:r w:rsidRPr="00C75A66">
        <w:rPr>
          <w:rFonts w:ascii="Georgia" w:hAnsi="Georgia"/>
          <w:bCs/>
        </w:rPr>
        <w:t xml:space="preserve">tárgyú közbeszerzési eljárásban – </w:t>
      </w:r>
      <w:r w:rsidRPr="00C75A66">
        <w:rPr>
          <w:rFonts w:ascii="Georgia" w:hAnsi="Georgia"/>
        </w:rPr>
        <w:t xml:space="preserve">felelősségem tudatában – nyilatkozom arról, hogy </w:t>
      </w:r>
      <w:r w:rsidRPr="00C75A66">
        <w:rPr>
          <w:rFonts w:ascii="Georgia" w:hAnsi="Georgia"/>
          <w:bCs/>
        </w:rPr>
        <w:t xml:space="preserve">az általam képviselt vállalkozás nem vesz igénybe </w:t>
      </w:r>
      <w:r w:rsidRPr="00C75A66">
        <w:rPr>
          <w:rFonts w:ascii="Georgia" w:hAnsi="Georgia"/>
        </w:rPr>
        <w:t>a Kbt. 62.</w:t>
      </w:r>
      <w:proofErr w:type="gramEnd"/>
      <w:r w:rsidRPr="00C75A66">
        <w:rPr>
          <w:rFonts w:ascii="Georgia" w:hAnsi="Georgia"/>
        </w:rPr>
        <w:t xml:space="preserve"> § (1) bekezdés a)</w:t>
      </w:r>
      <w:proofErr w:type="spellStart"/>
      <w:r w:rsidRPr="00C75A66">
        <w:rPr>
          <w:rFonts w:ascii="Georgia" w:hAnsi="Georgia"/>
        </w:rPr>
        <w:t>-q</w:t>
      </w:r>
      <w:proofErr w:type="spellEnd"/>
      <w:r w:rsidRPr="00C75A66">
        <w:rPr>
          <w:rFonts w:ascii="Georgia" w:hAnsi="Georgia"/>
        </w:rPr>
        <w:t xml:space="preserve">) pontjaiban és 62. § (2) bekezdésében felsorolt kizáró okok bármelyikének hatálya alatt álló alvállalkozót. </w:t>
      </w:r>
    </w:p>
    <w:p w14:paraId="220CB5A7" w14:textId="77777777" w:rsidR="0060260E" w:rsidRPr="00C75A66" w:rsidRDefault="0060260E" w:rsidP="0060260E">
      <w:pPr>
        <w:rPr>
          <w:rFonts w:ascii="Georgia" w:hAnsi="Georgia"/>
          <w:bCs/>
        </w:rPr>
      </w:pPr>
    </w:p>
    <w:p w14:paraId="5CA1881B" w14:textId="77777777" w:rsidR="0060260E" w:rsidRPr="00C75A66" w:rsidRDefault="0060260E" w:rsidP="0060260E">
      <w:pPr>
        <w:rPr>
          <w:rFonts w:ascii="Georgia" w:hAnsi="Georgia"/>
          <w:bCs/>
        </w:rPr>
      </w:pPr>
    </w:p>
    <w:p w14:paraId="3BEF55BE" w14:textId="77777777" w:rsidR="0060260E" w:rsidRPr="00C75A66" w:rsidRDefault="0060260E" w:rsidP="0060260E">
      <w:pPr>
        <w:rPr>
          <w:rFonts w:ascii="Georgia" w:hAnsi="Georgia"/>
          <w:bCs/>
        </w:rPr>
      </w:pPr>
    </w:p>
    <w:p w14:paraId="67B91D02" w14:textId="77777777" w:rsidR="0060260E" w:rsidRPr="00C75A66" w:rsidRDefault="0060260E" w:rsidP="0060260E">
      <w:pPr>
        <w:rPr>
          <w:rFonts w:ascii="Georgia" w:hAnsi="Georgia"/>
          <w:bCs/>
        </w:rPr>
      </w:pPr>
      <w:r w:rsidRPr="00C75A66">
        <w:rPr>
          <w:rFonts w:ascii="Georgia" w:hAnsi="Georgia"/>
          <w:bCs/>
        </w:rPr>
        <w:t>Kelt</w:t>
      </w:r>
      <w:proofErr w:type="gramStart"/>
      <w:r w:rsidRPr="00C75A66">
        <w:rPr>
          <w:rFonts w:ascii="Georgia" w:hAnsi="Georgia"/>
          <w:bCs/>
        </w:rPr>
        <w:t>: …</w:t>
      </w:r>
      <w:proofErr w:type="gramEnd"/>
      <w:r w:rsidRPr="00C75A66">
        <w:rPr>
          <w:rFonts w:ascii="Georgia" w:hAnsi="Georgia"/>
          <w:bCs/>
        </w:rPr>
        <w:t>…………………. 201</w:t>
      </w:r>
      <w:r w:rsidR="00255E77" w:rsidRPr="00C75A66">
        <w:rPr>
          <w:rFonts w:ascii="Georgia" w:hAnsi="Georgia"/>
          <w:bCs/>
        </w:rPr>
        <w:t>8</w:t>
      </w:r>
      <w:r w:rsidRPr="00C75A66">
        <w:rPr>
          <w:rFonts w:ascii="Georgia" w:hAnsi="Georgia"/>
          <w:bCs/>
        </w:rPr>
        <w:t>. ……………….</w:t>
      </w:r>
    </w:p>
    <w:p w14:paraId="439ABE67" w14:textId="77777777" w:rsidR="0060260E" w:rsidRPr="00C75A66" w:rsidRDefault="0060260E" w:rsidP="0060260E">
      <w:pPr>
        <w:rPr>
          <w:rFonts w:ascii="Georgia" w:hAnsi="Georgia"/>
          <w:bCs/>
        </w:rPr>
      </w:pPr>
    </w:p>
    <w:p w14:paraId="228745BE" w14:textId="77777777" w:rsidR="0060260E" w:rsidRPr="00C75A66" w:rsidRDefault="0060260E" w:rsidP="0060260E">
      <w:pPr>
        <w:rPr>
          <w:rFonts w:ascii="Georgia" w:hAnsi="Georgia"/>
          <w:bCs/>
        </w:rPr>
      </w:pPr>
    </w:p>
    <w:p w14:paraId="3A8B5913" w14:textId="77777777" w:rsidR="0060260E" w:rsidRPr="00C75A66" w:rsidRDefault="0060260E" w:rsidP="0060260E">
      <w:pPr>
        <w:rPr>
          <w:rFonts w:ascii="Georgia" w:hAnsi="Georgia"/>
          <w:bCs/>
        </w:rPr>
      </w:pPr>
    </w:p>
    <w:p w14:paraId="0EE4F995" w14:textId="77777777" w:rsidR="0060260E" w:rsidRPr="00C75A66" w:rsidRDefault="0060260E" w:rsidP="0060260E">
      <w:pPr>
        <w:tabs>
          <w:tab w:val="left" w:pos="567"/>
        </w:tabs>
        <w:ind w:left="5664"/>
        <w:jc w:val="center"/>
        <w:rPr>
          <w:rFonts w:ascii="Georgia" w:hAnsi="Georgia"/>
          <w:bCs/>
        </w:rPr>
      </w:pPr>
      <w:r w:rsidRPr="00C75A66">
        <w:rPr>
          <w:rFonts w:ascii="Georgia" w:hAnsi="Georgia"/>
          <w:bCs/>
        </w:rPr>
        <w:t>……………………………</w:t>
      </w:r>
    </w:p>
    <w:p w14:paraId="01478E24" w14:textId="77777777" w:rsidR="0060260E" w:rsidRPr="00C75A66" w:rsidRDefault="0060260E" w:rsidP="0060260E">
      <w:pPr>
        <w:tabs>
          <w:tab w:val="left" w:pos="567"/>
        </w:tabs>
        <w:ind w:left="5664"/>
        <w:jc w:val="center"/>
        <w:rPr>
          <w:rFonts w:ascii="Georgia" w:hAnsi="Georgia"/>
          <w:bCs/>
        </w:rPr>
      </w:pPr>
      <w:proofErr w:type="gramStart"/>
      <w:r w:rsidRPr="00C75A66">
        <w:rPr>
          <w:rFonts w:ascii="Georgia" w:hAnsi="Georgia"/>
          <w:bCs/>
        </w:rPr>
        <w:t>cégszerű</w:t>
      </w:r>
      <w:proofErr w:type="gramEnd"/>
      <w:r w:rsidRPr="00C75A66">
        <w:rPr>
          <w:rFonts w:ascii="Georgia" w:hAnsi="Georgia"/>
          <w:bCs/>
        </w:rPr>
        <w:t xml:space="preserve"> aláírás</w:t>
      </w:r>
    </w:p>
    <w:p w14:paraId="3124B9B8" w14:textId="77777777" w:rsidR="0060260E" w:rsidRPr="00C75A66" w:rsidRDefault="0060260E" w:rsidP="0060260E">
      <w:pPr>
        <w:tabs>
          <w:tab w:val="left" w:pos="567"/>
        </w:tabs>
        <w:ind w:left="5664"/>
        <w:jc w:val="center"/>
        <w:rPr>
          <w:rFonts w:ascii="Georgia" w:hAnsi="Georgia"/>
        </w:rPr>
      </w:pPr>
      <w:r w:rsidRPr="00C75A66">
        <w:rPr>
          <w:rFonts w:ascii="Georgia" w:hAnsi="Georgia"/>
        </w:rPr>
        <w:br w:type="page"/>
      </w:r>
    </w:p>
    <w:p w14:paraId="68F59BFD" w14:textId="77777777" w:rsidR="0060260E" w:rsidRPr="00C75A66" w:rsidRDefault="0060260E" w:rsidP="0060260E">
      <w:pPr>
        <w:ind w:left="-5" w:right="79"/>
        <w:rPr>
          <w:rFonts w:ascii="Georgia" w:hAnsi="Georgia"/>
        </w:rPr>
      </w:pPr>
    </w:p>
    <w:p w14:paraId="316E1D94"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88" w:name="_Toc501523754"/>
      <w:bookmarkStart w:id="89" w:name="_Toc501529166"/>
      <w:r w:rsidRPr="00C75A66">
        <w:rPr>
          <w:rFonts w:ascii="Georgia" w:hAnsi="Georgia"/>
          <w:b/>
          <w:color w:val="000000"/>
          <w:sz w:val="24"/>
          <w:szCs w:val="24"/>
        </w:rPr>
        <w:t>Átláthatósági nyilatkozat</w:t>
      </w:r>
      <w:bookmarkEnd w:id="88"/>
      <w:bookmarkEnd w:id="89"/>
    </w:p>
    <w:p w14:paraId="68717EB2" w14:textId="77777777" w:rsidR="0060260E" w:rsidRPr="00C75A66" w:rsidRDefault="0060260E" w:rsidP="0060260E">
      <w:pPr>
        <w:ind w:left="-5" w:right="79"/>
        <w:rPr>
          <w:rFonts w:ascii="Georgia" w:hAnsi="Georgia"/>
        </w:rPr>
      </w:pPr>
    </w:p>
    <w:p w14:paraId="65165AE3" w14:textId="77777777" w:rsidR="0060260E" w:rsidRPr="00C75A66" w:rsidRDefault="0060260E" w:rsidP="0060260E">
      <w:pPr>
        <w:spacing w:line="276" w:lineRule="auto"/>
        <w:jc w:val="center"/>
        <w:rPr>
          <w:rFonts w:ascii="Georgia" w:eastAsia="Calibri" w:hAnsi="Georgia"/>
          <w:iCs/>
          <w:lang w:eastAsia="en-US"/>
        </w:rPr>
      </w:pPr>
      <w:proofErr w:type="gramStart"/>
      <w:r w:rsidRPr="00C75A66">
        <w:rPr>
          <w:rFonts w:ascii="Georgia" w:eastAsia="Calibri" w:hAnsi="Georgia"/>
          <w:iCs/>
          <w:lang w:eastAsia="en-US"/>
        </w:rPr>
        <w:t>az</w:t>
      </w:r>
      <w:proofErr w:type="gramEnd"/>
      <w:r w:rsidRPr="00C75A66">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25A9A9B5" w14:textId="77777777" w:rsidR="0060260E" w:rsidRPr="00C75A66" w:rsidRDefault="0060260E" w:rsidP="0060260E">
      <w:pPr>
        <w:spacing w:line="276" w:lineRule="auto"/>
        <w:jc w:val="both"/>
        <w:rPr>
          <w:rFonts w:ascii="Georgia" w:eastAsia="Calibri" w:hAnsi="Georgia"/>
          <w:lang w:eastAsia="en-US"/>
        </w:rPr>
      </w:pPr>
    </w:p>
    <w:p w14:paraId="78E0462A" w14:textId="77777777" w:rsidR="0060260E" w:rsidRPr="00C75A66" w:rsidRDefault="0060260E" w:rsidP="0060260E">
      <w:pPr>
        <w:spacing w:line="276" w:lineRule="auto"/>
        <w:jc w:val="both"/>
        <w:rPr>
          <w:rFonts w:ascii="Georgia" w:eastAsia="Calibri" w:hAnsi="Georgia"/>
          <w:b/>
          <w:lang w:eastAsia="en-US"/>
        </w:rPr>
      </w:pPr>
      <w:proofErr w:type="gramStart"/>
      <w:r w:rsidRPr="00C75A66">
        <w:rPr>
          <w:rFonts w:ascii="Georgia" w:eastAsia="Calibri" w:hAnsi="Georgia"/>
          <w:lang w:eastAsia="en-US"/>
        </w:rPr>
        <w:t>Alulírott ………………………………………………………………………….., mint a(z) ………………………………………………………………………………………………………………..……… (székhely:…………………………………………., adószám:…………………………………………..) cégjegyzésre/aláírásra jogosult képviselője jelen okirat aláírásával ezennel büntetőjogi felelősségem tudatában</w:t>
      </w:r>
      <w:r w:rsidRPr="00C75A66">
        <w:rPr>
          <w:rFonts w:ascii="Georgia" w:eastAsia="Calibri" w:hAnsi="Georgia"/>
          <w:b/>
          <w:lang w:eastAsia="en-US"/>
        </w:rPr>
        <w:t>,</w:t>
      </w:r>
      <w:proofErr w:type="gramEnd"/>
    </w:p>
    <w:p w14:paraId="4EF0A90D" w14:textId="77777777" w:rsidR="0060260E" w:rsidRPr="00C75A66" w:rsidRDefault="0060260E" w:rsidP="0060260E">
      <w:pPr>
        <w:spacing w:line="276" w:lineRule="auto"/>
        <w:jc w:val="both"/>
        <w:rPr>
          <w:rFonts w:ascii="Georgia" w:eastAsia="Calibri" w:hAnsi="Georgia"/>
          <w:b/>
          <w:lang w:eastAsia="en-US"/>
        </w:rPr>
      </w:pPr>
    </w:p>
    <w:p w14:paraId="019231DE" w14:textId="77777777" w:rsidR="0060260E" w:rsidRPr="00C75A66" w:rsidRDefault="0060260E" w:rsidP="0060260E">
      <w:pPr>
        <w:spacing w:line="276" w:lineRule="auto"/>
        <w:jc w:val="center"/>
        <w:rPr>
          <w:rFonts w:ascii="Georgia" w:eastAsia="Calibri" w:hAnsi="Georgia"/>
          <w:b/>
          <w:lang w:eastAsia="en-US"/>
        </w:rPr>
      </w:pPr>
      <w:proofErr w:type="gramStart"/>
      <w:r w:rsidRPr="00C75A66">
        <w:rPr>
          <w:rFonts w:ascii="Georgia" w:eastAsia="Calibri" w:hAnsi="Georgia"/>
          <w:b/>
          <w:lang w:eastAsia="en-US"/>
        </w:rPr>
        <w:t>a</w:t>
      </w:r>
      <w:proofErr w:type="gramEnd"/>
      <w:r w:rsidRPr="00C75A66">
        <w:rPr>
          <w:rFonts w:ascii="Georgia" w:eastAsia="Calibri" w:hAnsi="Georgia"/>
          <w:b/>
          <w:lang w:eastAsia="en-US"/>
        </w:rPr>
        <w:t xml:space="preserve"> hivatkozott hatályos jogszabályokban foglalt rendelkezések ismeretében nyilatkozom</w:t>
      </w:r>
    </w:p>
    <w:p w14:paraId="608FB277" w14:textId="77777777" w:rsidR="0060260E" w:rsidRPr="00C75A66" w:rsidRDefault="0060260E" w:rsidP="0060260E">
      <w:pPr>
        <w:spacing w:line="276" w:lineRule="auto"/>
        <w:jc w:val="both"/>
        <w:rPr>
          <w:rFonts w:ascii="Georgia" w:eastAsia="Calibri" w:hAnsi="Georgia"/>
          <w:lang w:eastAsia="en-US"/>
        </w:rPr>
      </w:pPr>
    </w:p>
    <w:p w14:paraId="03BE6E81" w14:textId="77777777" w:rsidR="0060260E" w:rsidRPr="00C75A66" w:rsidRDefault="0060260E" w:rsidP="0060260E">
      <w:pPr>
        <w:spacing w:line="276" w:lineRule="auto"/>
        <w:jc w:val="both"/>
        <w:rPr>
          <w:rFonts w:ascii="Georgia" w:eastAsia="Calibri" w:hAnsi="Georgia"/>
          <w:lang w:eastAsia="en-US"/>
        </w:rPr>
      </w:pPr>
      <w:proofErr w:type="gramStart"/>
      <w:r w:rsidRPr="00C75A66">
        <w:rPr>
          <w:rFonts w:ascii="Georgia" w:eastAsia="Calibri" w:hAnsi="Georgia"/>
          <w:lang w:eastAsia="en-US"/>
        </w:rPr>
        <w:t>arról</w:t>
      </w:r>
      <w:proofErr w:type="gramEnd"/>
      <w:r w:rsidRPr="00C75A66">
        <w:rPr>
          <w:rFonts w:ascii="Georgia" w:eastAsia="Calibri" w:hAnsi="Georgia"/>
          <w:lang w:eastAsia="en-US"/>
        </w:rPr>
        <w:t>, hogy az általam képviselt szervezet átlátható szervezetnek minősül a nemzeti vagyonról szóló 2011. évi CXCVI. törvény 3. § (1) bekezdésének 1. pontja</w:t>
      </w:r>
      <w:r w:rsidRPr="00C75A66">
        <w:rPr>
          <w:rFonts w:ascii="Georgia" w:eastAsia="Calibri" w:hAnsi="Georgia"/>
          <w:iCs/>
          <w:vertAlign w:val="superscript"/>
          <w:lang w:eastAsia="en-US"/>
        </w:rPr>
        <w:footnoteReference w:id="9"/>
      </w:r>
      <w:r w:rsidRPr="00C75A66">
        <w:rPr>
          <w:rFonts w:ascii="Georgia" w:eastAsia="Calibri" w:hAnsi="Georgia"/>
          <w:lang w:eastAsia="en-US"/>
        </w:rPr>
        <w:t xml:space="preserve"> alapján.</w:t>
      </w:r>
    </w:p>
    <w:p w14:paraId="3BA1FFB0" w14:textId="77777777" w:rsidR="0060260E" w:rsidRPr="00C75A66" w:rsidRDefault="0060260E" w:rsidP="0060260E">
      <w:pPr>
        <w:spacing w:line="276" w:lineRule="auto"/>
        <w:jc w:val="both"/>
        <w:rPr>
          <w:rFonts w:ascii="Georgia" w:eastAsia="Calibri" w:hAnsi="Georgia"/>
          <w:lang w:eastAsia="en-US"/>
        </w:rPr>
      </w:pPr>
    </w:p>
    <w:p w14:paraId="50DADEF3" w14:textId="77777777" w:rsidR="0060260E" w:rsidRPr="00C75A66" w:rsidRDefault="0060260E" w:rsidP="0060260E">
      <w:pPr>
        <w:spacing w:line="276" w:lineRule="auto"/>
        <w:jc w:val="both"/>
        <w:rPr>
          <w:rFonts w:ascii="Georgia" w:eastAsia="Calibri" w:hAnsi="Georgia"/>
          <w:lang w:eastAsia="en-US"/>
        </w:rPr>
      </w:pPr>
      <w:r w:rsidRPr="00C75A66">
        <w:rPr>
          <w:rFonts w:ascii="Georgia" w:eastAsia="Calibri" w:hAnsi="Georgia"/>
          <w:lang w:eastAsia="en-US"/>
        </w:rPr>
        <w:lastRenderedPageBreak/>
        <w:t>Kijelentem, és aláírásommal igazolom, hogy jelen nyilatkozatban foglaltak a valóságnak mindenben megfelelnek.</w:t>
      </w:r>
    </w:p>
    <w:p w14:paraId="77A7EC36" w14:textId="77777777" w:rsidR="0060260E" w:rsidRPr="00C75A66" w:rsidRDefault="0060260E" w:rsidP="0060260E">
      <w:pPr>
        <w:spacing w:line="276" w:lineRule="auto"/>
        <w:jc w:val="both"/>
        <w:rPr>
          <w:rFonts w:ascii="Georgia" w:eastAsia="Calibri" w:hAnsi="Georgia"/>
          <w:lang w:eastAsia="en-US"/>
        </w:rPr>
      </w:pPr>
    </w:p>
    <w:p w14:paraId="001DCEF4" w14:textId="77777777" w:rsidR="0060260E" w:rsidRPr="00C75A66" w:rsidRDefault="0060260E" w:rsidP="0060260E">
      <w:pPr>
        <w:spacing w:line="276" w:lineRule="auto"/>
        <w:jc w:val="both"/>
        <w:rPr>
          <w:rFonts w:ascii="Georgia" w:eastAsia="Calibri" w:hAnsi="Georgia"/>
          <w:lang w:eastAsia="en-US"/>
        </w:rPr>
      </w:pPr>
      <w:r w:rsidRPr="00C75A66">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12991985" w14:textId="77777777" w:rsidR="0060260E" w:rsidRPr="00C75A66" w:rsidRDefault="0060260E" w:rsidP="0060260E">
      <w:pPr>
        <w:spacing w:line="276" w:lineRule="auto"/>
        <w:jc w:val="both"/>
        <w:rPr>
          <w:rFonts w:ascii="Georgia" w:eastAsia="Calibri" w:hAnsi="Georgia"/>
          <w:lang w:eastAsia="en-US"/>
        </w:rPr>
      </w:pPr>
    </w:p>
    <w:p w14:paraId="1674C39C" w14:textId="77777777" w:rsidR="0060260E" w:rsidRPr="00C75A66" w:rsidRDefault="0060260E" w:rsidP="0060260E">
      <w:pPr>
        <w:spacing w:line="276" w:lineRule="auto"/>
        <w:jc w:val="both"/>
        <w:rPr>
          <w:rFonts w:ascii="Georgia" w:eastAsia="Calibri" w:hAnsi="Georgia"/>
          <w:lang w:eastAsia="en-US"/>
        </w:rPr>
      </w:pPr>
    </w:p>
    <w:p w14:paraId="1880F3AC" w14:textId="77777777" w:rsidR="0060260E" w:rsidRPr="00C75A66" w:rsidRDefault="0060260E" w:rsidP="0060260E">
      <w:pPr>
        <w:spacing w:line="276" w:lineRule="auto"/>
        <w:jc w:val="both"/>
        <w:rPr>
          <w:rFonts w:ascii="Georgia" w:eastAsia="Calibri" w:hAnsi="Georgia"/>
          <w:lang w:eastAsia="en-US"/>
        </w:rPr>
      </w:pPr>
    </w:p>
    <w:p w14:paraId="2610DBC5" w14:textId="59880894" w:rsidR="0060260E" w:rsidRPr="00C75A66" w:rsidRDefault="00C75A66" w:rsidP="0060260E">
      <w:pPr>
        <w:spacing w:line="276" w:lineRule="auto"/>
        <w:jc w:val="both"/>
        <w:rPr>
          <w:rFonts w:ascii="Georgia" w:eastAsia="Calibri" w:hAnsi="Georgia"/>
          <w:lang w:eastAsia="en-US"/>
        </w:rPr>
      </w:pPr>
      <w:r w:rsidRPr="00C75A66">
        <w:rPr>
          <w:rFonts w:ascii="Georgia" w:eastAsia="Calibri" w:hAnsi="Georgia"/>
          <w:lang w:eastAsia="en-US"/>
        </w:rPr>
        <w:t>Kelt</w:t>
      </w:r>
      <w:proofErr w:type="gramStart"/>
      <w:r w:rsidRPr="00C75A66">
        <w:rPr>
          <w:rFonts w:ascii="Georgia" w:eastAsia="Calibri" w:hAnsi="Georgia"/>
          <w:lang w:eastAsia="en-US"/>
        </w:rPr>
        <w:t>:  …</w:t>
      </w:r>
      <w:proofErr w:type="gramEnd"/>
      <w:r w:rsidRPr="00C75A66">
        <w:rPr>
          <w:rFonts w:ascii="Georgia" w:eastAsia="Calibri" w:hAnsi="Georgia"/>
          <w:lang w:eastAsia="en-US"/>
        </w:rPr>
        <w:t>…………………… 2018</w:t>
      </w:r>
      <w:r w:rsidR="0060260E" w:rsidRPr="00C75A66">
        <w:rPr>
          <w:rFonts w:ascii="Georgia" w:eastAsia="Calibri" w:hAnsi="Georgia"/>
          <w:lang w:eastAsia="en-US"/>
        </w:rPr>
        <w:t xml:space="preserve"> …………………..</w:t>
      </w:r>
    </w:p>
    <w:p w14:paraId="6FCBC8C5" w14:textId="77777777" w:rsidR="0060260E" w:rsidRPr="00C75A66" w:rsidRDefault="0060260E" w:rsidP="0060260E">
      <w:pPr>
        <w:spacing w:line="276" w:lineRule="auto"/>
        <w:jc w:val="both"/>
        <w:rPr>
          <w:rFonts w:ascii="Georgia" w:eastAsia="Calibri" w:hAnsi="Georgia"/>
          <w:lang w:eastAsia="en-US"/>
        </w:rPr>
      </w:pPr>
    </w:p>
    <w:p w14:paraId="77E2266C" w14:textId="77777777" w:rsidR="0060260E" w:rsidRPr="00C75A66" w:rsidRDefault="0060260E" w:rsidP="0060260E">
      <w:pPr>
        <w:spacing w:line="276" w:lineRule="auto"/>
        <w:jc w:val="both"/>
        <w:rPr>
          <w:rFonts w:ascii="Georgia" w:eastAsia="Calibri" w:hAnsi="Georgia"/>
          <w:lang w:eastAsia="en-US"/>
        </w:rPr>
      </w:pPr>
    </w:p>
    <w:p w14:paraId="39E8FCFD" w14:textId="77777777" w:rsidR="0060260E" w:rsidRPr="00C75A66" w:rsidRDefault="0060260E" w:rsidP="0060260E">
      <w:pPr>
        <w:spacing w:line="276" w:lineRule="auto"/>
        <w:jc w:val="both"/>
        <w:rPr>
          <w:rFonts w:ascii="Georgia" w:eastAsia="Calibri" w:hAnsi="Georgia"/>
          <w:lang w:eastAsia="en-US"/>
        </w:rPr>
      </w:pPr>
    </w:p>
    <w:p w14:paraId="3A3E4436" w14:textId="77777777" w:rsidR="0060260E" w:rsidRPr="00C75A66" w:rsidRDefault="0060260E" w:rsidP="0060260E">
      <w:pPr>
        <w:spacing w:line="276" w:lineRule="auto"/>
        <w:ind w:left="4956"/>
        <w:jc w:val="center"/>
        <w:rPr>
          <w:rFonts w:ascii="Georgia" w:eastAsia="Calibri" w:hAnsi="Georgia"/>
          <w:lang w:eastAsia="en-US"/>
        </w:rPr>
      </w:pPr>
      <w:r w:rsidRPr="00C75A66">
        <w:rPr>
          <w:rFonts w:ascii="Georgia" w:eastAsia="Calibri" w:hAnsi="Georgia"/>
          <w:lang w:eastAsia="en-US"/>
        </w:rPr>
        <w:t>…………………………………………..</w:t>
      </w:r>
    </w:p>
    <w:p w14:paraId="01CB9E58" w14:textId="77777777" w:rsidR="0060260E" w:rsidRPr="00C75A66" w:rsidRDefault="0060260E" w:rsidP="0060260E">
      <w:pPr>
        <w:spacing w:line="276" w:lineRule="auto"/>
        <w:ind w:left="4956"/>
        <w:jc w:val="center"/>
        <w:rPr>
          <w:rFonts w:ascii="Georgia" w:eastAsia="Calibri" w:hAnsi="Georgia"/>
          <w:lang w:eastAsia="en-US"/>
        </w:rPr>
      </w:pPr>
      <w:proofErr w:type="gramStart"/>
      <w:r w:rsidRPr="00C75A66">
        <w:rPr>
          <w:rFonts w:ascii="Georgia" w:eastAsia="Calibri" w:hAnsi="Georgia"/>
          <w:lang w:eastAsia="en-US"/>
        </w:rPr>
        <w:t>képviseletre</w:t>
      </w:r>
      <w:proofErr w:type="gramEnd"/>
      <w:r w:rsidRPr="00C75A66">
        <w:rPr>
          <w:rFonts w:ascii="Georgia" w:eastAsia="Calibri" w:hAnsi="Georgia"/>
          <w:lang w:eastAsia="en-US"/>
        </w:rPr>
        <w:t xml:space="preserve"> jogosult személy aláírása</w:t>
      </w:r>
    </w:p>
    <w:p w14:paraId="7B863775" w14:textId="77777777" w:rsidR="0060260E" w:rsidRPr="00C75A66" w:rsidRDefault="0060260E" w:rsidP="0060260E">
      <w:pPr>
        <w:spacing w:line="276" w:lineRule="auto"/>
        <w:jc w:val="both"/>
        <w:rPr>
          <w:rFonts w:ascii="Georgia" w:eastAsia="Calibri" w:hAnsi="Georgia"/>
          <w:lang w:eastAsia="en-US"/>
        </w:rPr>
      </w:pPr>
    </w:p>
    <w:p w14:paraId="670A8B20" w14:textId="77777777" w:rsidR="0060260E" w:rsidRPr="00C75A66" w:rsidRDefault="0060260E" w:rsidP="0060260E">
      <w:pPr>
        <w:spacing w:after="160" w:line="259" w:lineRule="auto"/>
        <w:rPr>
          <w:rFonts w:ascii="Georgia" w:hAnsi="Georgia"/>
        </w:rPr>
      </w:pPr>
      <w:r w:rsidRPr="00C75A66">
        <w:rPr>
          <w:rFonts w:ascii="Georgia" w:hAnsi="Georgia"/>
        </w:rPr>
        <w:br w:type="page"/>
      </w:r>
    </w:p>
    <w:p w14:paraId="1A8832B4" w14:textId="77777777" w:rsidR="0060260E" w:rsidRPr="00C75A66" w:rsidRDefault="0060260E" w:rsidP="0060260E">
      <w:pPr>
        <w:ind w:left="-5" w:right="79"/>
        <w:rPr>
          <w:rFonts w:ascii="Georgia" w:hAnsi="Georgia"/>
        </w:rPr>
      </w:pPr>
    </w:p>
    <w:p w14:paraId="760DE254"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90" w:name="_Toc501523755"/>
      <w:bookmarkStart w:id="91" w:name="_Toc501529167"/>
      <w:r w:rsidRPr="00C75A66">
        <w:rPr>
          <w:rFonts w:ascii="Georgia" w:hAnsi="Georgia"/>
          <w:b/>
          <w:color w:val="000000"/>
          <w:sz w:val="24"/>
          <w:szCs w:val="24"/>
        </w:rPr>
        <w:t>Nyilatkozat a Kbt. 66. § (2) és (4) bekezdése alapján</w:t>
      </w:r>
      <w:bookmarkEnd w:id="90"/>
      <w:bookmarkEnd w:id="91"/>
    </w:p>
    <w:p w14:paraId="0DB0A089" w14:textId="77777777" w:rsidR="0060260E" w:rsidRPr="00C75A66" w:rsidRDefault="0060260E" w:rsidP="0060260E">
      <w:pPr>
        <w:ind w:left="-5" w:right="79"/>
        <w:rPr>
          <w:rFonts w:ascii="Georgia" w:hAnsi="Georgia"/>
        </w:rPr>
      </w:pPr>
    </w:p>
    <w:p w14:paraId="4C0B7086" w14:textId="77777777" w:rsidR="0060260E" w:rsidRPr="00C75A66" w:rsidRDefault="0060260E" w:rsidP="0060260E">
      <w:pPr>
        <w:jc w:val="both"/>
        <w:rPr>
          <w:rFonts w:ascii="Georgia" w:hAnsi="Georgia"/>
        </w:rPr>
      </w:pPr>
    </w:p>
    <w:p w14:paraId="6DE8ACD4" w14:textId="77777777" w:rsidR="0060260E" w:rsidRPr="00C75A66" w:rsidRDefault="0060260E" w:rsidP="0060260E">
      <w:pPr>
        <w:rPr>
          <w:rFonts w:ascii="Georgia" w:hAnsi="Georgia"/>
        </w:rPr>
      </w:pPr>
      <w:proofErr w:type="gramStart"/>
      <w:r w:rsidRPr="00C75A66">
        <w:rPr>
          <w:rFonts w:ascii="Georgia" w:hAnsi="Georgia"/>
        </w:rPr>
        <w:t>Alulírott …</w:t>
      </w:r>
      <w:proofErr w:type="gramEnd"/>
      <w:r w:rsidRPr="00C75A66">
        <w:rPr>
          <w:rFonts w:ascii="Georgia" w:hAnsi="Georgia"/>
        </w:rPr>
        <w:t xml:space="preserve">………………………………………………….., mint a(z) ……………………………………… (ajánlattevő) cégjegyzésre jogosult képviselője felelősségem tudatában </w:t>
      </w:r>
    </w:p>
    <w:p w14:paraId="123B2D4A" w14:textId="77777777" w:rsidR="0060260E" w:rsidRPr="00C75A66" w:rsidRDefault="0060260E" w:rsidP="0060260E">
      <w:pPr>
        <w:rPr>
          <w:rFonts w:ascii="Georgia" w:hAnsi="Georgia"/>
        </w:rPr>
      </w:pPr>
    </w:p>
    <w:p w14:paraId="0345357F" w14:textId="77777777" w:rsidR="0060260E" w:rsidRPr="00C75A66" w:rsidRDefault="0060260E" w:rsidP="0060260E">
      <w:pPr>
        <w:jc w:val="center"/>
        <w:rPr>
          <w:rFonts w:ascii="Georgia" w:hAnsi="Georgia"/>
        </w:rPr>
      </w:pPr>
      <w:proofErr w:type="gramStart"/>
      <w:r w:rsidRPr="00C75A66">
        <w:rPr>
          <w:rFonts w:ascii="Georgia" w:hAnsi="Georgia"/>
          <w:spacing w:val="60"/>
        </w:rPr>
        <w:t>kijelentem</w:t>
      </w:r>
      <w:proofErr w:type="gramEnd"/>
      <w:r w:rsidRPr="00C75A66">
        <w:rPr>
          <w:rFonts w:ascii="Georgia" w:hAnsi="Georgia"/>
        </w:rPr>
        <w:t>,</w:t>
      </w:r>
    </w:p>
    <w:p w14:paraId="1121F2CD" w14:textId="77777777" w:rsidR="0060260E" w:rsidRPr="00C75A66" w:rsidRDefault="0060260E" w:rsidP="0060260E">
      <w:pPr>
        <w:ind w:right="57"/>
        <w:rPr>
          <w:rFonts w:ascii="Georgia" w:hAnsi="Georgia"/>
        </w:rPr>
      </w:pPr>
    </w:p>
    <w:p w14:paraId="5E6C55A6" w14:textId="77777777" w:rsidR="0060260E" w:rsidRPr="00C75A66" w:rsidRDefault="0060260E" w:rsidP="0060260E">
      <w:pPr>
        <w:jc w:val="both"/>
        <w:rPr>
          <w:rFonts w:ascii="Georgia" w:hAnsi="Georgia"/>
          <w:color w:val="000000"/>
        </w:rPr>
      </w:pPr>
      <w:proofErr w:type="gramStart"/>
      <w:r w:rsidRPr="00C75A66">
        <w:rPr>
          <w:rFonts w:ascii="Georgia" w:hAnsi="Georgia"/>
        </w:rPr>
        <w:t>hogy</w:t>
      </w:r>
      <w:proofErr w:type="gramEnd"/>
      <w:r w:rsidRPr="00C75A66">
        <w:rPr>
          <w:rFonts w:ascii="Georgia" w:hAnsi="Georgia"/>
        </w:rPr>
        <w:t xml:space="preserve"> a </w:t>
      </w:r>
      <w:r w:rsidRPr="00C75A66">
        <w:rPr>
          <w:rFonts w:ascii="Georgia" w:hAnsi="Georgia"/>
          <w:b/>
        </w:rPr>
        <w:t>„</w:t>
      </w:r>
      <w:r w:rsidR="00255E77" w:rsidRPr="00C75A66">
        <w:rPr>
          <w:rFonts w:ascii="Georgia" w:hAnsi="Georgia"/>
          <w:b/>
        </w:rPr>
        <w:t>Csomagvizsgáló berendezések valamint kombinált keresőkapuk beszerzése és karbantartása (694/2017)</w:t>
      </w:r>
      <w:r w:rsidRPr="00C75A66">
        <w:rPr>
          <w:rFonts w:ascii="Georgia" w:hAnsi="Georgia"/>
          <w:b/>
          <w:spacing w:val="4"/>
        </w:rPr>
        <w:t>”</w:t>
      </w:r>
      <w:r w:rsidRPr="00C75A66">
        <w:rPr>
          <w:rFonts w:ascii="Georgia" w:hAnsi="Georgia"/>
        </w:rPr>
        <w:t xml:space="preserve"> tárgyú közbeszerzési eljárás ajánlattételi felhívásában és a hozzá tartozó közbeszerzési dokumentumokban meghatározott feltételeket megismertem és elfogadom, az általam képviselt vállalkozás kész a szerződés megkötésére és teljesítésére a felolvasólapon meghatározott összegű vállalkozási díj fejében.</w:t>
      </w:r>
    </w:p>
    <w:p w14:paraId="7D1EB477" w14:textId="77777777" w:rsidR="0060260E" w:rsidRPr="00C75A66" w:rsidRDefault="0060260E" w:rsidP="0060260E">
      <w:pPr>
        <w:ind w:right="57"/>
        <w:rPr>
          <w:rFonts w:ascii="Georgia" w:hAnsi="Georgia"/>
          <w:color w:val="000000"/>
        </w:rPr>
      </w:pPr>
    </w:p>
    <w:p w14:paraId="1DFE4067" w14:textId="77777777" w:rsidR="0060260E" w:rsidRPr="00C75A66" w:rsidRDefault="0060260E" w:rsidP="0060260E">
      <w:pPr>
        <w:ind w:right="57"/>
        <w:jc w:val="both"/>
        <w:rPr>
          <w:rFonts w:ascii="Georgia" w:hAnsi="Georgia"/>
        </w:rPr>
      </w:pPr>
      <w:r w:rsidRPr="00C75A66">
        <w:rPr>
          <w:rFonts w:ascii="Georgia" w:hAnsi="Georgia"/>
        </w:rPr>
        <w:t>Kijelentem, hogy az általam képviselt vállalkozás a kis- és középvállalkozásokról, fejlődésük támogatásáról szóló 2004. évi XXXIV. törvény 3. §</w:t>
      </w:r>
      <w:proofErr w:type="spellStart"/>
      <w:r w:rsidRPr="00C75A66">
        <w:rPr>
          <w:rFonts w:ascii="Georgia" w:hAnsi="Georgia"/>
        </w:rPr>
        <w:t>-a</w:t>
      </w:r>
      <w:proofErr w:type="spellEnd"/>
      <w:r w:rsidRPr="00C75A66">
        <w:rPr>
          <w:rFonts w:ascii="Georgia" w:hAnsi="Georgia"/>
        </w:rPr>
        <w:t xml:space="preserve"> szerinti minősítése:</w:t>
      </w:r>
      <w:r w:rsidRPr="00C75A66">
        <w:rPr>
          <w:rStyle w:val="Lbjegyzet-hivatkozs"/>
          <w:rFonts w:ascii="Georgia" w:hAnsi="Georgia"/>
        </w:rPr>
        <w:footnoteReference w:id="10"/>
      </w:r>
    </w:p>
    <w:p w14:paraId="3DF97CF8" w14:textId="77777777" w:rsidR="0060260E" w:rsidRPr="00C75A66" w:rsidRDefault="0060260E" w:rsidP="0060260E">
      <w:pPr>
        <w:ind w:right="57"/>
        <w:jc w:val="both"/>
        <w:rPr>
          <w:rFonts w:ascii="Georgia" w:hAnsi="Georgia"/>
        </w:rPr>
      </w:pPr>
    </w:p>
    <w:p w14:paraId="273C0FDC" w14:textId="77777777" w:rsidR="0060260E" w:rsidRPr="00C75A66" w:rsidRDefault="00277CA0" w:rsidP="00277CA0">
      <w:pPr>
        <w:jc w:val="center"/>
        <w:rPr>
          <w:rFonts w:ascii="Georgia" w:hAnsi="Georgia"/>
          <w:b/>
        </w:rPr>
      </w:pPr>
      <w:r w:rsidRPr="00C75A66">
        <w:rPr>
          <w:rFonts w:ascii="Georgia" w:hAnsi="Georgia"/>
          <w:b/>
        </w:rPr>
        <w:fldChar w:fldCharType="begin">
          <w:ffData>
            <w:name w:val="Check79"/>
            <w:enabled/>
            <w:calcOnExit w:val="0"/>
            <w:checkBox>
              <w:sizeAuto/>
              <w:default w:val="0"/>
            </w:checkBox>
          </w:ffData>
        </w:fldChar>
      </w:r>
      <w:r w:rsidRPr="00C75A66">
        <w:rPr>
          <w:rFonts w:ascii="Georgia" w:hAnsi="Georgia"/>
          <w:b/>
        </w:rPr>
        <w:instrText xml:space="preserve"> FORMCHECKBOX </w:instrText>
      </w:r>
      <w:r w:rsidR="00695564">
        <w:rPr>
          <w:rFonts w:ascii="Georgia" w:hAnsi="Georgia"/>
          <w:b/>
        </w:rPr>
      </w:r>
      <w:r w:rsidR="00695564">
        <w:rPr>
          <w:rFonts w:ascii="Georgia" w:hAnsi="Georgia"/>
          <w:b/>
        </w:rPr>
        <w:fldChar w:fldCharType="separate"/>
      </w:r>
      <w:r w:rsidRPr="00C75A66">
        <w:rPr>
          <w:rFonts w:ascii="Georgia" w:hAnsi="Georgia"/>
          <w:b/>
        </w:rPr>
        <w:fldChar w:fldCharType="end"/>
      </w:r>
      <w:r w:rsidRPr="00C75A66">
        <w:rPr>
          <w:rFonts w:ascii="Georgia" w:hAnsi="Georgia"/>
          <w:b/>
        </w:rPr>
        <w:t xml:space="preserve"> </w:t>
      </w:r>
      <w:proofErr w:type="gramStart"/>
      <w:r w:rsidR="00255E77" w:rsidRPr="00C75A66">
        <w:rPr>
          <w:rFonts w:ascii="Georgia" w:hAnsi="Georgia"/>
        </w:rPr>
        <w:t>kis-</w:t>
      </w:r>
      <w:proofErr w:type="gramEnd"/>
      <w:r w:rsidR="00255E77" w:rsidRPr="00C75A66">
        <w:rPr>
          <w:rFonts w:ascii="Georgia" w:hAnsi="Georgia"/>
        </w:rPr>
        <w:t xml:space="preserve"> és közép</w:t>
      </w:r>
      <w:r w:rsidR="0060260E" w:rsidRPr="00C75A66">
        <w:rPr>
          <w:rFonts w:ascii="Georgia" w:hAnsi="Georgia"/>
        </w:rPr>
        <w:t>vállalkozás</w:t>
      </w:r>
      <w:r w:rsidR="0060260E" w:rsidRPr="00C75A66">
        <w:rPr>
          <w:rFonts w:ascii="Georgia" w:hAnsi="Georgia"/>
          <w:b/>
        </w:rPr>
        <w:t xml:space="preserve"> </w:t>
      </w:r>
      <w:r w:rsidRPr="00C75A66">
        <w:rPr>
          <w:rFonts w:ascii="Georgia" w:hAnsi="Georgia"/>
          <w:b/>
        </w:rPr>
        <w:tab/>
      </w:r>
      <w:r w:rsidR="00255E77" w:rsidRPr="00C75A66">
        <w:rPr>
          <w:rFonts w:ascii="Georgia" w:hAnsi="Georgia"/>
          <w:b/>
        </w:rPr>
        <w:t xml:space="preserve"> </w:t>
      </w:r>
      <w:r w:rsidR="0060260E" w:rsidRPr="00C75A66">
        <w:rPr>
          <w:rFonts w:ascii="Georgia" w:hAnsi="Georgia"/>
          <w:b/>
        </w:rPr>
        <w:fldChar w:fldCharType="begin">
          <w:ffData>
            <w:name w:val="Check79"/>
            <w:enabled/>
            <w:calcOnExit w:val="0"/>
            <w:checkBox>
              <w:sizeAuto/>
              <w:default w:val="0"/>
            </w:checkBox>
          </w:ffData>
        </w:fldChar>
      </w:r>
      <w:r w:rsidR="0060260E" w:rsidRPr="00C75A66">
        <w:rPr>
          <w:rFonts w:ascii="Georgia" w:hAnsi="Georgia"/>
          <w:b/>
        </w:rPr>
        <w:instrText xml:space="preserve"> FORMCHECKBOX </w:instrText>
      </w:r>
      <w:r w:rsidR="00695564">
        <w:rPr>
          <w:rFonts w:ascii="Georgia" w:hAnsi="Georgia"/>
          <w:b/>
        </w:rPr>
      </w:r>
      <w:r w:rsidR="00695564">
        <w:rPr>
          <w:rFonts w:ascii="Georgia" w:hAnsi="Georgia"/>
          <w:b/>
        </w:rPr>
        <w:fldChar w:fldCharType="separate"/>
      </w:r>
      <w:r w:rsidR="0060260E" w:rsidRPr="00C75A66">
        <w:rPr>
          <w:rFonts w:ascii="Georgia" w:hAnsi="Georgia"/>
          <w:b/>
        </w:rPr>
        <w:fldChar w:fldCharType="end"/>
      </w:r>
      <w:r w:rsidR="0060260E" w:rsidRPr="00C75A66">
        <w:rPr>
          <w:rFonts w:ascii="Georgia" w:hAnsi="Georgia"/>
          <w:b/>
        </w:rPr>
        <w:t xml:space="preserve"> </w:t>
      </w:r>
      <w:r w:rsidRPr="00C75A66">
        <w:rPr>
          <w:rFonts w:ascii="Georgia" w:hAnsi="Georgia"/>
        </w:rPr>
        <w:t>nem tartozik a fenti törvény hatálya alá</w:t>
      </w:r>
    </w:p>
    <w:p w14:paraId="463935A0" w14:textId="77777777" w:rsidR="0060260E" w:rsidRPr="00C75A66" w:rsidRDefault="0060260E" w:rsidP="0060260E">
      <w:pPr>
        <w:ind w:right="57"/>
        <w:jc w:val="both"/>
        <w:rPr>
          <w:rFonts w:ascii="Georgia" w:hAnsi="Georgia"/>
          <w:color w:val="000000"/>
        </w:rPr>
      </w:pPr>
    </w:p>
    <w:p w14:paraId="1BCB18A3" w14:textId="77777777" w:rsidR="0060260E" w:rsidRPr="00C75A66" w:rsidRDefault="0060260E" w:rsidP="0060260E">
      <w:pPr>
        <w:ind w:right="57"/>
        <w:jc w:val="both"/>
        <w:rPr>
          <w:rFonts w:ascii="Georgia" w:hAnsi="Georgia"/>
          <w:color w:val="000000"/>
        </w:rPr>
      </w:pPr>
      <w:r w:rsidRPr="00C75A66">
        <w:rPr>
          <w:rFonts w:ascii="Georgia" w:hAnsi="Georgia"/>
          <w:color w:val="000000"/>
        </w:rPr>
        <w:t>Kijelentem, hogy az általunk benyújtott dokumentumok valós információkat tartalmaznak.</w:t>
      </w:r>
    </w:p>
    <w:p w14:paraId="597CF310" w14:textId="77777777" w:rsidR="0060260E" w:rsidRPr="00C75A66" w:rsidRDefault="0060260E" w:rsidP="0060260E">
      <w:pPr>
        <w:ind w:right="57"/>
        <w:jc w:val="both"/>
        <w:rPr>
          <w:rFonts w:ascii="Georgia" w:hAnsi="Georgia"/>
          <w:color w:val="000000"/>
        </w:rPr>
      </w:pPr>
    </w:p>
    <w:p w14:paraId="2985A274" w14:textId="77777777" w:rsidR="0060260E" w:rsidRPr="00C75A66" w:rsidRDefault="0060260E" w:rsidP="0060260E">
      <w:pPr>
        <w:jc w:val="both"/>
        <w:rPr>
          <w:rFonts w:ascii="Georgia" w:hAnsi="Georgia" w:cs="Georgia"/>
          <w:bCs/>
        </w:rPr>
      </w:pPr>
      <w:r w:rsidRPr="00C75A66">
        <w:rPr>
          <w:rFonts w:ascii="Georgia" w:hAnsi="Georgia"/>
        </w:rPr>
        <w:t xml:space="preserve">Nyilatkozom arról, hogy az általam képviselt vállalkozás a </w:t>
      </w:r>
      <w:r w:rsidRPr="00C75A66">
        <w:rPr>
          <w:rFonts w:ascii="Georgia" w:hAnsi="Georgia" w:cs="Georgia"/>
          <w:bCs/>
        </w:rPr>
        <w:t xml:space="preserve">szerződés hibás teljesítésével kapcsolatos igényekre vonatkozóan </w:t>
      </w:r>
      <w:r w:rsidRPr="00C75A66">
        <w:rPr>
          <w:rFonts w:ascii="Georgia" w:hAnsi="Georgia"/>
        </w:rPr>
        <w:t>előírt</w:t>
      </w:r>
      <w:r w:rsidRPr="00C75A66">
        <w:rPr>
          <w:rFonts w:ascii="Georgia" w:hAnsi="Georgia" w:cs="Georgia"/>
          <w:bCs/>
        </w:rPr>
        <w:t xml:space="preserve"> biztosítékot a Kbt. 134. §</w:t>
      </w:r>
      <w:proofErr w:type="spellStart"/>
      <w:r w:rsidRPr="00C75A66">
        <w:rPr>
          <w:rFonts w:ascii="Georgia" w:hAnsi="Georgia" w:cs="Georgia"/>
          <w:bCs/>
        </w:rPr>
        <w:t>-ában</w:t>
      </w:r>
      <w:proofErr w:type="spellEnd"/>
      <w:r w:rsidRPr="00C75A66">
        <w:rPr>
          <w:rFonts w:ascii="Georgia" w:hAnsi="Georgia" w:cs="Georgia"/>
          <w:bCs/>
        </w:rPr>
        <w:t xml:space="preserve"> és a szerződésben előírt határidőre és módon rendelkezésre bocsátja.</w:t>
      </w:r>
    </w:p>
    <w:p w14:paraId="06B5F65D" w14:textId="77777777" w:rsidR="0060260E" w:rsidRPr="00C75A66" w:rsidRDefault="0060260E" w:rsidP="0060260E">
      <w:pPr>
        <w:rPr>
          <w:rFonts w:ascii="Georgia" w:hAnsi="Georgia"/>
        </w:rPr>
      </w:pPr>
    </w:p>
    <w:p w14:paraId="0DB9066F" w14:textId="77777777" w:rsidR="0060260E" w:rsidRPr="00C75A66" w:rsidRDefault="0060260E" w:rsidP="0060260E">
      <w:pPr>
        <w:rPr>
          <w:rFonts w:ascii="Georgia" w:hAnsi="Georgia"/>
        </w:rPr>
      </w:pPr>
    </w:p>
    <w:p w14:paraId="0E389017" w14:textId="77777777" w:rsidR="0060260E" w:rsidRPr="00C75A66" w:rsidRDefault="0060260E" w:rsidP="0060260E">
      <w:pPr>
        <w:rPr>
          <w:rFonts w:ascii="Georgia" w:hAnsi="Georgia"/>
        </w:rPr>
      </w:pPr>
    </w:p>
    <w:p w14:paraId="2AFC8BF0" w14:textId="77777777" w:rsidR="0060260E" w:rsidRPr="00C75A66" w:rsidRDefault="0060260E" w:rsidP="0060260E">
      <w:pPr>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 201</w:t>
      </w:r>
      <w:r w:rsidR="00277CA0" w:rsidRPr="00C75A66">
        <w:rPr>
          <w:rFonts w:ascii="Georgia" w:hAnsi="Georgia"/>
        </w:rPr>
        <w:t>8</w:t>
      </w:r>
      <w:r w:rsidRPr="00C75A66">
        <w:rPr>
          <w:rFonts w:ascii="Georgia" w:hAnsi="Georgia"/>
        </w:rPr>
        <w:t>. ……………………</w:t>
      </w:r>
    </w:p>
    <w:p w14:paraId="359137E7" w14:textId="77777777" w:rsidR="0060260E" w:rsidRPr="00C75A66" w:rsidRDefault="0060260E" w:rsidP="0060260E">
      <w:pPr>
        <w:rPr>
          <w:rFonts w:ascii="Georgia" w:hAnsi="Georgia"/>
        </w:rPr>
      </w:pPr>
    </w:p>
    <w:p w14:paraId="1F1A57DC" w14:textId="77777777" w:rsidR="0060260E" w:rsidRPr="00C75A66" w:rsidRDefault="0060260E" w:rsidP="0060260E">
      <w:pPr>
        <w:rPr>
          <w:rFonts w:ascii="Georgia" w:hAnsi="Georgia"/>
        </w:rPr>
      </w:pPr>
    </w:p>
    <w:p w14:paraId="50A95C93" w14:textId="77777777" w:rsidR="0060260E" w:rsidRPr="00C75A66" w:rsidRDefault="0060260E" w:rsidP="0060260E">
      <w:pPr>
        <w:rPr>
          <w:rFonts w:ascii="Georgia" w:hAnsi="Georgia"/>
        </w:rPr>
      </w:pPr>
    </w:p>
    <w:p w14:paraId="0C516273" w14:textId="77777777" w:rsidR="0060260E" w:rsidRPr="00C75A66" w:rsidRDefault="0060260E" w:rsidP="0060260E">
      <w:pPr>
        <w:ind w:left="4956"/>
        <w:jc w:val="center"/>
        <w:rPr>
          <w:rFonts w:ascii="Georgia" w:hAnsi="Georgia"/>
        </w:rPr>
      </w:pPr>
      <w:r w:rsidRPr="00C75A66">
        <w:rPr>
          <w:rFonts w:ascii="Georgia" w:hAnsi="Georgia"/>
        </w:rPr>
        <w:t>…………………………….</w:t>
      </w:r>
    </w:p>
    <w:p w14:paraId="293A9099" w14:textId="77777777" w:rsidR="0060260E" w:rsidRPr="00C75A66" w:rsidRDefault="0060260E" w:rsidP="0060260E">
      <w:pPr>
        <w:ind w:left="4956"/>
        <w:jc w:val="center"/>
        <w:rPr>
          <w:rFonts w:ascii="Georgia" w:hAnsi="Georgia"/>
        </w:rPr>
      </w:pPr>
      <w:proofErr w:type="gramStart"/>
      <w:r w:rsidRPr="00C75A66">
        <w:rPr>
          <w:rFonts w:ascii="Georgia" w:hAnsi="Georgia"/>
        </w:rPr>
        <w:t>cégszerű</w:t>
      </w:r>
      <w:proofErr w:type="gramEnd"/>
      <w:r w:rsidRPr="00C75A66">
        <w:rPr>
          <w:rFonts w:ascii="Georgia" w:hAnsi="Georgia"/>
        </w:rPr>
        <w:t xml:space="preserve"> aláírás</w:t>
      </w:r>
      <w:r w:rsidRPr="00C75A66">
        <w:rPr>
          <w:rFonts w:ascii="Georgia" w:hAnsi="Georgia"/>
        </w:rPr>
        <w:br w:type="page"/>
      </w:r>
    </w:p>
    <w:p w14:paraId="46CA079C" w14:textId="77777777" w:rsidR="0060260E" w:rsidRPr="00C75A66" w:rsidRDefault="0060260E" w:rsidP="0060260E">
      <w:pPr>
        <w:ind w:left="-5" w:right="79"/>
        <w:rPr>
          <w:rFonts w:ascii="Georgia" w:hAnsi="Georgia"/>
        </w:rPr>
      </w:pPr>
    </w:p>
    <w:p w14:paraId="4F92D731"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92" w:name="_Toc501523756"/>
      <w:bookmarkStart w:id="93" w:name="_Toc501529168"/>
      <w:r w:rsidRPr="00C75A66">
        <w:rPr>
          <w:rFonts w:ascii="Georgia" w:hAnsi="Georgia"/>
          <w:b/>
          <w:color w:val="000000"/>
          <w:sz w:val="24"/>
          <w:szCs w:val="24"/>
        </w:rPr>
        <w:t>Nyilatkozat a Kbt. 66. § (6) bekezdés a)</w:t>
      </w:r>
      <w:proofErr w:type="spellStart"/>
      <w:r w:rsidRPr="00C75A66">
        <w:rPr>
          <w:rFonts w:ascii="Georgia" w:hAnsi="Georgia"/>
          <w:b/>
          <w:color w:val="000000"/>
          <w:sz w:val="24"/>
          <w:szCs w:val="24"/>
        </w:rPr>
        <w:t>-b</w:t>
      </w:r>
      <w:proofErr w:type="spellEnd"/>
      <w:r w:rsidRPr="00C75A66">
        <w:rPr>
          <w:rFonts w:ascii="Georgia" w:hAnsi="Georgia"/>
          <w:b/>
          <w:color w:val="000000"/>
          <w:sz w:val="24"/>
          <w:szCs w:val="24"/>
        </w:rPr>
        <w:t>) pontjai alapján</w:t>
      </w:r>
      <w:bookmarkEnd w:id="92"/>
      <w:bookmarkEnd w:id="93"/>
    </w:p>
    <w:p w14:paraId="4F5665BD" w14:textId="77777777" w:rsidR="0060260E" w:rsidRPr="00C75A66" w:rsidRDefault="0060260E" w:rsidP="0060260E">
      <w:pPr>
        <w:ind w:left="-5" w:right="79"/>
        <w:rPr>
          <w:rFonts w:ascii="Georgia" w:hAnsi="Georgia"/>
        </w:rPr>
      </w:pPr>
    </w:p>
    <w:p w14:paraId="4089F5ED" w14:textId="77777777" w:rsidR="0060260E" w:rsidRPr="00C75A66" w:rsidRDefault="0060260E" w:rsidP="0060260E">
      <w:pPr>
        <w:rPr>
          <w:rFonts w:ascii="Georgia" w:hAnsi="Georgia"/>
          <w:lang w:eastAsia="x-none"/>
        </w:rPr>
      </w:pPr>
    </w:p>
    <w:p w14:paraId="07AC5F04" w14:textId="77777777" w:rsidR="0060260E" w:rsidRPr="00C75A66" w:rsidRDefault="0060260E" w:rsidP="0060260E">
      <w:pPr>
        <w:jc w:val="both"/>
        <w:rPr>
          <w:rFonts w:ascii="Georgia" w:hAnsi="Georgia"/>
        </w:rPr>
      </w:pPr>
      <w:proofErr w:type="gramStart"/>
      <w:r w:rsidRPr="00C75A66">
        <w:rPr>
          <w:rFonts w:ascii="Georgia" w:hAnsi="Georgia"/>
        </w:rPr>
        <w:t>Alulírott …</w:t>
      </w:r>
      <w:proofErr w:type="gramEnd"/>
      <w:r w:rsidRPr="00C75A66">
        <w:rPr>
          <w:rFonts w:ascii="Georgia" w:hAnsi="Georgia"/>
        </w:rPr>
        <w:t xml:space="preserve">…………………………………….., mint a …………………………………….… (ajánlattevő) cégjegyzésre jogosult képviselője kijelentem, hogy a </w:t>
      </w:r>
      <w:r w:rsidRPr="00C75A66">
        <w:rPr>
          <w:rFonts w:ascii="Georgia" w:hAnsi="Georgia"/>
          <w:b/>
          <w:bCs/>
        </w:rPr>
        <w:t>„</w:t>
      </w:r>
      <w:r w:rsidR="00277CA0" w:rsidRPr="00C75A66">
        <w:rPr>
          <w:rFonts w:ascii="Georgia" w:hAnsi="Georgia"/>
          <w:b/>
        </w:rPr>
        <w:t>Csomagvizsgáló berendezések valamint kombinált keresőkapuk beszerzése és karbantartása (694/2017)</w:t>
      </w:r>
      <w:r w:rsidRPr="00C75A66">
        <w:rPr>
          <w:rFonts w:ascii="Georgia" w:hAnsi="Georgia"/>
          <w:b/>
          <w:bCs/>
        </w:rPr>
        <w:t xml:space="preserve">” </w:t>
      </w:r>
      <w:r w:rsidRPr="00C75A66">
        <w:rPr>
          <w:rFonts w:ascii="Georgia" w:hAnsi="Georgia"/>
        </w:rPr>
        <w:t>tárgyú közbeszerzési eljárás alapján megkötött szerződés teljesítése érdekében az általam képviselt vállalkozás</w:t>
      </w:r>
    </w:p>
    <w:p w14:paraId="7AC5CEBA" w14:textId="77777777" w:rsidR="0060260E" w:rsidRPr="00C75A66" w:rsidRDefault="0060260E" w:rsidP="0060260E">
      <w:pPr>
        <w:jc w:val="both"/>
        <w:rPr>
          <w:rFonts w:ascii="Georgia" w:hAnsi="Georgia"/>
        </w:rPr>
      </w:pPr>
    </w:p>
    <w:p w14:paraId="1198B135" w14:textId="77777777" w:rsidR="0060260E" w:rsidRPr="00C75A66" w:rsidRDefault="0060260E" w:rsidP="0060260E">
      <w:pPr>
        <w:ind w:left="714" w:hanging="288"/>
        <w:jc w:val="both"/>
        <w:rPr>
          <w:rFonts w:ascii="Georgia" w:hAnsi="Georgia"/>
        </w:rPr>
      </w:pPr>
      <w:r w:rsidRPr="00C75A66">
        <w:rPr>
          <w:rFonts w:ascii="Georgia" w:hAnsi="Georgia"/>
        </w:rPr>
        <w:t>1. alvállalkozót kíván igénybe venni a következők szerint:</w:t>
      </w:r>
    </w:p>
    <w:p w14:paraId="29D2E6A4" w14:textId="77777777" w:rsidR="0060260E" w:rsidRPr="00C75A66" w:rsidRDefault="0060260E" w:rsidP="0060260E">
      <w:pPr>
        <w:ind w:left="714" w:hanging="288"/>
        <w:jc w:val="both"/>
        <w:rPr>
          <w:rFonts w:ascii="Georgia" w:hAnsi="Georgia"/>
        </w:rPr>
      </w:pPr>
    </w:p>
    <w:p w14:paraId="1AE6F7C0" w14:textId="77777777" w:rsidR="0060260E" w:rsidRPr="00C75A66" w:rsidRDefault="0060260E" w:rsidP="0060260E">
      <w:pPr>
        <w:ind w:left="996" w:hanging="288"/>
        <w:jc w:val="both"/>
        <w:rPr>
          <w:rFonts w:ascii="Georgia" w:hAnsi="Georgia"/>
          <w:bCs/>
        </w:rPr>
      </w:pPr>
      <w:proofErr w:type="gramStart"/>
      <w:r w:rsidRPr="00C75A66">
        <w:rPr>
          <w:rFonts w:ascii="Georgia" w:hAnsi="Georgia"/>
        </w:rPr>
        <w:t>a</w:t>
      </w:r>
      <w:proofErr w:type="gramEnd"/>
      <w:r w:rsidRPr="00C75A66">
        <w:rPr>
          <w:rFonts w:ascii="Georgia" w:hAnsi="Georgia"/>
        </w:rPr>
        <w:t>)</w:t>
      </w:r>
      <w:r w:rsidRPr="00C75A66">
        <w:rPr>
          <w:rFonts w:ascii="Georgia" w:hAnsi="Georgia"/>
        </w:rPr>
        <w:tab/>
      </w:r>
      <w:proofErr w:type="spellStart"/>
      <w:r w:rsidRPr="00C75A66">
        <w:rPr>
          <w:rFonts w:ascii="Georgia" w:hAnsi="Georgia"/>
        </w:rPr>
        <w:t>a</w:t>
      </w:r>
      <w:proofErr w:type="spellEnd"/>
      <w:r w:rsidRPr="00C75A66">
        <w:rPr>
          <w:rFonts w:ascii="Georgia" w:hAnsi="Georgia"/>
        </w:rPr>
        <w:t xml:space="preserve"> közbeszerzés alvállalkozó által teljesítendő része (</w:t>
      </w:r>
      <w:r w:rsidRPr="00C75A66">
        <w:rPr>
          <w:rFonts w:ascii="Georgia" w:hAnsi="Georgia"/>
          <w:bCs/>
        </w:rPr>
        <w:t xml:space="preserve">szolgáltatások, munkarészek) megnevezése):  </w:t>
      </w:r>
    </w:p>
    <w:p w14:paraId="29BB2FE2" w14:textId="77777777" w:rsidR="0060260E" w:rsidRPr="00C75A66" w:rsidRDefault="0060260E" w:rsidP="0060260E">
      <w:pPr>
        <w:ind w:left="282"/>
        <w:rPr>
          <w:rFonts w:ascii="Georgia" w:hAnsi="Georgia"/>
          <w:bCs/>
        </w:rPr>
      </w:pPr>
    </w:p>
    <w:p w14:paraId="0D28AE3F" w14:textId="77777777" w:rsidR="0060260E" w:rsidRPr="00C75A66" w:rsidRDefault="0060260E" w:rsidP="0060260E">
      <w:pPr>
        <w:ind w:left="996" w:hanging="288"/>
        <w:jc w:val="both"/>
        <w:rPr>
          <w:rFonts w:ascii="Georgia" w:hAnsi="Georgia"/>
          <w:bCs/>
        </w:rPr>
      </w:pPr>
      <w:r w:rsidRPr="00C75A66">
        <w:rPr>
          <w:rFonts w:ascii="Georgia" w:hAnsi="Georgia"/>
          <w:bCs/>
        </w:rPr>
        <w:t>b)</w:t>
      </w:r>
      <w:r w:rsidRPr="00C75A66">
        <w:rPr>
          <w:rFonts w:ascii="Georgia" w:hAnsi="Georgia"/>
          <w:bCs/>
        </w:rPr>
        <w:tab/>
        <w:t>az a) pontban megjelölt részek vonatkozásában az ajánlattételkor már ismert alvállalkozók megjelölése (cégnév, adószám, székhely)</w:t>
      </w:r>
      <w:r w:rsidRPr="00C75A66">
        <w:rPr>
          <w:rFonts w:ascii="Georgia" w:hAnsi="Georgia"/>
          <w:bCs/>
          <w:vertAlign w:val="superscript"/>
        </w:rPr>
        <w:footnoteReference w:id="11"/>
      </w:r>
      <w:r w:rsidRPr="00C75A66">
        <w:rPr>
          <w:rFonts w:ascii="Georgia" w:hAnsi="Georgia"/>
          <w:bCs/>
        </w:rPr>
        <w:t xml:space="preserve">: </w:t>
      </w:r>
    </w:p>
    <w:p w14:paraId="6CB162C1" w14:textId="77777777" w:rsidR="0060260E" w:rsidRPr="00C75A66" w:rsidRDefault="0060260E" w:rsidP="0060260E">
      <w:pPr>
        <w:rPr>
          <w:rFonts w:ascii="Georgia" w:hAnsi="Georgia"/>
          <w:bCs/>
        </w:rPr>
      </w:pPr>
    </w:p>
    <w:p w14:paraId="6C2664F8" w14:textId="77777777" w:rsidR="0060260E" w:rsidRPr="00C75A66" w:rsidRDefault="0060260E" w:rsidP="0060260E">
      <w:pPr>
        <w:jc w:val="both"/>
        <w:rPr>
          <w:rFonts w:ascii="Georgia" w:hAnsi="Georgia"/>
          <w:u w:val="single"/>
        </w:rPr>
      </w:pPr>
      <w:proofErr w:type="gramStart"/>
      <w:r w:rsidRPr="00C75A66">
        <w:rPr>
          <w:rFonts w:ascii="Georgia" w:hAnsi="Georgia"/>
          <w:u w:val="single"/>
        </w:rPr>
        <w:t>vagy</w:t>
      </w:r>
      <w:proofErr w:type="gramEnd"/>
      <w:r w:rsidRPr="00C75A66">
        <w:rPr>
          <w:rStyle w:val="Lbjegyzet-hivatkozs"/>
          <w:rFonts w:ascii="Georgia" w:hAnsi="Georgia"/>
        </w:rPr>
        <w:footnoteReference w:id="12"/>
      </w:r>
    </w:p>
    <w:p w14:paraId="17FC7CCD" w14:textId="77777777" w:rsidR="0060260E" w:rsidRPr="00C75A66" w:rsidRDefault="0060260E" w:rsidP="0060260E">
      <w:pPr>
        <w:jc w:val="both"/>
        <w:rPr>
          <w:rFonts w:ascii="Georgia" w:hAnsi="Georgia"/>
          <w:u w:val="single"/>
        </w:rPr>
      </w:pPr>
    </w:p>
    <w:p w14:paraId="4C4C7DF1" w14:textId="77777777" w:rsidR="0060260E" w:rsidRPr="00C75A66" w:rsidRDefault="0060260E" w:rsidP="0060260E">
      <w:pPr>
        <w:ind w:left="714" w:hanging="288"/>
        <w:jc w:val="both"/>
        <w:rPr>
          <w:rFonts w:ascii="Georgia" w:hAnsi="Georgia"/>
        </w:rPr>
      </w:pPr>
      <w:r w:rsidRPr="00C75A66">
        <w:rPr>
          <w:rFonts w:ascii="Georgia" w:hAnsi="Georgia"/>
        </w:rPr>
        <w:t>2. nem kíván alvállalkozót igénybe venni a szerződés teljesítéséhez.</w:t>
      </w:r>
    </w:p>
    <w:p w14:paraId="2D886C9B" w14:textId="77777777" w:rsidR="0060260E" w:rsidRPr="00C75A66" w:rsidRDefault="0060260E" w:rsidP="0060260E">
      <w:pPr>
        <w:rPr>
          <w:rFonts w:ascii="Georgia" w:hAnsi="Georgia"/>
          <w:bCs/>
        </w:rPr>
      </w:pPr>
    </w:p>
    <w:p w14:paraId="65BB38EB" w14:textId="77777777" w:rsidR="0060260E" w:rsidRPr="00C75A66" w:rsidRDefault="0060260E" w:rsidP="0060260E">
      <w:pPr>
        <w:rPr>
          <w:rFonts w:ascii="Georgia" w:hAnsi="Georgia"/>
          <w:bCs/>
        </w:rPr>
      </w:pPr>
    </w:p>
    <w:p w14:paraId="5A837B91" w14:textId="77777777" w:rsidR="0060260E" w:rsidRPr="00C75A66" w:rsidRDefault="0060260E" w:rsidP="0060260E">
      <w:pPr>
        <w:rPr>
          <w:rFonts w:ascii="Georgia" w:hAnsi="Georgia"/>
        </w:rPr>
      </w:pPr>
    </w:p>
    <w:p w14:paraId="01284E9C" w14:textId="77777777" w:rsidR="0060260E" w:rsidRPr="00C75A66" w:rsidRDefault="0060260E" w:rsidP="0060260E">
      <w:pPr>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 201</w:t>
      </w:r>
      <w:r w:rsidR="00277CA0" w:rsidRPr="00C75A66">
        <w:rPr>
          <w:rFonts w:ascii="Georgia" w:hAnsi="Georgia"/>
        </w:rPr>
        <w:t>8</w:t>
      </w:r>
      <w:r w:rsidRPr="00C75A66">
        <w:rPr>
          <w:rFonts w:ascii="Georgia" w:hAnsi="Georgia"/>
        </w:rPr>
        <w:t>. …………………………</w:t>
      </w:r>
    </w:p>
    <w:p w14:paraId="025C5D7D" w14:textId="77777777" w:rsidR="0060260E" w:rsidRPr="00C75A66" w:rsidRDefault="0060260E" w:rsidP="0060260E">
      <w:pPr>
        <w:rPr>
          <w:rFonts w:ascii="Georgia" w:hAnsi="Georgia"/>
        </w:rPr>
      </w:pPr>
    </w:p>
    <w:p w14:paraId="2C7B3B56" w14:textId="77777777" w:rsidR="0060260E" w:rsidRPr="00C75A66" w:rsidRDefault="0060260E" w:rsidP="0060260E">
      <w:pPr>
        <w:rPr>
          <w:rFonts w:ascii="Georgia" w:hAnsi="Georgia"/>
        </w:rPr>
      </w:pPr>
    </w:p>
    <w:p w14:paraId="0EA016B1" w14:textId="77777777" w:rsidR="0060260E" w:rsidRPr="00C75A66" w:rsidRDefault="0060260E" w:rsidP="0060260E">
      <w:pPr>
        <w:ind w:left="4956"/>
        <w:jc w:val="center"/>
        <w:rPr>
          <w:rFonts w:ascii="Georgia" w:hAnsi="Georgia"/>
        </w:rPr>
      </w:pPr>
      <w:r w:rsidRPr="00C75A66">
        <w:rPr>
          <w:rFonts w:ascii="Georgia" w:hAnsi="Georgia"/>
        </w:rPr>
        <w:t>…………………………………….</w:t>
      </w:r>
    </w:p>
    <w:p w14:paraId="2E933139" w14:textId="77777777" w:rsidR="0060260E" w:rsidRPr="00C75A66" w:rsidRDefault="0060260E" w:rsidP="0060260E">
      <w:pPr>
        <w:ind w:left="4956"/>
        <w:jc w:val="center"/>
        <w:rPr>
          <w:rFonts w:ascii="Georgia" w:hAnsi="Georgia"/>
        </w:rPr>
      </w:pPr>
      <w:proofErr w:type="gramStart"/>
      <w:r w:rsidRPr="00C75A66">
        <w:rPr>
          <w:rFonts w:ascii="Georgia" w:hAnsi="Georgia"/>
        </w:rPr>
        <w:t>cégszerű</w:t>
      </w:r>
      <w:proofErr w:type="gramEnd"/>
      <w:r w:rsidRPr="00C75A66">
        <w:rPr>
          <w:rFonts w:ascii="Georgia" w:hAnsi="Georgia"/>
        </w:rPr>
        <w:t xml:space="preserve"> aláírás</w:t>
      </w:r>
    </w:p>
    <w:p w14:paraId="5FD41A47" w14:textId="77777777" w:rsidR="0060260E" w:rsidRPr="00C75A66" w:rsidRDefault="0060260E" w:rsidP="0060260E">
      <w:pPr>
        <w:jc w:val="both"/>
        <w:rPr>
          <w:rFonts w:ascii="Georgia" w:hAnsi="Georgia"/>
        </w:rPr>
      </w:pPr>
    </w:p>
    <w:p w14:paraId="670111AF" w14:textId="77777777" w:rsidR="0060260E" w:rsidRPr="00C75A66" w:rsidRDefault="0060260E" w:rsidP="0060260E">
      <w:pPr>
        <w:spacing w:after="160" w:line="259" w:lineRule="auto"/>
        <w:rPr>
          <w:rFonts w:ascii="Georgia" w:hAnsi="Georgia"/>
          <w:lang w:eastAsia="x-none"/>
        </w:rPr>
      </w:pPr>
      <w:r w:rsidRPr="00C75A66">
        <w:rPr>
          <w:rFonts w:ascii="Georgia" w:hAnsi="Georgia"/>
          <w:lang w:eastAsia="x-none"/>
        </w:rPr>
        <w:br w:type="page"/>
      </w:r>
    </w:p>
    <w:p w14:paraId="2F1060B5" w14:textId="77777777" w:rsidR="00B46D27" w:rsidRPr="00C75A66" w:rsidRDefault="00B46D27" w:rsidP="0060260E">
      <w:pPr>
        <w:spacing w:after="160" w:line="259" w:lineRule="auto"/>
        <w:rPr>
          <w:rFonts w:ascii="Georgia" w:hAnsi="Georgia"/>
          <w:lang w:eastAsia="x-none"/>
        </w:rPr>
      </w:pPr>
    </w:p>
    <w:p w14:paraId="225ADC71"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94" w:name="_Toc501523757"/>
      <w:bookmarkStart w:id="95" w:name="_Toc501529169"/>
      <w:r w:rsidRPr="00C75A66">
        <w:rPr>
          <w:rFonts w:ascii="Georgia" w:hAnsi="Georgia"/>
          <w:b/>
          <w:color w:val="000000"/>
          <w:sz w:val="24"/>
          <w:szCs w:val="24"/>
        </w:rPr>
        <w:t>Nyilatkozat a Kbt. 65. § (7) bekezdése alapján</w:t>
      </w:r>
      <w:bookmarkEnd w:id="94"/>
      <w:bookmarkEnd w:id="95"/>
    </w:p>
    <w:p w14:paraId="12C7A8FB" w14:textId="77777777" w:rsidR="0060260E" w:rsidRPr="00C75A66" w:rsidRDefault="0060260E" w:rsidP="0060260E">
      <w:pPr>
        <w:ind w:left="-5" w:right="79"/>
        <w:rPr>
          <w:rFonts w:ascii="Georgia" w:hAnsi="Georgia" w:cs="Georgia"/>
        </w:rPr>
      </w:pPr>
    </w:p>
    <w:p w14:paraId="10AA5511" w14:textId="77777777" w:rsidR="0060260E" w:rsidRPr="00C75A66" w:rsidRDefault="0060260E" w:rsidP="0060260E">
      <w:pPr>
        <w:spacing w:line="276" w:lineRule="auto"/>
        <w:jc w:val="both"/>
        <w:rPr>
          <w:rFonts w:ascii="Georgia" w:hAnsi="Georgia" w:cs="Georgia"/>
        </w:rPr>
      </w:pPr>
    </w:p>
    <w:p w14:paraId="718E2345" w14:textId="77777777" w:rsidR="0060260E" w:rsidRPr="00C75A66" w:rsidRDefault="0060260E" w:rsidP="0060260E">
      <w:pPr>
        <w:spacing w:line="276" w:lineRule="auto"/>
        <w:jc w:val="both"/>
        <w:rPr>
          <w:rFonts w:ascii="Georgia" w:hAnsi="Georgia"/>
          <w:b/>
        </w:rPr>
      </w:pPr>
      <w:proofErr w:type="gramStart"/>
      <w:r w:rsidRPr="00C75A66">
        <w:rPr>
          <w:rFonts w:ascii="Georgia" w:hAnsi="Georgia"/>
        </w:rPr>
        <w:t>Alulírott …</w:t>
      </w:r>
      <w:proofErr w:type="gramEnd"/>
      <w:r w:rsidRPr="00C75A66">
        <w:rPr>
          <w:rFonts w:ascii="Georgia" w:hAnsi="Georgia"/>
        </w:rPr>
        <w:t xml:space="preserve">…………………………………….., mint a …………………………………….… (ajánlattevő) cégjegyzésre jogosult képviselője a </w:t>
      </w:r>
      <w:r w:rsidRPr="00C75A66">
        <w:rPr>
          <w:rFonts w:ascii="Georgia" w:hAnsi="Georgia"/>
          <w:b/>
        </w:rPr>
        <w:t>„</w:t>
      </w:r>
      <w:r w:rsidR="00277CA0" w:rsidRPr="00C75A66">
        <w:rPr>
          <w:rFonts w:ascii="Georgia" w:hAnsi="Georgia"/>
          <w:b/>
        </w:rPr>
        <w:t>Csomagvizsgáló berendezések valamint kombinált keresőkapuk beszerzése és karbantartása (694/2017)</w:t>
      </w:r>
      <w:r w:rsidRPr="00C75A66">
        <w:rPr>
          <w:rFonts w:ascii="Georgia" w:hAnsi="Georgia"/>
          <w:b/>
        </w:rPr>
        <w:t>”</w:t>
      </w:r>
      <w:r w:rsidRPr="00C75A66">
        <w:rPr>
          <w:rFonts w:ascii="Georgia" w:hAnsi="Georgia"/>
          <w:b/>
          <w:bCs/>
        </w:rPr>
        <w:t xml:space="preserve"> </w:t>
      </w:r>
      <w:r w:rsidRPr="00C75A66">
        <w:rPr>
          <w:rFonts w:ascii="Georgia" w:hAnsi="Georgia"/>
        </w:rPr>
        <w:t>tárgyú közbeszerzési eljárásban a Kbt. 65. § (7) bekezdése alapján nyilatkozom arról, hogy</w:t>
      </w:r>
    </w:p>
    <w:p w14:paraId="74EC13CF" w14:textId="77777777" w:rsidR="0060260E" w:rsidRPr="00C75A66" w:rsidRDefault="0060260E" w:rsidP="0060260E">
      <w:pPr>
        <w:spacing w:line="276" w:lineRule="auto"/>
        <w:rPr>
          <w:rFonts w:ascii="Georgia" w:hAnsi="Georgia"/>
          <w:b/>
        </w:rPr>
      </w:pPr>
    </w:p>
    <w:p w14:paraId="1FC0F53F" w14:textId="77777777" w:rsidR="0060260E" w:rsidRPr="00C75A66" w:rsidRDefault="0060260E" w:rsidP="0060260E">
      <w:pPr>
        <w:numPr>
          <w:ilvl w:val="0"/>
          <w:numId w:val="24"/>
        </w:numPr>
        <w:spacing w:line="276" w:lineRule="auto"/>
        <w:jc w:val="both"/>
        <w:rPr>
          <w:rFonts w:ascii="Georgia" w:hAnsi="Georgia"/>
          <w:bCs/>
        </w:rPr>
      </w:pPr>
      <w:r w:rsidRPr="00C75A66">
        <w:rPr>
          <w:rFonts w:ascii="Georgia" w:hAnsi="Georgia"/>
          <w:bCs/>
        </w:rPr>
        <w:t xml:space="preserve">az általam képviselt Vállalkozás az előírt alkalmassági követelményeknek történő megfelelés érdekében más szervezet, vagy személy erőforrásaira nem támaszkodik </w:t>
      </w:r>
    </w:p>
    <w:p w14:paraId="488D2DE7" w14:textId="77777777" w:rsidR="0060260E" w:rsidRPr="00C75A66" w:rsidRDefault="0060260E" w:rsidP="0060260E">
      <w:pPr>
        <w:spacing w:line="276" w:lineRule="auto"/>
        <w:jc w:val="both"/>
        <w:rPr>
          <w:rFonts w:ascii="Georgia" w:hAnsi="Georgia"/>
        </w:rPr>
      </w:pPr>
    </w:p>
    <w:p w14:paraId="6B26E3B6" w14:textId="77777777" w:rsidR="0060260E" w:rsidRPr="00C75A66" w:rsidRDefault="0060260E" w:rsidP="0060260E">
      <w:pPr>
        <w:spacing w:line="276" w:lineRule="auto"/>
        <w:jc w:val="both"/>
        <w:rPr>
          <w:rFonts w:ascii="Georgia" w:hAnsi="Georgia"/>
          <w:b/>
          <w:u w:val="single"/>
        </w:rPr>
      </w:pPr>
      <w:proofErr w:type="gramStart"/>
      <w:r w:rsidRPr="00C75A66">
        <w:rPr>
          <w:rFonts w:ascii="Georgia" w:hAnsi="Georgia"/>
          <w:b/>
          <w:u w:val="single"/>
        </w:rPr>
        <w:t>vagy</w:t>
      </w:r>
      <w:proofErr w:type="gramEnd"/>
      <w:r w:rsidRPr="00C75A66">
        <w:rPr>
          <w:rStyle w:val="Lbjegyzet-hivatkozs"/>
          <w:rFonts w:ascii="Georgia" w:hAnsi="Georgia"/>
          <w:b/>
          <w:u w:val="single"/>
        </w:rPr>
        <w:footnoteReference w:id="13"/>
      </w:r>
    </w:p>
    <w:p w14:paraId="4DFAB36E" w14:textId="77777777" w:rsidR="0060260E" w:rsidRPr="00C75A66" w:rsidRDefault="0060260E" w:rsidP="0060260E">
      <w:pPr>
        <w:spacing w:line="276" w:lineRule="auto"/>
        <w:jc w:val="both"/>
        <w:rPr>
          <w:rFonts w:ascii="Georgia" w:hAnsi="Georgia"/>
          <w:b/>
          <w:u w:val="single"/>
        </w:rPr>
      </w:pPr>
    </w:p>
    <w:p w14:paraId="25C2559C" w14:textId="77777777" w:rsidR="0060260E" w:rsidRPr="00C75A66" w:rsidRDefault="0060260E" w:rsidP="0060260E">
      <w:pPr>
        <w:numPr>
          <w:ilvl w:val="0"/>
          <w:numId w:val="24"/>
        </w:numPr>
        <w:spacing w:line="276" w:lineRule="auto"/>
        <w:jc w:val="both"/>
        <w:rPr>
          <w:rFonts w:ascii="Georgia" w:hAnsi="Georgia"/>
        </w:rPr>
      </w:pPr>
      <w:r w:rsidRPr="00C75A66">
        <w:rPr>
          <w:rFonts w:ascii="Georgia" w:hAnsi="Georgia"/>
        </w:rPr>
        <w:t xml:space="preserve">az általam képviselt Vállalkozás az előírt alkalmassági </w:t>
      </w:r>
      <w:r w:rsidR="00BC48DA" w:rsidRPr="00C75A66">
        <w:rPr>
          <w:rFonts w:ascii="Georgia" w:hAnsi="Georgia"/>
        </w:rPr>
        <w:t>minimum</w:t>
      </w:r>
      <w:r w:rsidRPr="00C75A66">
        <w:rPr>
          <w:rFonts w:ascii="Georgia" w:hAnsi="Georgia"/>
        </w:rPr>
        <w:t>követelményeknek történő megfelelés érdekében a következő szervezet vagy személy erőforrásaira támaszkodik:</w:t>
      </w:r>
    </w:p>
    <w:p w14:paraId="2B5B0290" w14:textId="77777777" w:rsidR="0060260E" w:rsidRPr="00C75A66" w:rsidRDefault="0060260E" w:rsidP="0060260E">
      <w:pPr>
        <w:pStyle w:val="Listaszerbekezds"/>
        <w:spacing w:line="276" w:lineRule="auto"/>
        <w:jc w:val="both"/>
        <w:outlineLvl w:val="0"/>
        <w:rPr>
          <w:rFonts w:ascii="Georgia" w:hAnsi="Georgia"/>
        </w:rPr>
      </w:pPr>
    </w:p>
    <w:p w14:paraId="5D7E0D53" w14:textId="77777777" w:rsidR="0060260E" w:rsidRPr="00C75A66" w:rsidRDefault="00B46D27" w:rsidP="00B46D27">
      <w:pPr>
        <w:spacing w:line="276" w:lineRule="auto"/>
        <w:ind w:left="1416" w:hanging="707"/>
        <w:jc w:val="both"/>
        <w:rPr>
          <w:rFonts w:ascii="Georgia" w:hAnsi="Georgia"/>
        </w:rPr>
      </w:pPr>
      <w:r w:rsidRPr="00C75A66">
        <w:rPr>
          <w:rFonts w:ascii="Georgia" w:hAnsi="Georgia"/>
        </w:rPr>
        <w:t>b.1.)</w:t>
      </w:r>
      <w:r w:rsidRPr="00C75A66">
        <w:rPr>
          <w:rFonts w:ascii="Georgia" w:hAnsi="Georgia"/>
        </w:rPr>
        <w:tab/>
      </w:r>
      <w:r w:rsidR="0060260E" w:rsidRPr="00C75A66">
        <w:rPr>
          <w:rFonts w:ascii="Georgia" w:hAnsi="Georgia"/>
        </w:rPr>
        <w:t xml:space="preserve">az ajánlati felhívás III.2.3. </w:t>
      </w:r>
      <w:proofErr w:type="gramStart"/>
      <w:r w:rsidR="0060260E" w:rsidRPr="00C75A66">
        <w:rPr>
          <w:rFonts w:ascii="Georgia" w:hAnsi="Georgia"/>
        </w:rPr>
        <w:t>pontjában</w:t>
      </w:r>
      <w:proofErr w:type="gramEnd"/>
      <w:r w:rsidR="0060260E" w:rsidRPr="00C75A66">
        <w:rPr>
          <w:rFonts w:ascii="Georgia" w:hAnsi="Georgia"/>
        </w:rPr>
        <w:t xml:space="preserve"> előírt </w:t>
      </w:r>
      <w:r w:rsidR="0060260E" w:rsidRPr="00C75A66">
        <w:rPr>
          <w:rFonts w:ascii="Georgia" w:hAnsi="Georgia"/>
          <w:b/>
          <w:u w:val="single"/>
        </w:rPr>
        <w:t>M.</w:t>
      </w:r>
      <w:r w:rsidR="00277CA0" w:rsidRPr="00C75A66">
        <w:rPr>
          <w:rFonts w:ascii="Georgia" w:hAnsi="Georgia"/>
          <w:b/>
          <w:u w:val="single"/>
        </w:rPr>
        <w:t>1.</w:t>
      </w:r>
      <w:r w:rsidR="0060260E" w:rsidRPr="00C75A66">
        <w:rPr>
          <w:rFonts w:ascii="Georgia" w:hAnsi="Georgia"/>
          <w:b/>
          <w:u w:val="single"/>
        </w:rPr>
        <w:t>)</w:t>
      </w:r>
      <w:r w:rsidR="0060260E" w:rsidRPr="00C75A66">
        <w:rPr>
          <w:rFonts w:ascii="Georgia" w:hAnsi="Georgia"/>
        </w:rPr>
        <w:t xml:space="preserve"> műszaki-szakmai alkalmassági minimumkövet</w:t>
      </w:r>
      <w:r w:rsidR="00277CA0" w:rsidRPr="00C75A66">
        <w:rPr>
          <w:rFonts w:ascii="Georgia" w:hAnsi="Georgia"/>
        </w:rPr>
        <w:t>elmény</w:t>
      </w:r>
      <w:r w:rsidR="00702FD3" w:rsidRPr="00C75A66">
        <w:rPr>
          <w:rFonts w:ascii="Georgia" w:hAnsi="Georgia"/>
        </w:rPr>
        <w:t xml:space="preserve"> a</w:t>
      </w:r>
      <w:r w:rsidR="00277CA0" w:rsidRPr="00C75A66">
        <w:rPr>
          <w:rFonts w:ascii="Georgia" w:hAnsi="Georgia"/>
        </w:rPr>
        <w:t xml:space="preserve"> következő </w:t>
      </w:r>
      <w:r w:rsidR="00702FD3" w:rsidRPr="00C75A66">
        <w:rPr>
          <w:rFonts w:ascii="Georgia" w:hAnsi="Georgia"/>
        </w:rPr>
        <w:t>szakember(</w:t>
      </w:r>
      <w:proofErr w:type="spellStart"/>
      <w:r w:rsidR="00702FD3" w:rsidRPr="00C75A66">
        <w:rPr>
          <w:rFonts w:ascii="Georgia" w:hAnsi="Georgia"/>
        </w:rPr>
        <w:t>ek</w:t>
      </w:r>
      <w:proofErr w:type="spellEnd"/>
      <w:r w:rsidR="00702FD3" w:rsidRPr="00C75A66">
        <w:rPr>
          <w:rFonts w:ascii="Georgia" w:hAnsi="Georgia"/>
        </w:rPr>
        <w:t>)</w:t>
      </w:r>
      <w:r w:rsidR="00BC48DA" w:rsidRPr="00C75A66">
        <w:rPr>
          <w:rStyle w:val="Lbjegyzet-hivatkozs"/>
          <w:rFonts w:ascii="Georgia" w:hAnsi="Georgia"/>
        </w:rPr>
        <w:footnoteReference w:id="14"/>
      </w:r>
      <w:r w:rsidR="00BC48DA" w:rsidRPr="00C75A66">
        <w:rPr>
          <w:rFonts w:ascii="Georgia" w:hAnsi="Georgia"/>
        </w:rPr>
        <w:t xml:space="preserve"> vonatkozásában:</w:t>
      </w:r>
    </w:p>
    <w:p w14:paraId="47D22023" w14:textId="77777777" w:rsidR="00702FD3" w:rsidRPr="00C75A66" w:rsidRDefault="00702FD3" w:rsidP="00B46D27">
      <w:pPr>
        <w:spacing w:before="120" w:after="120"/>
        <w:ind w:left="1416"/>
        <w:rPr>
          <w:rFonts w:ascii="Georgia" w:hAnsi="Georgia"/>
        </w:rPr>
      </w:pPr>
      <w:proofErr w:type="gramStart"/>
      <w:r w:rsidRPr="00C75A66">
        <w:rPr>
          <w:rFonts w:ascii="Georgia" w:hAnsi="Georgia"/>
        </w:rPr>
        <w:t>a</w:t>
      </w:r>
      <w:proofErr w:type="gramEnd"/>
      <w:r w:rsidRPr="00C75A66">
        <w:rPr>
          <w:rFonts w:ascii="Georgia" w:hAnsi="Georgia"/>
        </w:rPr>
        <w:t>)</w:t>
      </w:r>
      <w:r w:rsidR="00BC48DA" w:rsidRPr="00C75A66">
        <w:rPr>
          <w:rFonts w:ascii="Georgia" w:hAnsi="Georgia"/>
        </w:rPr>
        <w:tab/>
      </w:r>
      <w:r w:rsidRPr="00C75A66">
        <w:rPr>
          <w:rFonts w:ascii="Georgia" w:hAnsi="Georgia"/>
        </w:rPr>
        <w:t xml:space="preserve">egy fő, aki igazoltan elvégezte az ajánlattevő által megajánlott </w:t>
      </w:r>
      <w:r w:rsidR="00B46D27" w:rsidRPr="00C75A66">
        <w:rPr>
          <w:rFonts w:ascii="Georgia" w:hAnsi="Georgia"/>
        </w:rPr>
        <w:tab/>
      </w:r>
      <w:r w:rsidRPr="00C75A66">
        <w:rPr>
          <w:rFonts w:ascii="Georgia" w:hAnsi="Georgia"/>
        </w:rPr>
        <w:t xml:space="preserve">csomagvizsgáló berendezés gyártója által szervezett képzést, </w:t>
      </w:r>
    </w:p>
    <w:p w14:paraId="6327C9A3" w14:textId="77777777" w:rsidR="00702FD3" w:rsidRPr="00C75A66" w:rsidRDefault="00702FD3" w:rsidP="00B46D27">
      <w:pPr>
        <w:spacing w:before="120" w:after="120"/>
        <w:ind w:left="1416"/>
        <w:rPr>
          <w:rFonts w:ascii="Georgia" w:hAnsi="Georgia"/>
        </w:rPr>
      </w:pPr>
      <w:r w:rsidRPr="00C75A66">
        <w:rPr>
          <w:rFonts w:ascii="Georgia" w:hAnsi="Georgia"/>
        </w:rPr>
        <w:t>b)</w:t>
      </w:r>
      <w:r w:rsidR="00BC48DA" w:rsidRPr="00C75A66">
        <w:rPr>
          <w:rFonts w:ascii="Georgia" w:hAnsi="Georgia"/>
        </w:rPr>
        <w:tab/>
      </w:r>
      <w:r w:rsidRPr="00C75A66">
        <w:rPr>
          <w:rFonts w:ascii="Georgia" w:hAnsi="Georgia"/>
        </w:rPr>
        <w:t xml:space="preserve">egy fő, aki igazoltan elvégezte az ajánlattevő által megajánlott </w:t>
      </w:r>
      <w:r w:rsidR="00B46D27" w:rsidRPr="00C75A66">
        <w:rPr>
          <w:rFonts w:ascii="Georgia" w:hAnsi="Georgia"/>
        </w:rPr>
        <w:tab/>
      </w:r>
      <w:r w:rsidRPr="00C75A66">
        <w:rPr>
          <w:rFonts w:ascii="Georgia" w:hAnsi="Georgia"/>
        </w:rPr>
        <w:t>kombinált keresőkapu gyártója által szervezett képzést,</w:t>
      </w:r>
    </w:p>
    <w:p w14:paraId="086F53C6" w14:textId="77777777" w:rsidR="00702FD3" w:rsidRPr="00C75A66" w:rsidRDefault="00702FD3" w:rsidP="00B46D27">
      <w:pPr>
        <w:spacing w:before="120" w:after="120"/>
        <w:ind w:left="1416"/>
        <w:rPr>
          <w:rFonts w:ascii="Georgia" w:hAnsi="Georgia"/>
        </w:rPr>
      </w:pPr>
      <w:r w:rsidRPr="00C75A66">
        <w:rPr>
          <w:rFonts w:ascii="Georgia" w:hAnsi="Georgia"/>
        </w:rPr>
        <w:t xml:space="preserve">c) </w:t>
      </w:r>
      <w:r w:rsidR="00BC48DA" w:rsidRPr="00C75A66">
        <w:rPr>
          <w:rFonts w:ascii="Georgia" w:hAnsi="Georgia"/>
        </w:rPr>
        <w:tab/>
      </w:r>
      <w:r w:rsidRPr="00C75A66">
        <w:rPr>
          <w:rFonts w:ascii="Georgia" w:hAnsi="Georgia"/>
        </w:rPr>
        <w:t xml:space="preserve">egy fő bővített (nem orvosi) sugárvédelmi végzettséggel rendelkező </w:t>
      </w:r>
      <w:r w:rsidR="00BC48DA" w:rsidRPr="00C75A66">
        <w:rPr>
          <w:rFonts w:ascii="Georgia" w:hAnsi="Georgia"/>
        </w:rPr>
        <w:tab/>
      </w:r>
      <w:r w:rsidRPr="00C75A66">
        <w:rPr>
          <w:rFonts w:ascii="Georgia" w:hAnsi="Georgia"/>
        </w:rPr>
        <w:t>szakember.</w:t>
      </w:r>
    </w:p>
    <w:p w14:paraId="31ED9970" w14:textId="77777777" w:rsidR="00B46D27" w:rsidRPr="00C75A66" w:rsidRDefault="00B46D27" w:rsidP="00B46D27">
      <w:pPr>
        <w:spacing w:line="276" w:lineRule="auto"/>
        <w:ind w:left="708"/>
        <w:jc w:val="both"/>
        <w:rPr>
          <w:rFonts w:ascii="Georgia" w:hAnsi="Georgia"/>
        </w:rPr>
      </w:pPr>
      <w:r w:rsidRPr="00C75A66">
        <w:rPr>
          <w:rFonts w:ascii="Georgia" w:hAnsi="Georgia"/>
        </w:rPr>
        <w:t>Az alkalmasság igazolásában résztvevő szervezet</w:t>
      </w:r>
    </w:p>
    <w:p w14:paraId="0324349C" w14:textId="77777777" w:rsidR="00B46D27" w:rsidRPr="00C75A66" w:rsidRDefault="00B46D27" w:rsidP="00B46D27">
      <w:pPr>
        <w:spacing w:line="276" w:lineRule="auto"/>
        <w:ind w:left="708"/>
        <w:jc w:val="both"/>
        <w:rPr>
          <w:rFonts w:ascii="Georgia" w:hAnsi="Georgia"/>
        </w:rPr>
      </w:pPr>
      <w:proofErr w:type="gramStart"/>
      <w:r w:rsidRPr="00C75A66">
        <w:rPr>
          <w:rFonts w:ascii="Georgia" w:hAnsi="Georgia"/>
        </w:rPr>
        <w:t>neve</w:t>
      </w:r>
      <w:proofErr w:type="gramEnd"/>
      <w:r w:rsidRPr="00C75A66">
        <w:rPr>
          <w:rFonts w:ascii="Georgia" w:hAnsi="Georgia"/>
        </w:rPr>
        <w:t>:</w:t>
      </w:r>
    </w:p>
    <w:p w14:paraId="1F02ECC3" w14:textId="77777777" w:rsidR="00B46D27" w:rsidRPr="00C75A66" w:rsidRDefault="00B46D27" w:rsidP="00B46D27">
      <w:pPr>
        <w:spacing w:line="276" w:lineRule="auto"/>
        <w:ind w:left="708"/>
        <w:jc w:val="both"/>
        <w:rPr>
          <w:rFonts w:ascii="Georgia" w:hAnsi="Georgia"/>
        </w:rPr>
      </w:pPr>
      <w:proofErr w:type="gramStart"/>
      <w:r w:rsidRPr="00C75A66">
        <w:rPr>
          <w:rFonts w:ascii="Georgia" w:hAnsi="Georgia"/>
        </w:rPr>
        <w:t>székhelye</w:t>
      </w:r>
      <w:proofErr w:type="gramEnd"/>
      <w:r w:rsidRPr="00C75A66">
        <w:rPr>
          <w:rFonts w:ascii="Georgia" w:hAnsi="Georgia"/>
        </w:rPr>
        <w:t>:</w:t>
      </w:r>
    </w:p>
    <w:p w14:paraId="4E41AF23" w14:textId="77777777" w:rsidR="00B46D27" w:rsidRPr="00C75A66" w:rsidRDefault="00B46D27" w:rsidP="00B46D27">
      <w:pPr>
        <w:spacing w:line="276" w:lineRule="auto"/>
        <w:ind w:left="708"/>
        <w:jc w:val="both"/>
        <w:rPr>
          <w:rFonts w:ascii="Georgia" w:hAnsi="Georgia"/>
        </w:rPr>
      </w:pPr>
      <w:r w:rsidRPr="00C75A66">
        <w:rPr>
          <w:rFonts w:ascii="Georgia" w:hAnsi="Georgia"/>
        </w:rPr>
        <w:t>Adószáma:</w:t>
      </w:r>
    </w:p>
    <w:p w14:paraId="48E8A855" w14:textId="77777777" w:rsidR="00B46D27" w:rsidRPr="00C75A66" w:rsidRDefault="00B46D27" w:rsidP="00BC48DA">
      <w:pPr>
        <w:spacing w:before="120" w:after="120"/>
        <w:ind w:left="708"/>
        <w:rPr>
          <w:rFonts w:ascii="Georgia" w:hAnsi="Georgia"/>
        </w:rPr>
      </w:pPr>
    </w:p>
    <w:p w14:paraId="208E9DD2" w14:textId="77777777" w:rsidR="00702FD3" w:rsidRPr="00C75A66" w:rsidRDefault="00B46D27" w:rsidP="00B46D27">
      <w:pPr>
        <w:spacing w:line="276" w:lineRule="auto"/>
        <w:ind w:left="1416" w:hanging="707"/>
        <w:jc w:val="both"/>
        <w:rPr>
          <w:rFonts w:ascii="Georgia" w:hAnsi="Georgia"/>
        </w:rPr>
      </w:pPr>
      <w:r w:rsidRPr="00C75A66">
        <w:rPr>
          <w:rFonts w:ascii="Georgia" w:hAnsi="Georgia"/>
        </w:rPr>
        <w:t>b.2.</w:t>
      </w:r>
      <w:r w:rsidRPr="00C75A66">
        <w:rPr>
          <w:rFonts w:ascii="Georgia" w:hAnsi="Georgia"/>
        </w:rPr>
        <w:tab/>
      </w:r>
      <w:proofErr w:type="gramStart"/>
      <w:r w:rsidR="001E2552" w:rsidRPr="00C75A66">
        <w:rPr>
          <w:rFonts w:ascii="Georgia" w:hAnsi="Georgia"/>
        </w:rPr>
        <w:t>az</w:t>
      </w:r>
      <w:proofErr w:type="gramEnd"/>
      <w:r w:rsidR="001E2552" w:rsidRPr="00C75A66">
        <w:rPr>
          <w:rFonts w:ascii="Georgia" w:hAnsi="Georgia"/>
        </w:rPr>
        <w:t xml:space="preserve"> ajánlati felhívás III.2.3. </w:t>
      </w:r>
      <w:proofErr w:type="gramStart"/>
      <w:r w:rsidR="001E2552" w:rsidRPr="00C75A66">
        <w:rPr>
          <w:rFonts w:ascii="Georgia" w:hAnsi="Georgia"/>
        </w:rPr>
        <w:t>pontjában</w:t>
      </w:r>
      <w:proofErr w:type="gramEnd"/>
      <w:r w:rsidR="001E2552" w:rsidRPr="00C75A66">
        <w:rPr>
          <w:rFonts w:ascii="Georgia" w:hAnsi="Georgia"/>
        </w:rPr>
        <w:t xml:space="preserve"> előírt </w:t>
      </w:r>
      <w:r w:rsidR="00702FD3" w:rsidRPr="00C75A66">
        <w:rPr>
          <w:rFonts w:ascii="Georgia" w:hAnsi="Georgia"/>
        </w:rPr>
        <w:t xml:space="preserve">M.2.) </w:t>
      </w:r>
      <w:r w:rsidR="001E2552" w:rsidRPr="00C75A66">
        <w:rPr>
          <w:rFonts w:ascii="Georgia" w:hAnsi="Georgia"/>
        </w:rPr>
        <w:t xml:space="preserve">műszaki-szakmai alkalmassági minimumkövetelmény: </w:t>
      </w:r>
      <w:r w:rsidR="00702FD3" w:rsidRPr="00C75A66">
        <w:rPr>
          <w:rFonts w:ascii="Georgia" w:hAnsi="Georgia"/>
        </w:rPr>
        <w:t xml:space="preserve">egy db, a csomagvizsgáló berendezés sugárzásának ellenőrzéséhez szükséges, legalább az ajánlati kötöttség IV.2.6. </w:t>
      </w:r>
      <w:proofErr w:type="gramStart"/>
      <w:r w:rsidR="00702FD3" w:rsidRPr="00C75A66">
        <w:rPr>
          <w:rFonts w:ascii="Georgia" w:hAnsi="Georgia"/>
        </w:rPr>
        <w:t>pont</w:t>
      </w:r>
      <w:proofErr w:type="gramEnd"/>
      <w:r w:rsidR="00702FD3" w:rsidRPr="00C75A66">
        <w:rPr>
          <w:rFonts w:ascii="Georgia" w:hAnsi="Georgia"/>
        </w:rPr>
        <w:t xml:space="preserve"> szerinti időtartama végéig érvényes hitelesítéssel rendelkező sugármérő rendelkezésre állásának igazolása az előírtak szerint. </w:t>
      </w:r>
    </w:p>
    <w:p w14:paraId="1A494C12" w14:textId="77777777" w:rsidR="00277CA0" w:rsidRPr="00C75A66" w:rsidRDefault="00277CA0" w:rsidP="0060260E">
      <w:pPr>
        <w:spacing w:line="276" w:lineRule="auto"/>
        <w:ind w:left="708"/>
        <w:jc w:val="both"/>
        <w:rPr>
          <w:rFonts w:ascii="Georgia" w:hAnsi="Georgia"/>
        </w:rPr>
      </w:pPr>
    </w:p>
    <w:p w14:paraId="08F80CA9" w14:textId="77777777" w:rsidR="0060260E" w:rsidRPr="00C75A66" w:rsidRDefault="0060260E" w:rsidP="0060260E">
      <w:pPr>
        <w:spacing w:line="276" w:lineRule="auto"/>
        <w:ind w:left="708"/>
        <w:jc w:val="both"/>
        <w:rPr>
          <w:rFonts w:ascii="Georgia" w:hAnsi="Georgia"/>
        </w:rPr>
      </w:pPr>
      <w:r w:rsidRPr="00C75A66">
        <w:rPr>
          <w:rFonts w:ascii="Georgia" w:hAnsi="Georgia"/>
        </w:rPr>
        <w:t>Az alkalmasság igazolásában résztvevő szervezet</w:t>
      </w:r>
    </w:p>
    <w:p w14:paraId="2F0A52C3" w14:textId="77777777" w:rsidR="0060260E" w:rsidRPr="00C75A66" w:rsidRDefault="0060260E" w:rsidP="0060260E">
      <w:pPr>
        <w:spacing w:line="276" w:lineRule="auto"/>
        <w:ind w:left="708"/>
        <w:jc w:val="both"/>
        <w:rPr>
          <w:rFonts w:ascii="Georgia" w:hAnsi="Georgia"/>
        </w:rPr>
      </w:pPr>
      <w:proofErr w:type="gramStart"/>
      <w:r w:rsidRPr="00C75A66">
        <w:rPr>
          <w:rFonts w:ascii="Georgia" w:hAnsi="Georgia"/>
        </w:rPr>
        <w:t>neve</w:t>
      </w:r>
      <w:proofErr w:type="gramEnd"/>
      <w:r w:rsidRPr="00C75A66">
        <w:rPr>
          <w:rFonts w:ascii="Georgia" w:hAnsi="Georgia"/>
        </w:rPr>
        <w:t>:</w:t>
      </w:r>
    </w:p>
    <w:p w14:paraId="3A15D27D" w14:textId="77777777" w:rsidR="0060260E" w:rsidRPr="00C75A66" w:rsidRDefault="0060260E" w:rsidP="0060260E">
      <w:pPr>
        <w:spacing w:line="276" w:lineRule="auto"/>
        <w:ind w:left="708"/>
        <w:jc w:val="both"/>
        <w:rPr>
          <w:rFonts w:ascii="Georgia" w:hAnsi="Georgia"/>
        </w:rPr>
      </w:pPr>
      <w:proofErr w:type="gramStart"/>
      <w:r w:rsidRPr="00C75A66">
        <w:rPr>
          <w:rFonts w:ascii="Georgia" w:hAnsi="Georgia"/>
        </w:rPr>
        <w:t>székhelye</w:t>
      </w:r>
      <w:proofErr w:type="gramEnd"/>
      <w:r w:rsidRPr="00C75A66">
        <w:rPr>
          <w:rFonts w:ascii="Georgia" w:hAnsi="Georgia"/>
        </w:rPr>
        <w:t>:</w:t>
      </w:r>
    </w:p>
    <w:p w14:paraId="7238E278" w14:textId="77777777" w:rsidR="0060260E" w:rsidRPr="00C75A66" w:rsidRDefault="0060260E" w:rsidP="0060260E">
      <w:pPr>
        <w:spacing w:line="276" w:lineRule="auto"/>
        <w:ind w:left="708"/>
        <w:jc w:val="both"/>
        <w:rPr>
          <w:rFonts w:ascii="Georgia" w:hAnsi="Georgia"/>
        </w:rPr>
      </w:pPr>
      <w:r w:rsidRPr="00C75A66">
        <w:rPr>
          <w:rFonts w:ascii="Georgia" w:hAnsi="Georgia"/>
        </w:rPr>
        <w:t>Adószáma:</w:t>
      </w:r>
    </w:p>
    <w:p w14:paraId="0B55065D" w14:textId="77777777" w:rsidR="0060260E" w:rsidRPr="00C75A66" w:rsidRDefault="0060260E" w:rsidP="0060260E">
      <w:pPr>
        <w:spacing w:line="276" w:lineRule="auto"/>
        <w:ind w:left="708"/>
        <w:jc w:val="both"/>
        <w:rPr>
          <w:rFonts w:ascii="Georgia" w:hAnsi="Georgia"/>
        </w:rPr>
      </w:pPr>
    </w:p>
    <w:p w14:paraId="57E1DF7F" w14:textId="77777777" w:rsidR="00B46D27" w:rsidRPr="00C75A66" w:rsidRDefault="00B46D27" w:rsidP="0060260E">
      <w:pPr>
        <w:spacing w:line="276" w:lineRule="auto"/>
        <w:ind w:left="708"/>
        <w:jc w:val="both"/>
        <w:rPr>
          <w:rFonts w:ascii="Georgia" w:hAnsi="Georgia"/>
        </w:rPr>
      </w:pPr>
    </w:p>
    <w:p w14:paraId="0F47F071" w14:textId="77777777" w:rsidR="0060260E" w:rsidRPr="00C75A66" w:rsidRDefault="0060260E" w:rsidP="0060260E">
      <w:pPr>
        <w:spacing w:line="276" w:lineRule="auto"/>
        <w:jc w:val="both"/>
        <w:rPr>
          <w:rFonts w:ascii="Georgia" w:hAnsi="Georgia"/>
        </w:rPr>
      </w:pPr>
      <w:r w:rsidRPr="00C75A66">
        <w:rPr>
          <w:rFonts w:ascii="Georgia" w:hAnsi="Georgia"/>
        </w:rPr>
        <w:t>A</w:t>
      </w:r>
      <w:r w:rsidR="001E2552" w:rsidRPr="00C75A66">
        <w:rPr>
          <w:rFonts w:ascii="Georgia" w:hAnsi="Georgia"/>
        </w:rPr>
        <w:t xml:space="preserve"> műszaki-szakmai alkalmassági</w:t>
      </w:r>
      <w:r w:rsidRPr="00C75A66">
        <w:rPr>
          <w:rFonts w:ascii="Georgia" w:hAnsi="Georgia"/>
        </w:rPr>
        <w:t xml:space="preserve"> minimumkövetelményre vonatkozó kapacitásnyújtás esetén: csatoljuk a Kbt. 65. § (7) bekezdésében foglaltak szerinti okiratot.</w:t>
      </w:r>
    </w:p>
    <w:p w14:paraId="55DFE8B4" w14:textId="77777777" w:rsidR="0060260E" w:rsidRPr="00C75A66" w:rsidRDefault="0060260E" w:rsidP="0060260E">
      <w:pPr>
        <w:spacing w:line="276" w:lineRule="auto"/>
        <w:rPr>
          <w:rFonts w:ascii="Georgia" w:hAnsi="Georgia"/>
          <w:b/>
          <w:bCs/>
        </w:rPr>
      </w:pPr>
    </w:p>
    <w:p w14:paraId="09EF3070" w14:textId="77777777" w:rsidR="00B46D27" w:rsidRPr="00C75A66" w:rsidRDefault="00B46D27" w:rsidP="0060260E">
      <w:pPr>
        <w:spacing w:line="276" w:lineRule="auto"/>
        <w:rPr>
          <w:rFonts w:ascii="Georgia" w:hAnsi="Georgia"/>
          <w:b/>
          <w:bCs/>
        </w:rPr>
      </w:pPr>
    </w:p>
    <w:p w14:paraId="3821F382" w14:textId="77777777" w:rsidR="00435B62" w:rsidRPr="00C75A66" w:rsidRDefault="00435B62" w:rsidP="0060260E">
      <w:pPr>
        <w:spacing w:line="276" w:lineRule="auto"/>
        <w:rPr>
          <w:rFonts w:ascii="Georgia" w:hAnsi="Georgia"/>
          <w:b/>
          <w:bCs/>
        </w:rPr>
      </w:pPr>
    </w:p>
    <w:p w14:paraId="09878C42" w14:textId="77777777" w:rsidR="0060260E" w:rsidRPr="00C75A66" w:rsidRDefault="00882728" w:rsidP="0060260E">
      <w:pPr>
        <w:spacing w:line="276" w:lineRule="auto"/>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 2018</w:t>
      </w:r>
      <w:r w:rsidR="0060260E" w:rsidRPr="00C75A66">
        <w:rPr>
          <w:rFonts w:ascii="Georgia" w:hAnsi="Georgia"/>
        </w:rPr>
        <w:t>. …………………………</w:t>
      </w:r>
    </w:p>
    <w:p w14:paraId="301C8523" w14:textId="77777777" w:rsidR="0060260E" w:rsidRPr="00C75A66" w:rsidRDefault="0060260E" w:rsidP="0060260E">
      <w:pPr>
        <w:spacing w:line="276" w:lineRule="auto"/>
        <w:rPr>
          <w:rFonts w:ascii="Georgia" w:hAnsi="Georgia"/>
        </w:rPr>
      </w:pPr>
    </w:p>
    <w:p w14:paraId="512C5C4A" w14:textId="77777777" w:rsidR="00435B62" w:rsidRPr="00C75A66" w:rsidRDefault="00435B62" w:rsidP="0060260E">
      <w:pPr>
        <w:spacing w:line="276" w:lineRule="auto"/>
        <w:rPr>
          <w:rFonts w:ascii="Georgia" w:hAnsi="Georgia"/>
        </w:rPr>
      </w:pPr>
    </w:p>
    <w:p w14:paraId="2DDD7526" w14:textId="77777777" w:rsidR="0060260E" w:rsidRPr="00C75A66" w:rsidRDefault="0060260E" w:rsidP="0060260E">
      <w:pPr>
        <w:spacing w:line="276" w:lineRule="auto"/>
        <w:rPr>
          <w:rFonts w:ascii="Georgia" w:hAnsi="Georgia"/>
        </w:rPr>
      </w:pPr>
    </w:p>
    <w:p w14:paraId="23E40CB8" w14:textId="77777777" w:rsidR="0060260E" w:rsidRPr="00C75A66" w:rsidRDefault="0060260E" w:rsidP="0060260E">
      <w:pPr>
        <w:spacing w:line="276" w:lineRule="auto"/>
        <w:ind w:left="4956"/>
        <w:jc w:val="center"/>
        <w:rPr>
          <w:rFonts w:ascii="Georgia" w:hAnsi="Georgia"/>
        </w:rPr>
      </w:pPr>
      <w:r w:rsidRPr="00C75A66">
        <w:rPr>
          <w:rFonts w:ascii="Georgia" w:hAnsi="Georgia"/>
        </w:rPr>
        <w:t>…………………………………….</w:t>
      </w:r>
    </w:p>
    <w:p w14:paraId="7EC8C77B" w14:textId="77777777" w:rsidR="00B46D27" w:rsidRPr="00C75A66" w:rsidRDefault="0060260E" w:rsidP="0060260E">
      <w:pPr>
        <w:spacing w:line="276" w:lineRule="auto"/>
        <w:ind w:left="4956"/>
        <w:jc w:val="center"/>
        <w:rPr>
          <w:rFonts w:ascii="Georgia" w:hAnsi="Georgia"/>
        </w:rPr>
      </w:pPr>
      <w:proofErr w:type="gramStart"/>
      <w:r w:rsidRPr="00C75A66">
        <w:rPr>
          <w:rFonts w:ascii="Georgia" w:hAnsi="Georgia"/>
        </w:rPr>
        <w:t>cégszerű</w:t>
      </w:r>
      <w:proofErr w:type="gramEnd"/>
      <w:r w:rsidRPr="00C75A66">
        <w:rPr>
          <w:rFonts w:ascii="Georgia" w:hAnsi="Georgia"/>
        </w:rPr>
        <w:t xml:space="preserve"> aláírás</w:t>
      </w:r>
    </w:p>
    <w:p w14:paraId="7799B550" w14:textId="77777777" w:rsidR="00B46D27" w:rsidRPr="00C75A66" w:rsidRDefault="00B46D27" w:rsidP="0060260E">
      <w:pPr>
        <w:spacing w:line="276" w:lineRule="auto"/>
        <w:ind w:left="4956"/>
        <w:jc w:val="center"/>
        <w:rPr>
          <w:rFonts w:ascii="Georgia" w:hAnsi="Georgia"/>
        </w:rPr>
      </w:pPr>
    </w:p>
    <w:p w14:paraId="5ECDB32D" w14:textId="77777777" w:rsidR="0060260E" w:rsidRPr="00C75A66" w:rsidRDefault="0060260E" w:rsidP="0060260E">
      <w:pPr>
        <w:spacing w:line="276" w:lineRule="auto"/>
        <w:ind w:left="4956"/>
        <w:jc w:val="center"/>
        <w:rPr>
          <w:rFonts w:ascii="Georgia" w:hAnsi="Georgia"/>
        </w:rPr>
      </w:pPr>
      <w:r w:rsidRPr="00C75A66">
        <w:rPr>
          <w:rFonts w:ascii="Georgia" w:hAnsi="Georgia"/>
        </w:rPr>
        <w:br w:type="page"/>
      </w:r>
    </w:p>
    <w:p w14:paraId="145F9B98" w14:textId="77777777" w:rsidR="0060260E" w:rsidRPr="00C75A66" w:rsidRDefault="0060260E" w:rsidP="0060260E">
      <w:pPr>
        <w:ind w:left="-5" w:right="79"/>
        <w:rPr>
          <w:rFonts w:ascii="Georgia" w:hAnsi="Georgia" w:cs="Georgia"/>
        </w:rPr>
      </w:pPr>
    </w:p>
    <w:p w14:paraId="32E0CC51"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96" w:name="_Toc501523758"/>
      <w:bookmarkStart w:id="97" w:name="_Toc501529170"/>
      <w:r w:rsidRPr="00C75A66">
        <w:rPr>
          <w:rFonts w:ascii="Georgia" w:hAnsi="Georgia"/>
          <w:b/>
          <w:color w:val="000000"/>
          <w:sz w:val="24"/>
          <w:szCs w:val="24"/>
        </w:rPr>
        <w:t>Nyilatkozat a Kbt. 134. § (5) bekezdése alapján</w:t>
      </w:r>
      <w:bookmarkEnd w:id="96"/>
      <w:bookmarkEnd w:id="97"/>
    </w:p>
    <w:p w14:paraId="750B1ECE" w14:textId="77777777" w:rsidR="0060260E" w:rsidRPr="00C75A66" w:rsidRDefault="0060260E" w:rsidP="0060260E">
      <w:pPr>
        <w:ind w:left="-5" w:right="79"/>
        <w:rPr>
          <w:rFonts w:ascii="Georgia" w:hAnsi="Georgia" w:cs="Georgia"/>
        </w:rPr>
      </w:pPr>
    </w:p>
    <w:p w14:paraId="46A9CDCE" w14:textId="77777777" w:rsidR="0060260E" w:rsidRPr="00C75A66" w:rsidRDefault="0060260E" w:rsidP="0060260E">
      <w:pPr>
        <w:jc w:val="both"/>
        <w:rPr>
          <w:rFonts w:ascii="Georgia" w:hAnsi="Georgia"/>
        </w:rPr>
      </w:pPr>
    </w:p>
    <w:p w14:paraId="7B49332C" w14:textId="77777777" w:rsidR="0060260E" w:rsidRPr="00C75A66" w:rsidRDefault="0060260E" w:rsidP="0060260E">
      <w:pPr>
        <w:jc w:val="both"/>
        <w:rPr>
          <w:rFonts w:ascii="Georgia" w:hAnsi="Georgia"/>
        </w:rPr>
      </w:pPr>
    </w:p>
    <w:p w14:paraId="423D08EF" w14:textId="77777777" w:rsidR="0060260E" w:rsidRPr="00C75A66" w:rsidRDefault="0060260E" w:rsidP="0060260E">
      <w:pPr>
        <w:spacing w:line="276" w:lineRule="auto"/>
        <w:jc w:val="both"/>
        <w:rPr>
          <w:rFonts w:ascii="Georgia" w:hAnsi="Georgia"/>
        </w:rPr>
      </w:pPr>
      <w:proofErr w:type="gramStart"/>
      <w:r w:rsidRPr="00C75A66">
        <w:rPr>
          <w:rFonts w:ascii="Georgia" w:hAnsi="Georgia"/>
        </w:rPr>
        <w:t>Alulírott .</w:t>
      </w:r>
      <w:proofErr w:type="gramEnd"/>
      <w:r w:rsidRPr="00C75A66">
        <w:rPr>
          <w:rFonts w:ascii="Georgia" w:hAnsi="Georgia"/>
        </w:rPr>
        <w:t xml:space="preserve">................................, mint a(z) ................................................................ (ajánlattevő) cégjegyzésre jogosult képviselője felelősségem tudatában kijelentem, hogy az általam képviselt vállalkozás – nyertessége esetén – a </w:t>
      </w:r>
      <w:r w:rsidRPr="00C75A66">
        <w:rPr>
          <w:rFonts w:ascii="Georgia" w:hAnsi="Georgia"/>
          <w:b/>
        </w:rPr>
        <w:t>„</w:t>
      </w:r>
      <w:r w:rsidR="00882728" w:rsidRPr="00C75A66">
        <w:rPr>
          <w:rFonts w:ascii="Georgia" w:hAnsi="Georgia" w:cs="Helvetica"/>
          <w:b/>
        </w:rPr>
        <w:t>Csomagvizsgáló berendezések valamint kombinált keresőkapuk beszerzése és karbantartása (694/2017)</w:t>
      </w:r>
      <w:r w:rsidRPr="00C75A66">
        <w:rPr>
          <w:rFonts w:ascii="Georgia" w:hAnsi="Georgia"/>
          <w:b/>
        </w:rPr>
        <w:t>”</w:t>
      </w:r>
      <w:r w:rsidRPr="00C75A66">
        <w:rPr>
          <w:rFonts w:ascii="Georgia" w:hAnsi="Georgia"/>
        </w:rPr>
        <w:t xml:space="preserve"> tárgyú szerződésben előírt biztosítékot a Kbt. 134. §</w:t>
      </w:r>
      <w:proofErr w:type="spellStart"/>
      <w:r w:rsidRPr="00C75A66">
        <w:rPr>
          <w:rFonts w:ascii="Georgia" w:hAnsi="Georgia"/>
        </w:rPr>
        <w:t>-ban</w:t>
      </w:r>
      <w:proofErr w:type="spellEnd"/>
      <w:r w:rsidRPr="00C75A66">
        <w:rPr>
          <w:rFonts w:ascii="Georgia" w:hAnsi="Georgia"/>
        </w:rPr>
        <w:t xml:space="preserve"> és a szerződéstervezetben foglaltaknak megfelelően rendelkezésre bocsátja.</w:t>
      </w:r>
    </w:p>
    <w:p w14:paraId="3A8C8CAB" w14:textId="77777777" w:rsidR="0060260E" w:rsidRPr="00C75A66" w:rsidRDefault="0060260E" w:rsidP="0060260E">
      <w:pPr>
        <w:rPr>
          <w:rFonts w:ascii="Georgia" w:hAnsi="Georgia"/>
        </w:rPr>
      </w:pPr>
    </w:p>
    <w:p w14:paraId="3CFD5FC7" w14:textId="77777777" w:rsidR="0060260E" w:rsidRPr="00C75A66" w:rsidRDefault="0060260E" w:rsidP="0060260E">
      <w:pPr>
        <w:rPr>
          <w:rFonts w:ascii="Georgia" w:hAnsi="Georgia"/>
          <w:b/>
          <w:bCs/>
        </w:rPr>
      </w:pPr>
    </w:p>
    <w:p w14:paraId="5F501F19" w14:textId="77777777" w:rsidR="0060260E" w:rsidRPr="00C75A66" w:rsidRDefault="0060260E" w:rsidP="0060260E">
      <w:pPr>
        <w:rPr>
          <w:rFonts w:ascii="Georgia" w:hAnsi="Georgia"/>
        </w:rPr>
      </w:pPr>
    </w:p>
    <w:p w14:paraId="1FC5D8B4" w14:textId="77777777" w:rsidR="0060260E" w:rsidRPr="00C75A66" w:rsidRDefault="0060260E" w:rsidP="0060260E">
      <w:pPr>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 201</w:t>
      </w:r>
      <w:r w:rsidR="00882728" w:rsidRPr="00C75A66">
        <w:rPr>
          <w:rFonts w:ascii="Georgia" w:hAnsi="Georgia"/>
        </w:rPr>
        <w:t>8</w:t>
      </w:r>
      <w:r w:rsidRPr="00C75A66">
        <w:rPr>
          <w:rFonts w:ascii="Georgia" w:hAnsi="Georgia"/>
        </w:rPr>
        <w:t>. …………………………</w:t>
      </w:r>
    </w:p>
    <w:p w14:paraId="041723F9" w14:textId="77777777" w:rsidR="0060260E" w:rsidRPr="00C75A66" w:rsidRDefault="0060260E" w:rsidP="0060260E">
      <w:pPr>
        <w:rPr>
          <w:rFonts w:ascii="Georgia" w:hAnsi="Georgia"/>
        </w:rPr>
      </w:pPr>
    </w:p>
    <w:p w14:paraId="06CBABE0" w14:textId="77777777" w:rsidR="0060260E" w:rsidRPr="00C75A66" w:rsidRDefault="0060260E" w:rsidP="0060260E">
      <w:pPr>
        <w:rPr>
          <w:rFonts w:ascii="Georgia" w:hAnsi="Georgia"/>
        </w:rPr>
      </w:pPr>
    </w:p>
    <w:p w14:paraId="4E8D6E7D" w14:textId="77777777" w:rsidR="0060260E" w:rsidRPr="00C75A66" w:rsidRDefault="0060260E" w:rsidP="0060260E">
      <w:pPr>
        <w:rPr>
          <w:rFonts w:ascii="Georgia" w:hAnsi="Georgia"/>
        </w:rPr>
      </w:pPr>
    </w:p>
    <w:p w14:paraId="22D4A181" w14:textId="77777777" w:rsidR="0060260E" w:rsidRPr="00C75A66" w:rsidRDefault="0060260E" w:rsidP="0060260E">
      <w:pPr>
        <w:ind w:left="4956"/>
        <w:jc w:val="center"/>
        <w:rPr>
          <w:rFonts w:ascii="Georgia" w:hAnsi="Georgia"/>
        </w:rPr>
      </w:pPr>
      <w:r w:rsidRPr="00C75A66">
        <w:rPr>
          <w:rFonts w:ascii="Georgia" w:hAnsi="Georgia"/>
        </w:rPr>
        <w:t>…………………………………….</w:t>
      </w:r>
    </w:p>
    <w:p w14:paraId="5244A183" w14:textId="77777777" w:rsidR="0060260E" w:rsidRPr="00C75A66" w:rsidRDefault="0060260E" w:rsidP="0060260E">
      <w:pPr>
        <w:ind w:left="4956"/>
        <w:jc w:val="center"/>
        <w:rPr>
          <w:rFonts w:ascii="Georgia" w:hAnsi="Georgia"/>
        </w:rPr>
      </w:pPr>
      <w:proofErr w:type="gramStart"/>
      <w:r w:rsidRPr="00C75A66">
        <w:rPr>
          <w:rFonts w:ascii="Georgia" w:hAnsi="Georgia"/>
        </w:rPr>
        <w:t>cégszerű</w:t>
      </w:r>
      <w:proofErr w:type="gramEnd"/>
      <w:r w:rsidRPr="00C75A66">
        <w:rPr>
          <w:rFonts w:ascii="Georgia" w:hAnsi="Georgia"/>
        </w:rPr>
        <w:t xml:space="preserve"> aláírás</w:t>
      </w:r>
    </w:p>
    <w:p w14:paraId="2DF4FBA7" w14:textId="77777777" w:rsidR="0060260E" w:rsidRPr="00C75A66" w:rsidRDefault="0060260E" w:rsidP="0060260E">
      <w:pPr>
        <w:jc w:val="both"/>
        <w:rPr>
          <w:rFonts w:ascii="Georgia" w:hAnsi="Georgia"/>
        </w:rPr>
      </w:pPr>
      <w:r w:rsidRPr="00C75A66">
        <w:rPr>
          <w:rFonts w:ascii="Georgia" w:hAnsi="Georgia"/>
        </w:rPr>
        <w:br w:type="page"/>
      </w:r>
    </w:p>
    <w:p w14:paraId="2A670013" w14:textId="77777777" w:rsidR="0060260E" w:rsidRPr="00C75A66" w:rsidRDefault="0060260E" w:rsidP="0060260E">
      <w:pPr>
        <w:ind w:left="-5" w:right="79"/>
        <w:rPr>
          <w:rFonts w:ascii="Georgia" w:hAnsi="Georgia" w:cs="Georgia"/>
        </w:rPr>
      </w:pPr>
    </w:p>
    <w:p w14:paraId="4C7A9A8A"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98" w:name="_Toc501523759"/>
      <w:bookmarkStart w:id="99" w:name="_Toc501529171"/>
      <w:r w:rsidRPr="00C75A66">
        <w:rPr>
          <w:rFonts w:ascii="Georgia" w:hAnsi="Georgia"/>
          <w:b/>
          <w:color w:val="000000"/>
          <w:sz w:val="24"/>
          <w:szCs w:val="24"/>
        </w:rPr>
        <w:t>Nyilatkozat a Kbt. 73 § (4) bekezdése alapján</w:t>
      </w:r>
      <w:bookmarkEnd w:id="98"/>
      <w:bookmarkEnd w:id="99"/>
    </w:p>
    <w:p w14:paraId="16877E78" w14:textId="77777777" w:rsidR="0060260E" w:rsidRPr="00C75A66" w:rsidRDefault="0060260E" w:rsidP="0060260E">
      <w:pPr>
        <w:ind w:left="-5" w:right="79"/>
        <w:rPr>
          <w:rFonts w:ascii="Georgia" w:hAnsi="Georgia" w:cs="Georgia"/>
        </w:rPr>
      </w:pPr>
    </w:p>
    <w:p w14:paraId="670B8F5E" w14:textId="77777777" w:rsidR="0060260E" w:rsidRPr="00C75A66" w:rsidRDefault="0060260E" w:rsidP="0060260E">
      <w:pPr>
        <w:rPr>
          <w:rFonts w:ascii="Georgia" w:hAnsi="Georgia"/>
        </w:rPr>
      </w:pPr>
    </w:p>
    <w:p w14:paraId="4187F7D1" w14:textId="77777777" w:rsidR="0060260E" w:rsidRPr="00C75A66" w:rsidRDefault="0060260E" w:rsidP="0060260E">
      <w:pPr>
        <w:rPr>
          <w:rFonts w:ascii="Georgia" w:hAnsi="Georgia"/>
        </w:rPr>
      </w:pPr>
    </w:p>
    <w:p w14:paraId="183AF1A2" w14:textId="77777777" w:rsidR="0060260E" w:rsidRPr="00C75A66" w:rsidRDefault="0060260E" w:rsidP="0060260E">
      <w:pPr>
        <w:jc w:val="both"/>
        <w:rPr>
          <w:rFonts w:ascii="Georgia" w:hAnsi="Georgia"/>
        </w:rPr>
      </w:pPr>
      <w:proofErr w:type="gramStart"/>
      <w:r w:rsidRPr="00C75A66">
        <w:rPr>
          <w:rFonts w:ascii="Georgia" w:hAnsi="Georgia"/>
        </w:rPr>
        <w:t>Alulírott …</w:t>
      </w:r>
      <w:proofErr w:type="gramEnd"/>
      <w:r w:rsidRPr="00C75A66">
        <w:rPr>
          <w:rFonts w:ascii="Georgia" w:hAnsi="Georgia"/>
        </w:rPr>
        <w:t xml:space="preserve">………………………………….., mint a(z) ……………………………………… (cégjegyzésre jogosult) képviselője felelősségem tudatában </w:t>
      </w:r>
    </w:p>
    <w:p w14:paraId="28548C20" w14:textId="77777777" w:rsidR="0060260E" w:rsidRPr="00C75A66" w:rsidRDefault="0060260E" w:rsidP="0060260E">
      <w:pPr>
        <w:jc w:val="center"/>
        <w:rPr>
          <w:rFonts w:ascii="Georgia" w:hAnsi="Georgia"/>
        </w:rPr>
      </w:pPr>
    </w:p>
    <w:p w14:paraId="4E906AE9" w14:textId="77777777" w:rsidR="0060260E" w:rsidRPr="00C75A66" w:rsidRDefault="0060260E" w:rsidP="0060260E">
      <w:pPr>
        <w:jc w:val="center"/>
        <w:rPr>
          <w:rFonts w:ascii="Georgia" w:hAnsi="Georgia"/>
        </w:rPr>
      </w:pPr>
    </w:p>
    <w:p w14:paraId="15624AD5" w14:textId="77777777" w:rsidR="0060260E" w:rsidRPr="00C75A66" w:rsidRDefault="0060260E" w:rsidP="0060260E">
      <w:pPr>
        <w:jc w:val="center"/>
        <w:rPr>
          <w:rFonts w:ascii="Georgia" w:hAnsi="Georgia"/>
        </w:rPr>
      </w:pPr>
      <w:proofErr w:type="gramStart"/>
      <w:r w:rsidRPr="00C75A66">
        <w:rPr>
          <w:rFonts w:ascii="Georgia" w:hAnsi="Georgia"/>
          <w:spacing w:val="60"/>
        </w:rPr>
        <w:t>kijelentem</w:t>
      </w:r>
      <w:proofErr w:type="gramEnd"/>
      <w:r w:rsidRPr="00C75A66">
        <w:rPr>
          <w:rFonts w:ascii="Georgia" w:hAnsi="Georgia"/>
        </w:rPr>
        <w:t>,</w:t>
      </w:r>
    </w:p>
    <w:p w14:paraId="76DD8D37" w14:textId="77777777" w:rsidR="0060260E" w:rsidRPr="00C75A66" w:rsidRDefault="0060260E" w:rsidP="0060260E">
      <w:pPr>
        <w:jc w:val="center"/>
        <w:rPr>
          <w:rFonts w:ascii="Georgia" w:hAnsi="Georgia"/>
        </w:rPr>
      </w:pPr>
    </w:p>
    <w:p w14:paraId="2C7F6DE5" w14:textId="77777777" w:rsidR="0060260E" w:rsidRPr="00C75A66" w:rsidRDefault="0060260E" w:rsidP="0060260E">
      <w:pPr>
        <w:jc w:val="center"/>
        <w:rPr>
          <w:rFonts w:ascii="Georgia" w:hAnsi="Georgia"/>
        </w:rPr>
      </w:pPr>
    </w:p>
    <w:p w14:paraId="2FA7A7DC" w14:textId="77777777" w:rsidR="0060260E" w:rsidRPr="00C75A66" w:rsidRDefault="0060260E" w:rsidP="0060260E">
      <w:pPr>
        <w:jc w:val="both"/>
        <w:rPr>
          <w:rFonts w:ascii="Georgia" w:hAnsi="Georgia"/>
        </w:rPr>
      </w:pPr>
      <w:proofErr w:type="gramStart"/>
      <w:r w:rsidRPr="00C75A66">
        <w:rPr>
          <w:rFonts w:ascii="Georgia" w:hAnsi="Georgia"/>
          <w:bCs/>
        </w:rPr>
        <w:t>hogy</w:t>
      </w:r>
      <w:proofErr w:type="gramEnd"/>
      <w:r w:rsidRPr="00C75A66">
        <w:rPr>
          <w:rFonts w:ascii="Georgia" w:hAnsi="Georgia"/>
          <w:bCs/>
        </w:rPr>
        <w:t xml:space="preserve"> az általam képviselt vállalkozás a</w:t>
      </w:r>
      <w:r w:rsidRPr="00C75A66">
        <w:rPr>
          <w:rFonts w:ascii="Georgia" w:hAnsi="Georgia"/>
        </w:rPr>
        <w:t xml:space="preserve"> „</w:t>
      </w:r>
      <w:r w:rsidR="00882728" w:rsidRPr="00C75A66">
        <w:rPr>
          <w:rFonts w:ascii="Georgia" w:hAnsi="Georgia"/>
          <w:b/>
        </w:rPr>
        <w:t>Csomagvizsgáló berendezések valamint kombinált keresőkapuk beszerzése és karbantartása (694/2017)</w:t>
      </w:r>
      <w:r w:rsidRPr="00C75A66">
        <w:rPr>
          <w:rFonts w:ascii="Georgia" w:hAnsi="Georgia"/>
        </w:rPr>
        <w:t>”</w:t>
      </w:r>
      <w:r w:rsidRPr="00C75A66">
        <w:rPr>
          <w:rFonts w:ascii="Georgia" w:hAnsi="Georgia"/>
          <w:b/>
        </w:rPr>
        <w:t xml:space="preserve"> </w:t>
      </w:r>
      <w:r w:rsidRPr="00C75A66">
        <w:rPr>
          <w:rFonts w:ascii="Georgia" w:hAnsi="Georgia"/>
          <w:bCs/>
        </w:rPr>
        <w:t xml:space="preserve">tárgyú közbeszerzési eljárásban az ajánlat elkészítése során figyelembe vette a Kbt. 73. § </w:t>
      </w:r>
      <w:r w:rsidRPr="00C75A66">
        <w:rPr>
          <w:rFonts w:ascii="Georgia" w:hAnsi="Georgia"/>
        </w:rPr>
        <w:t>(4) bekezdésében foglaltakat.</w:t>
      </w:r>
    </w:p>
    <w:p w14:paraId="4DDF6934" w14:textId="77777777" w:rsidR="0060260E" w:rsidRPr="00C75A66" w:rsidRDefault="0060260E" w:rsidP="0060260E">
      <w:pPr>
        <w:jc w:val="both"/>
        <w:rPr>
          <w:rFonts w:ascii="Georgia" w:hAnsi="Georgia"/>
        </w:rPr>
      </w:pPr>
    </w:p>
    <w:p w14:paraId="0ED3D845" w14:textId="77777777" w:rsidR="0060260E" w:rsidRPr="00C75A66" w:rsidRDefault="0060260E" w:rsidP="0060260E">
      <w:pPr>
        <w:rPr>
          <w:rFonts w:ascii="Georgia" w:hAnsi="Georgia"/>
        </w:rPr>
      </w:pPr>
    </w:p>
    <w:p w14:paraId="701C8383" w14:textId="77777777" w:rsidR="0060260E" w:rsidRPr="00C75A66" w:rsidRDefault="0060260E" w:rsidP="0060260E">
      <w:pPr>
        <w:spacing w:line="276" w:lineRule="auto"/>
        <w:jc w:val="both"/>
        <w:rPr>
          <w:rFonts w:ascii="Georgia" w:eastAsia="Calibri" w:hAnsi="Georgia"/>
          <w:lang w:eastAsia="en-US"/>
        </w:rPr>
      </w:pPr>
    </w:p>
    <w:p w14:paraId="10EE3E7D" w14:textId="77777777" w:rsidR="0060260E" w:rsidRPr="00C75A66" w:rsidRDefault="0060260E" w:rsidP="0060260E">
      <w:pPr>
        <w:spacing w:line="276" w:lineRule="auto"/>
        <w:jc w:val="both"/>
        <w:rPr>
          <w:rFonts w:ascii="Georgia" w:eastAsia="Calibri" w:hAnsi="Georgia"/>
          <w:lang w:eastAsia="en-US"/>
        </w:rPr>
      </w:pPr>
      <w:r w:rsidRPr="00C75A66">
        <w:rPr>
          <w:rFonts w:ascii="Georgia" w:eastAsia="Calibri" w:hAnsi="Georgia"/>
          <w:lang w:eastAsia="en-US"/>
        </w:rPr>
        <w:t>Kelt</w:t>
      </w:r>
      <w:proofErr w:type="gramStart"/>
      <w:r w:rsidRPr="00C75A66">
        <w:rPr>
          <w:rFonts w:ascii="Georgia" w:eastAsia="Calibri" w:hAnsi="Georgia"/>
          <w:lang w:eastAsia="en-US"/>
        </w:rPr>
        <w:t>:  …</w:t>
      </w:r>
      <w:proofErr w:type="gramEnd"/>
      <w:r w:rsidRPr="00C75A66">
        <w:rPr>
          <w:rFonts w:ascii="Georgia" w:eastAsia="Calibri" w:hAnsi="Georgia"/>
          <w:lang w:eastAsia="en-US"/>
        </w:rPr>
        <w:t>…………………… 201</w:t>
      </w:r>
      <w:r w:rsidR="00882728" w:rsidRPr="00C75A66">
        <w:rPr>
          <w:rFonts w:ascii="Georgia" w:eastAsia="Calibri" w:hAnsi="Georgia"/>
          <w:lang w:eastAsia="en-US"/>
        </w:rPr>
        <w:t>8</w:t>
      </w:r>
      <w:r w:rsidRPr="00C75A66">
        <w:rPr>
          <w:rFonts w:ascii="Georgia" w:eastAsia="Calibri" w:hAnsi="Georgia"/>
          <w:lang w:eastAsia="en-US"/>
        </w:rPr>
        <w:t xml:space="preserve"> …………………..</w:t>
      </w:r>
    </w:p>
    <w:p w14:paraId="1EE00BAB" w14:textId="77777777" w:rsidR="0060260E" w:rsidRPr="00C75A66" w:rsidRDefault="0060260E" w:rsidP="0060260E">
      <w:pPr>
        <w:spacing w:line="276" w:lineRule="auto"/>
        <w:jc w:val="both"/>
        <w:rPr>
          <w:rFonts w:ascii="Georgia" w:eastAsia="Calibri" w:hAnsi="Georgia"/>
          <w:lang w:eastAsia="en-US"/>
        </w:rPr>
      </w:pPr>
    </w:p>
    <w:p w14:paraId="142C52D3" w14:textId="77777777" w:rsidR="0060260E" w:rsidRPr="00C75A66" w:rsidRDefault="0060260E" w:rsidP="0060260E">
      <w:pPr>
        <w:spacing w:line="276" w:lineRule="auto"/>
        <w:jc w:val="both"/>
        <w:rPr>
          <w:rFonts w:ascii="Georgia" w:eastAsia="Calibri" w:hAnsi="Georgia"/>
          <w:lang w:eastAsia="en-US"/>
        </w:rPr>
      </w:pPr>
    </w:p>
    <w:p w14:paraId="037228DF" w14:textId="77777777" w:rsidR="0060260E" w:rsidRPr="00C75A66" w:rsidRDefault="0060260E" w:rsidP="0060260E">
      <w:pPr>
        <w:spacing w:line="276" w:lineRule="auto"/>
        <w:jc w:val="both"/>
        <w:rPr>
          <w:rFonts w:ascii="Georgia" w:eastAsia="Calibri" w:hAnsi="Georgia"/>
          <w:lang w:eastAsia="en-US"/>
        </w:rPr>
      </w:pPr>
    </w:p>
    <w:p w14:paraId="4D9699AD" w14:textId="77777777" w:rsidR="0060260E" w:rsidRPr="00C75A66" w:rsidRDefault="0060260E" w:rsidP="0060260E">
      <w:pPr>
        <w:spacing w:line="276" w:lineRule="auto"/>
        <w:ind w:left="4956"/>
        <w:jc w:val="center"/>
        <w:rPr>
          <w:rFonts w:ascii="Georgia" w:eastAsia="Calibri" w:hAnsi="Georgia"/>
          <w:lang w:eastAsia="en-US"/>
        </w:rPr>
      </w:pPr>
      <w:r w:rsidRPr="00C75A66">
        <w:rPr>
          <w:rFonts w:ascii="Georgia" w:eastAsia="Calibri" w:hAnsi="Georgia"/>
          <w:lang w:eastAsia="en-US"/>
        </w:rPr>
        <w:t>…………………………………………..</w:t>
      </w:r>
    </w:p>
    <w:p w14:paraId="25925133" w14:textId="77777777" w:rsidR="0060260E" w:rsidRPr="00C75A66" w:rsidRDefault="0060260E" w:rsidP="0060260E">
      <w:pPr>
        <w:spacing w:line="276" w:lineRule="auto"/>
        <w:ind w:left="4956"/>
        <w:jc w:val="center"/>
        <w:rPr>
          <w:rFonts w:ascii="Georgia" w:eastAsia="Calibri" w:hAnsi="Georgia"/>
          <w:lang w:eastAsia="en-US"/>
        </w:rPr>
      </w:pPr>
      <w:proofErr w:type="gramStart"/>
      <w:r w:rsidRPr="00C75A66">
        <w:rPr>
          <w:rFonts w:ascii="Georgia" w:eastAsia="Calibri" w:hAnsi="Georgia"/>
          <w:lang w:eastAsia="en-US"/>
        </w:rPr>
        <w:t>cégszerű</w:t>
      </w:r>
      <w:proofErr w:type="gramEnd"/>
      <w:r w:rsidRPr="00C75A66">
        <w:rPr>
          <w:rFonts w:ascii="Georgia" w:eastAsia="Calibri" w:hAnsi="Georgia"/>
          <w:lang w:eastAsia="en-US"/>
        </w:rPr>
        <w:t xml:space="preserve"> aláírás</w:t>
      </w:r>
    </w:p>
    <w:p w14:paraId="7941D2B6" w14:textId="77777777" w:rsidR="0060260E" w:rsidRPr="00C75A66" w:rsidRDefault="0060260E" w:rsidP="0060260E">
      <w:pPr>
        <w:spacing w:line="276" w:lineRule="auto"/>
        <w:jc w:val="both"/>
        <w:rPr>
          <w:rFonts w:ascii="Georgia" w:eastAsia="Calibri" w:hAnsi="Georgia"/>
          <w:lang w:eastAsia="en-US"/>
        </w:rPr>
      </w:pPr>
    </w:p>
    <w:p w14:paraId="6D3D915E" w14:textId="77777777" w:rsidR="0060260E" w:rsidRPr="00C75A66" w:rsidRDefault="0060260E" w:rsidP="0060260E">
      <w:pPr>
        <w:spacing w:after="160" w:line="259" w:lineRule="auto"/>
        <w:rPr>
          <w:rFonts w:ascii="Georgia" w:eastAsia="Calibri" w:hAnsi="Georgia"/>
          <w:lang w:eastAsia="en-US"/>
        </w:rPr>
      </w:pPr>
      <w:r w:rsidRPr="00C75A66">
        <w:rPr>
          <w:rFonts w:ascii="Georgia" w:eastAsia="Calibri" w:hAnsi="Georgia"/>
          <w:lang w:eastAsia="en-US"/>
        </w:rPr>
        <w:br w:type="page"/>
      </w:r>
    </w:p>
    <w:p w14:paraId="5DC211AC" w14:textId="77777777" w:rsidR="0060260E" w:rsidRPr="00451E4E" w:rsidRDefault="0060260E" w:rsidP="0060260E">
      <w:pPr>
        <w:pStyle w:val="Cmsor2"/>
        <w:keepLines w:val="0"/>
        <w:numPr>
          <w:ilvl w:val="2"/>
          <w:numId w:val="8"/>
        </w:numPr>
        <w:tabs>
          <w:tab w:val="left" w:pos="993"/>
        </w:tabs>
        <w:spacing w:before="240" w:after="60"/>
        <w:jc w:val="center"/>
        <w:rPr>
          <w:rFonts w:ascii="Georgia" w:hAnsi="Georgia"/>
          <w:b/>
          <w:color w:val="000000"/>
          <w:sz w:val="24"/>
        </w:rPr>
      </w:pPr>
      <w:bookmarkStart w:id="100" w:name="_Toc501523760"/>
      <w:bookmarkStart w:id="101" w:name="_Toc501529172"/>
      <w:r w:rsidRPr="00451E4E">
        <w:rPr>
          <w:rFonts w:ascii="Georgia" w:hAnsi="Georgia"/>
          <w:b/>
          <w:color w:val="000000"/>
          <w:sz w:val="24"/>
        </w:rPr>
        <w:lastRenderedPageBreak/>
        <w:t>Szerződéses adatlap</w:t>
      </w:r>
      <w:bookmarkEnd w:id="100"/>
      <w:bookmarkEnd w:id="101"/>
    </w:p>
    <w:p w14:paraId="792CC9E0" w14:textId="77777777" w:rsidR="0060260E" w:rsidRPr="00451E4E" w:rsidRDefault="0060260E" w:rsidP="0060260E">
      <w:pPr>
        <w:ind w:left="-5" w:right="79"/>
        <w:rPr>
          <w:rFonts w:ascii="Georgia" w:hAnsi="Georgia"/>
        </w:rPr>
      </w:pPr>
    </w:p>
    <w:p w14:paraId="464980C6" w14:textId="77777777" w:rsidR="0060260E" w:rsidRPr="00451E4E" w:rsidRDefault="0060260E" w:rsidP="00451E4E">
      <w:pPr>
        <w:ind w:left="-5" w:right="79"/>
        <w:rPr>
          <w:rFonts w:ascii="Georgia" w:eastAsia="Calibri" w:hAnsi="Georgia"/>
        </w:rPr>
      </w:pPr>
    </w:p>
    <w:p w14:paraId="0CDE0313" w14:textId="77777777" w:rsidR="0060260E" w:rsidRPr="00C75A66" w:rsidRDefault="0060260E" w:rsidP="00451E4E">
      <w:pPr>
        <w:tabs>
          <w:tab w:val="left" w:pos="567"/>
          <w:tab w:val="left" w:pos="1134"/>
        </w:tabs>
        <w:jc w:val="both"/>
        <w:rPr>
          <w:rFonts w:ascii="Georgia" w:hAnsi="Georgia"/>
        </w:rPr>
      </w:pPr>
      <w:r w:rsidRPr="00C75A66">
        <w:rPr>
          <w:rFonts w:ascii="Georgia" w:hAnsi="Georgia"/>
        </w:rPr>
        <w:t xml:space="preserve">Alulírott………………….., mint a …………………….(ajánlattevő) cégjegyzésre jogosult képviselője a </w:t>
      </w:r>
      <w:r w:rsidRPr="00C75A66">
        <w:rPr>
          <w:rFonts w:ascii="Georgia" w:hAnsi="Georgia"/>
          <w:b/>
        </w:rPr>
        <w:t>„</w:t>
      </w:r>
      <w:r w:rsidR="00882728" w:rsidRPr="00C75A66">
        <w:rPr>
          <w:rFonts w:ascii="Georgia" w:hAnsi="Georgia"/>
          <w:b/>
        </w:rPr>
        <w:t>Csomagvizsgáló berendezések valamint kombinált keresőkapuk beszerzése és karbantartása (694/2017)</w:t>
      </w:r>
      <w:r w:rsidRPr="00C75A66">
        <w:rPr>
          <w:rFonts w:ascii="Georgia" w:hAnsi="Georgia"/>
          <w:b/>
        </w:rPr>
        <w:t>”</w:t>
      </w:r>
      <w:r w:rsidRPr="00C75A66">
        <w:rPr>
          <w:rFonts w:ascii="Georgia" w:hAnsi="Georgia"/>
        </w:rPr>
        <w:t xml:space="preserve"> tárgyú közbeszerzési szerződésben az általam képviselt vállalkozás nyertessége </w:t>
      </w:r>
      <w:proofErr w:type="gramStart"/>
      <w:r w:rsidRPr="00C75A66">
        <w:rPr>
          <w:rFonts w:ascii="Georgia" w:hAnsi="Georgia"/>
        </w:rPr>
        <w:t>esetén</w:t>
      </w:r>
      <w:proofErr w:type="gramEnd"/>
      <w:r w:rsidRPr="00C75A66">
        <w:rPr>
          <w:rFonts w:ascii="Georgia" w:hAnsi="Georgia"/>
        </w:rPr>
        <w:t xml:space="preserve"> a felolvasólapon és az ajánlatban csatolt nyilatkozatokon szereplő adatokon túlmenően a következő adatok feltüntetését kérem:</w:t>
      </w:r>
    </w:p>
    <w:p w14:paraId="3C28ACE5" w14:textId="77777777" w:rsidR="0060260E" w:rsidRPr="00451E4E" w:rsidRDefault="0060260E" w:rsidP="0060260E">
      <w:pPr>
        <w:tabs>
          <w:tab w:val="left" w:pos="567"/>
        </w:tabs>
        <w:jc w:val="both"/>
        <w:rPr>
          <w:rFonts w:ascii="Georgia" w:hAnsi="Georgia"/>
        </w:rPr>
      </w:pPr>
    </w:p>
    <w:tbl>
      <w:tblPr>
        <w:tblStyle w:val="Rcsostblzat"/>
        <w:tblW w:w="0" w:type="auto"/>
        <w:tblLook w:val="04A0" w:firstRow="1" w:lastRow="0" w:firstColumn="1" w:lastColumn="0" w:noHBand="0" w:noVBand="1"/>
      </w:tblPr>
      <w:tblGrid>
        <w:gridCol w:w="4531"/>
        <w:gridCol w:w="4531"/>
      </w:tblGrid>
      <w:tr w:rsidR="00723FC9" w:rsidRPr="00723FC9" w14:paraId="24E222F0" w14:textId="77777777" w:rsidTr="00A80BD0">
        <w:tc>
          <w:tcPr>
            <w:tcW w:w="9062" w:type="dxa"/>
            <w:gridSpan w:val="2"/>
          </w:tcPr>
          <w:p w14:paraId="30C23118" w14:textId="77777777" w:rsidR="00723FC9" w:rsidRPr="00723FC9" w:rsidRDefault="00723FC9" w:rsidP="00723FC9">
            <w:pPr>
              <w:tabs>
                <w:tab w:val="left" w:pos="567"/>
              </w:tabs>
              <w:jc w:val="center"/>
              <w:rPr>
                <w:rFonts w:ascii="Georgia" w:hAnsi="Georgia"/>
              </w:rPr>
            </w:pPr>
            <w:r w:rsidRPr="00723FC9">
              <w:rPr>
                <w:rFonts w:ascii="Georgia" w:hAnsi="Georgia"/>
              </w:rPr>
              <w:t>Csomagvizsgáló berendezések</w:t>
            </w:r>
          </w:p>
        </w:tc>
      </w:tr>
      <w:tr w:rsidR="00723FC9" w:rsidRPr="00723FC9" w14:paraId="7B3D83EF" w14:textId="77777777" w:rsidTr="00723FC9">
        <w:tc>
          <w:tcPr>
            <w:tcW w:w="4531" w:type="dxa"/>
          </w:tcPr>
          <w:p w14:paraId="12631407" w14:textId="77777777" w:rsidR="00723FC9" w:rsidRPr="00723FC9" w:rsidRDefault="00723FC9" w:rsidP="0060260E">
            <w:pPr>
              <w:tabs>
                <w:tab w:val="left" w:pos="567"/>
              </w:tabs>
              <w:jc w:val="both"/>
              <w:rPr>
                <w:rFonts w:ascii="Georgia" w:hAnsi="Georgia"/>
              </w:rPr>
            </w:pPr>
            <w:r w:rsidRPr="00723FC9">
              <w:rPr>
                <w:rFonts w:ascii="Georgia" w:hAnsi="Georgia"/>
              </w:rPr>
              <w:t>Gyártó:</w:t>
            </w:r>
          </w:p>
        </w:tc>
        <w:tc>
          <w:tcPr>
            <w:tcW w:w="4531" w:type="dxa"/>
          </w:tcPr>
          <w:p w14:paraId="7E0404EA" w14:textId="77777777" w:rsidR="00723FC9" w:rsidRPr="00723FC9" w:rsidRDefault="00723FC9" w:rsidP="0060260E">
            <w:pPr>
              <w:tabs>
                <w:tab w:val="left" w:pos="567"/>
              </w:tabs>
              <w:jc w:val="both"/>
              <w:rPr>
                <w:rFonts w:ascii="Georgia" w:hAnsi="Georgia"/>
              </w:rPr>
            </w:pPr>
          </w:p>
        </w:tc>
      </w:tr>
      <w:tr w:rsidR="00723FC9" w:rsidRPr="00723FC9" w14:paraId="467365DD" w14:textId="77777777" w:rsidTr="00723FC9">
        <w:tc>
          <w:tcPr>
            <w:tcW w:w="4531" w:type="dxa"/>
          </w:tcPr>
          <w:p w14:paraId="01FB5CA4" w14:textId="77777777" w:rsidR="00723FC9" w:rsidRPr="00723FC9" w:rsidRDefault="00723FC9" w:rsidP="0060260E">
            <w:pPr>
              <w:tabs>
                <w:tab w:val="left" w:pos="567"/>
              </w:tabs>
              <w:jc w:val="both"/>
              <w:rPr>
                <w:rFonts w:ascii="Georgia" w:hAnsi="Georgia"/>
              </w:rPr>
            </w:pPr>
            <w:r w:rsidRPr="00723FC9">
              <w:rPr>
                <w:rFonts w:ascii="Georgia" w:hAnsi="Georgia"/>
              </w:rPr>
              <w:t>Típus:</w:t>
            </w:r>
          </w:p>
        </w:tc>
        <w:tc>
          <w:tcPr>
            <w:tcW w:w="4531" w:type="dxa"/>
          </w:tcPr>
          <w:p w14:paraId="231DB9F3" w14:textId="77777777" w:rsidR="00723FC9" w:rsidRPr="00723FC9" w:rsidRDefault="00723FC9" w:rsidP="0060260E">
            <w:pPr>
              <w:tabs>
                <w:tab w:val="left" w:pos="567"/>
              </w:tabs>
              <w:jc w:val="both"/>
              <w:rPr>
                <w:rFonts w:ascii="Georgia" w:hAnsi="Georgia"/>
              </w:rPr>
            </w:pPr>
          </w:p>
        </w:tc>
      </w:tr>
    </w:tbl>
    <w:p w14:paraId="54179DCF" w14:textId="77777777" w:rsidR="00723FC9" w:rsidRPr="00723FC9" w:rsidRDefault="00723FC9" w:rsidP="0060260E">
      <w:pPr>
        <w:tabs>
          <w:tab w:val="left" w:pos="567"/>
        </w:tabs>
        <w:jc w:val="both"/>
        <w:rPr>
          <w:rFonts w:ascii="Georgia" w:hAnsi="Georgia"/>
        </w:rPr>
      </w:pPr>
    </w:p>
    <w:tbl>
      <w:tblPr>
        <w:tblStyle w:val="Rcsostblzat"/>
        <w:tblW w:w="0" w:type="auto"/>
        <w:tblLook w:val="04A0" w:firstRow="1" w:lastRow="0" w:firstColumn="1" w:lastColumn="0" w:noHBand="0" w:noVBand="1"/>
      </w:tblPr>
      <w:tblGrid>
        <w:gridCol w:w="4531"/>
        <w:gridCol w:w="4531"/>
      </w:tblGrid>
      <w:tr w:rsidR="00723FC9" w:rsidRPr="00723FC9" w14:paraId="179C8183" w14:textId="77777777" w:rsidTr="009644F6">
        <w:tc>
          <w:tcPr>
            <w:tcW w:w="9062" w:type="dxa"/>
            <w:gridSpan w:val="2"/>
          </w:tcPr>
          <w:p w14:paraId="290DF5D4" w14:textId="77777777" w:rsidR="00723FC9" w:rsidRPr="00723FC9" w:rsidRDefault="00723FC9" w:rsidP="009644F6">
            <w:pPr>
              <w:tabs>
                <w:tab w:val="left" w:pos="567"/>
              </w:tabs>
              <w:jc w:val="center"/>
              <w:rPr>
                <w:rFonts w:ascii="Georgia" w:hAnsi="Georgia"/>
              </w:rPr>
            </w:pPr>
            <w:r w:rsidRPr="00723FC9">
              <w:rPr>
                <w:rFonts w:ascii="Georgia" w:hAnsi="Georgia"/>
              </w:rPr>
              <w:t>Kombinált ker</w:t>
            </w:r>
            <w:r w:rsidR="000F037E">
              <w:rPr>
                <w:rFonts w:ascii="Georgia" w:hAnsi="Georgia"/>
              </w:rPr>
              <w:t>e</w:t>
            </w:r>
            <w:r w:rsidRPr="00723FC9">
              <w:rPr>
                <w:rFonts w:ascii="Georgia" w:hAnsi="Georgia"/>
              </w:rPr>
              <w:t>sőkapu</w:t>
            </w:r>
          </w:p>
        </w:tc>
      </w:tr>
      <w:tr w:rsidR="00723FC9" w:rsidRPr="00723FC9" w14:paraId="76E590C1" w14:textId="77777777" w:rsidTr="009644F6">
        <w:tc>
          <w:tcPr>
            <w:tcW w:w="4531" w:type="dxa"/>
          </w:tcPr>
          <w:p w14:paraId="6A213A9B" w14:textId="77777777" w:rsidR="00723FC9" w:rsidRPr="00723FC9" w:rsidRDefault="00723FC9" w:rsidP="009644F6">
            <w:pPr>
              <w:tabs>
                <w:tab w:val="left" w:pos="567"/>
              </w:tabs>
              <w:jc w:val="both"/>
              <w:rPr>
                <w:rFonts w:ascii="Georgia" w:hAnsi="Georgia"/>
              </w:rPr>
            </w:pPr>
            <w:r w:rsidRPr="00723FC9">
              <w:rPr>
                <w:rFonts w:ascii="Georgia" w:hAnsi="Georgia"/>
              </w:rPr>
              <w:t>Gyártó:</w:t>
            </w:r>
          </w:p>
        </w:tc>
        <w:tc>
          <w:tcPr>
            <w:tcW w:w="4531" w:type="dxa"/>
          </w:tcPr>
          <w:p w14:paraId="17D2391B" w14:textId="77777777" w:rsidR="00723FC9" w:rsidRPr="00723FC9" w:rsidRDefault="00723FC9" w:rsidP="009644F6">
            <w:pPr>
              <w:tabs>
                <w:tab w:val="left" w:pos="567"/>
              </w:tabs>
              <w:jc w:val="both"/>
              <w:rPr>
                <w:rFonts w:ascii="Georgia" w:hAnsi="Georgia"/>
              </w:rPr>
            </w:pPr>
          </w:p>
        </w:tc>
      </w:tr>
      <w:tr w:rsidR="00723FC9" w:rsidRPr="00723FC9" w14:paraId="14F955D2" w14:textId="77777777" w:rsidTr="009644F6">
        <w:tc>
          <w:tcPr>
            <w:tcW w:w="4531" w:type="dxa"/>
          </w:tcPr>
          <w:p w14:paraId="5FEF350C" w14:textId="77777777" w:rsidR="00723FC9" w:rsidRPr="00723FC9" w:rsidRDefault="00723FC9" w:rsidP="009644F6">
            <w:pPr>
              <w:tabs>
                <w:tab w:val="left" w:pos="567"/>
              </w:tabs>
              <w:jc w:val="both"/>
              <w:rPr>
                <w:rFonts w:ascii="Georgia" w:hAnsi="Georgia"/>
              </w:rPr>
            </w:pPr>
            <w:r w:rsidRPr="00723FC9">
              <w:rPr>
                <w:rFonts w:ascii="Georgia" w:hAnsi="Georgia"/>
              </w:rPr>
              <w:t>Típus:</w:t>
            </w:r>
          </w:p>
        </w:tc>
        <w:tc>
          <w:tcPr>
            <w:tcW w:w="4531" w:type="dxa"/>
          </w:tcPr>
          <w:p w14:paraId="76D2EDCA" w14:textId="77777777" w:rsidR="00723FC9" w:rsidRPr="00723FC9" w:rsidRDefault="00723FC9" w:rsidP="009644F6">
            <w:pPr>
              <w:tabs>
                <w:tab w:val="left" w:pos="567"/>
              </w:tabs>
              <w:jc w:val="both"/>
              <w:rPr>
                <w:rFonts w:ascii="Georgia" w:hAnsi="Georgia"/>
              </w:rPr>
            </w:pPr>
          </w:p>
        </w:tc>
      </w:tr>
    </w:tbl>
    <w:p w14:paraId="3C5E2172" w14:textId="77777777" w:rsidR="00723FC9" w:rsidRPr="00723FC9" w:rsidRDefault="00723FC9" w:rsidP="00723FC9">
      <w:pPr>
        <w:tabs>
          <w:tab w:val="left" w:pos="567"/>
        </w:tabs>
        <w:jc w:val="both"/>
        <w:rPr>
          <w:rFonts w:ascii="Georgia" w:hAnsi="Georgia"/>
        </w:rPr>
      </w:pPr>
    </w:p>
    <w:p w14:paraId="1A6AFE40" w14:textId="691F6E07" w:rsidR="0060260E" w:rsidRPr="00451E4E" w:rsidRDefault="00FF0097" w:rsidP="00451E4E">
      <w:pPr>
        <w:pStyle w:val="Listaszerbekezds"/>
        <w:tabs>
          <w:tab w:val="left" w:pos="1134"/>
        </w:tabs>
        <w:ind w:left="993" w:hanging="709"/>
        <w:contextualSpacing w:val="0"/>
        <w:jc w:val="both"/>
        <w:rPr>
          <w:rFonts w:ascii="Georgia" w:hAnsi="Georgia"/>
        </w:rPr>
      </w:pPr>
      <w:r>
        <w:rPr>
          <w:rFonts w:ascii="Georgia" w:hAnsi="Georgia"/>
        </w:rPr>
        <w:t>11.</w:t>
      </w:r>
      <w:r w:rsidR="0060260E" w:rsidRPr="00451E4E">
        <w:rPr>
          <w:rFonts w:ascii="Georgia" w:hAnsi="Georgia"/>
        </w:rPr>
        <w:t>1.</w:t>
      </w:r>
      <w:r>
        <w:rPr>
          <w:rFonts w:ascii="Georgia" w:hAnsi="Georgia"/>
        </w:rPr>
        <w:tab/>
        <w:t xml:space="preserve"> </w:t>
      </w:r>
      <w:r w:rsidRPr="00043046">
        <w:rPr>
          <w:rFonts w:ascii="Georgia" w:hAnsi="Georgia"/>
        </w:rPr>
        <w:t xml:space="preserve">A Szerződő felek kötelezettséget vállalnak arra, hogy a jelen szerződés teljesítése érdekében egymással együttműködnek, és a jelen szerződésben felhatalmazzák a következő személyeket, hogy a szerződés teljesítésével kapcsolatos döntéseknél, nyilatkozattételeknél, intézkedéseknél, az átadás-átvételi jegyzőkönyv aláírásánál a feleket képviseljék. </w:t>
      </w:r>
      <w:r w:rsidR="0060260E" w:rsidRPr="00451E4E">
        <w:rPr>
          <w:rFonts w:ascii="Georgia" w:hAnsi="Georgia"/>
        </w:rPr>
        <w:t>A felek nyilatkozattételre és intézkedésre jogosult képviselői:</w:t>
      </w:r>
    </w:p>
    <w:p w14:paraId="15A88FC1" w14:textId="77777777" w:rsidR="0060260E" w:rsidRPr="00451E4E" w:rsidRDefault="0060260E" w:rsidP="00451E4E">
      <w:pPr>
        <w:pStyle w:val="Listaszerbekezds"/>
        <w:ind w:left="1276"/>
        <w:contextualSpacing w:val="0"/>
        <w:jc w:val="both"/>
        <w:rPr>
          <w:rFonts w:ascii="Georgia" w:hAnsi="Georgia"/>
        </w:rPr>
      </w:pPr>
    </w:p>
    <w:p w14:paraId="7E9FA2EB" w14:textId="766327B2" w:rsidR="0060260E" w:rsidRPr="00451E4E" w:rsidRDefault="00FF0097" w:rsidP="00451E4E">
      <w:pPr>
        <w:pStyle w:val="Listaszerbekezds"/>
        <w:ind w:left="1418" w:hanging="709"/>
        <w:contextualSpacing w:val="0"/>
        <w:jc w:val="both"/>
        <w:rPr>
          <w:rFonts w:ascii="Georgia" w:hAnsi="Georgia"/>
        </w:rPr>
      </w:pPr>
      <w:bookmarkStart w:id="102" w:name="_Toc332807115"/>
      <w:bookmarkStart w:id="103" w:name="_Toc332809133"/>
      <w:bookmarkStart w:id="104" w:name="_Toc332810189"/>
      <w:bookmarkStart w:id="105" w:name="_Toc332875001"/>
      <w:bookmarkStart w:id="106" w:name="_Toc398809973"/>
      <w:bookmarkStart w:id="107" w:name="_Toc398815837"/>
      <w:bookmarkStart w:id="108" w:name="_Toc398816158"/>
      <w:bookmarkStart w:id="109" w:name="_Toc398889679"/>
      <w:bookmarkStart w:id="110" w:name="_Toc429995351"/>
      <w:r>
        <w:rPr>
          <w:rFonts w:ascii="Georgia" w:hAnsi="Georgia"/>
        </w:rPr>
        <w:t>11.1</w:t>
      </w:r>
      <w:r w:rsidR="0060260E" w:rsidRPr="00451E4E">
        <w:rPr>
          <w:rFonts w:ascii="Georgia" w:hAnsi="Georgia"/>
        </w:rPr>
        <w:t>.2.</w:t>
      </w:r>
      <w:r w:rsidR="0060260E" w:rsidRPr="00451E4E">
        <w:rPr>
          <w:rFonts w:ascii="Georgia" w:hAnsi="Georgia"/>
        </w:rPr>
        <w:tab/>
        <w:t>Az Eladó képviselői</w:t>
      </w:r>
      <w:bookmarkEnd w:id="102"/>
      <w:bookmarkEnd w:id="103"/>
      <w:bookmarkEnd w:id="104"/>
      <w:bookmarkEnd w:id="105"/>
      <w:bookmarkEnd w:id="106"/>
      <w:bookmarkEnd w:id="107"/>
      <w:bookmarkEnd w:id="108"/>
      <w:bookmarkEnd w:id="109"/>
      <w:bookmarkEnd w:id="110"/>
    </w:p>
    <w:p w14:paraId="4D3A2055" w14:textId="4027DF8F" w:rsidR="0060260E" w:rsidRPr="00451E4E" w:rsidRDefault="0060260E" w:rsidP="00451E4E">
      <w:pPr>
        <w:tabs>
          <w:tab w:val="left" w:pos="540"/>
        </w:tabs>
        <w:ind w:left="1416"/>
        <w:rPr>
          <w:rFonts w:ascii="Georgia" w:hAnsi="Georgia"/>
        </w:rPr>
      </w:pPr>
      <w:r w:rsidRPr="00451E4E">
        <w:rPr>
          <w:rFonts w:ascii="Georgia" w:hAnsi="Georgia"/>
        </w:rPr>
        <w:t>Szerződéses kérdésekben</w:t>
      </w:r>
      <w:proofErr w:type="gramStart"/>
      <w:r w:rsidRPr="00451E4E">
        <w:rPr>
          <w:rFonts w:ascii="Georgia" w:hAnsi="Georgia"/>
        </w:rPr>
        <w:t>:</w:t>
      </w:r>
      <w:r w:rsidR="00FF0097" w:rsidRPr="00043046">
        <w:rPr>
          <w:rFonts w:ascii="Georgia" w:hAnsi="Georgia"/>
        </w:rPr>
        <w:t xml:space="preserve"> …</w:t>
      </w:r>
      <w:proofErr w:type="gramEnd"/>
      <w:r w:rsidR="00FF0097" w:rsidRPr="00043046">
        <w:rPr>
          <w:rFonts w:ascii="Georgia" w:hAnsi="Georgia"/>
        </w:rPr>
        <w:t>………………..</w:t>
      </w:r>
    </w:p>
    <w:p w14:paraId="54B850EE" w14:textId="77777777" w:rsidR="00FF0097" w:rsidRPr="00043046" w:rsidRDefault="00FF0097" w:rsidP="00FF0097">
      <w:pPr>
        <w:tabs>
          <w:tab w:val="left" w:pos="540"/>
        </w:tabs>
        <w:ind w:left="1416"/>
        <w:rPr>
          <w:rFonts w:ascii="Georgia" w:hAnsi="Georgia"/>
        </w:rPr>
      </w:pPr>
      <w:proofErr w:type="gramStart"/>
      <w:r w:rsidRPr="00043046">
        <w:rPr>
          <w:rFonts w:ascii="Georgia" w:hAnsi="Georgia"/>
        </w:rPr>
        <w:t>tel</w:t>
      </w:r>
      <w:proofErr w:type="gramEnd"/>
      <w:r w:rsidRPr="00043046">
        <w:rPr>
          <w:rFonts w:ascii="Georgia" w:hAnsi="Georgia"/>
        </w:rPr>
        <w:t>: +…………………………</w:t>
      </w:r>
      <w:r w:rsidRPr="00043046">
        <w:rPr>
          <w:rFonts w:ascii="Georgia" w:hAnsi="Georgia"/>
        </w:rPr>
        <w:tab/>
        <w:t xml:space="preserve">fax: +………….…………………….. </w:t>
      </w:r>
    </w:p>
    <w:p w14:paraId="1FED236B" w14:textId="2543D07A" w:rsidR="0060260E" w:rsidRPr="00451E4E" w:rsidRDefault="00FF0097" w:rsidP="00451E4E">
      <w:pPr>
        <w:tabs>
          <w:tab w:val="left" w:pos="540"/>
        </w:tabs>
        <w:ind w:left="1416"/>
        <w:rPr>
          <w:rFonts w:ascii="Georgia" w:hAnsi="Georgia"/>
        </w:rPr>
      </w:pPr>
      <w:proofErr w:type="gramStart"/>
      <w:r w:rsidRPr="00043046">
        <w:rPr>
          <w:rFonts w:ascii="Georgia" w:hAnsi="Georgia"/>
        </w:rPr>
        <w:t>e</w:t>
      </w:r>
      <w:r w:rsidR="0060260E" w:rsidRPr="00451E4E">
        <w:rPr>
          <w:rFonts w:ascii="Georgia" w:hAnsi="Georgia"/>
        </w:rPr>
        <w:t>-mail</w:t>
      </w:r>
      <w:proofErr w:type="gramEnd"/>
      <w:r w:rsidR="0060260E" w:rsidRPr="00451E4E">
        <w:rPr>
          <w:rFonts w:ascii="Georgia" w:hAnsi="Georgia"/>
        </w:rPr>
        <w:t xml:space="preserve">: </w:t>
      </w:r>
      <w:r w:rsidRPr="00043046">
        <w:rPr>
          <w:rFonts w:ascii="Georgia" w:hAnsi="Georgia"/>
        </w:rPr>
        <w:t xml:space="preserve">………………………………….. </w:t>
      </w:r>
    </w:p>
    <w:p w14:paraId="67748866" w14:textId="77777777" w:rsidR="0060260E" w:rsidRPr="00451E4E" w:rsidRDefault="0060260E" w:rsidP="00451E4E">
      <w:pPr>
        <w:tabs>
          <w:tab w:val="left" w:pos="540"/>
        </w:tabs>
        <w:ind w:left="1416"/>
        <w:rPr>
          <w:rFonts w:ascii="Georgia" w:hAnsi="Georgia"/>
        </w:rPr>
      </w:pPr>
    </w:p>
    <w:p w14:paraId="7CA1AAA9" w14:textId="35A198E9" w:rsidR="0060260E" w:rsidRPr="00451E4E" w:rsidRDefault="0060260E" w:rsidP="00451E4E">
      <w:pPr>
        <w:tabs>
          <w:tab w:val="left" w:pos="540"/>
        </w:tabs>
        <w:ind w:left="1416"/>
        <w:rPr>
          <w:rFonts w:ascii="Georgia" w:hAnsi="Georgia"/>
        </w:rPr>
      </w:pPr>
      <w:r w:rsidRPr="00451E4E">
        <w:rPr>
          <w:rFonts w:ascii="Georgia" w:hAnsi="Georgia"/>
        </w:rPr>
        <w:t>Szakmai kérdésekben</w:t>
      </w:r>
      <w:proofErr w:type="gramStart"/>
      <w:r w:rsidR="00FF0097" w:rsidRPr="00043046">
        <w:rPr>
          <w:rFonts w:ascii="Georgia" w:hAnsi="Georgia"/>
        </w:rPr>
        <w:t>……………………</w:t>
      </w:r>
      <w:proofErr w:type="gramEnd"/>
    </w:p>
    <w:p w14:paraId="3EA5A005" w14:textId="77777777" w:rsidR="00FF0097" w:rsidRPr="00043046" w:rsidRDefault="00FF0097" w:rsidP="00FF0097">
      <w:pPr>
        <w:tabs>
          <w:tab w:val="left" w:pos="540"/>
        </w:tabs>
        <w:ind w:left="1416"/>
        <w:rPr>
          <w:rFonts w:ascii="Georgia" w:hAnsi="Georgia"/>
        </w:rPr>
      </w:pPr>
      <w:proofErr w:type="gramStart"/>
      <w:r w:rsidRPr="00043046">
        <w:rPr>
          <w:rFonts w:ascii="Georgia" w:hAnsi="Georgia"/>
        </w:rPr>
        <w:t>tel</w:t>
      </w:r>
      <w:proofErr w:type="gramEnd"/>
      <w:r w:rsidRPr="00043046">
        <w:rPr>
          <w:rFonts w:ascii="Georgia" w:hAnsi="Georgia"/>
        </w:rPr>
        <w:t>: +…………………………</w:t>
      </w:r>
      <w:r w:rsidRPr="00043046">
        <w:rPr>
          <w:rFonts w:ascii="Georgia" w:hAnsi="Georgia"/>
        </w:rPr>
        <w:tab/>
        <w:t xml:space="preserve">fax: +………….…………………….. </w:t>
      </w:r>
    </w:p>
    <w:p w14:paraId="27016FCA" w14:textId="7C0EAEA0" w:rsidR="0060260E" w:rsidRPr="00451E4E" w:rsidRDefault="00FF0097" w:rsidP="00451E4E">
      <w:pPr>
        <w:tabs>
          <w:tab w:val="left" w:pos="540"/>
        </w:tabs>
        <w:ind w:left="1416"/>
        <w:rPr>
          <w:rFonts w:ascii="Georgia" w:hAnsi="Georgia"/>
        </w:rPr>
      </w:pPr>
      <w:proofErr w:type="gramStart"/>
      <w:r w:rsidRPr="00043046">
        <w:rPr>
          <w:rFonts w:ascii="Georgia" w:hAnsi="Georgia"/>
        </w:rPr>
        <w:t>e</w:t>
      </w:r>
      <w:r w:rsidR="0060260E" w:rsidRPr="00451E4E">
        <w:rPr>
          <w:rFonts w:ascii="Georgia" w:hAnsi="Georgia"/>
        </w:rPr>
        <w:t>-mail</w:t>
      </w:r>
      <w:proofErr w:type="gramEnd"/>
      <w:r w:rsidR="0060260E" w:rsidRPr="00451E4E">
        <w:rPr>
          <w:rFonts w:ascii="Georgia" w:hAnsi="Georgia"/>
        </w:rPr>
        <w:t xml:space="preserve">: </w:t>
      </w:r>
      <w:r w:rsidRPr="00043046">
        <w:rPr>
          <w:rFonts w:ascii="Georgia" w:hAnsi="Georgia"/>
        </w:rPr>
        <w:t xml:space="preserve">………………………………….. </w:t>
      </w:r>
    </w:p>
    <w:p w14:paraId="7D2A5EE3" w14:textId="77777777" w:rsidR="0060260E" w:rsidRPr="00451E4E" w:rsidRDefault="0060260E" w:rsidP="00451E4E">
      <w:pPr>
        <w:pStyle w:val="Listaszerbekezds"/>
        <w:ind w:left="1276"/>
        <w:contextualSpacing w:val="0"/>
        <w:jc w:val="both"/>
        <w:rPr>
          <w:rFonts w:ascii="Georgia" w:hAnsi="Georgia"/>
        </w:rPr>
      </w:pPr>
    </w:p>
    <w:p w14:paraId="5D8727BE" w14:textId="7CC0AA26" w:rsidR="0060260E" w:rsidRPr="00451E4E" w:rsidRDefault="00FF0097" w:rsidP="00451E4E">
      <w:pPr>
        <w:pStyle w:val="Listaszerbekezds"/>
        <w:ind w:left="1276"/>
        <w:contextualSpacing w:val="0"/>
        <w:jc w:val="both"/>
        <w:rPr>
          <w:rFonts w:ascii="Georgia" w:hAnsi="Georgia"/>
        </w:rPr>
      </w:pPr>
      <w:r>
        <w:rPr>
          <w:rFonts w:ascii="Georgia" w:hAnsi="Georgia"/>
        </w:rPr>
        <w:tab/>
      </w:r>
      <w:r w:rsidR="0060260E" w:rsidRPr="00451E4E">
        <w:rPr>
          <w:rFonts w:ascii="Georgia" w:hAnsi="Georgia"/>
        </w:rPr>
        <w:t>Hibabejelentés:</w:t>
      </w:r>
    </w:p>
    <w:p w14:paraId="064C677F" w14:textId="77777777" w:rsidR="00FF0097" w:rsidRPr="00043046" w:rsidRDefault="00FF0097" w:rsidP="00FF0097">
      <w:pPr>
        <w:tabs>
          <w:tab w:val="left" w:pos="540"/>
        </w:tabs>
        <w:ind w:left="1416"/>
        <w:rPr>
          <w:rFonts w:ascii="Georgia" w:hAnsi="Georgia"/>
        </w:rPr>
      </w:pPr>
      <w:proofErr w:type="gramStart"/>
      <w:r w:rsidRPr="00043046">
        <w:rPr>
          <w:rFonts w:ascii="Georgia" w:hAnsi="Georgia"/>
        </w:rPr>
        <w:t>tel</w:t>
      </w:r>
      <w:proofErr w:type="gramEnd"/>
      <w:r w:rsidRPr="00043046">
        <w:rPr>
          <w:rFonts w:ascii="Georgia" w:hAnsi="Georgia"/>
        </w:rPr>
        <w:t>: +…………………………</w:t>
      </w:r>
      <w:r w:rsidRPr="00043046">
        <w:rPr>
          <w:rFonts w:ascii="Georgia" w:hAnsi="Georgia"/>
        </w:rPr>
        <w:tab/>
        <w:t xml:space="preserve">fax: +………….…………………….. </w:t>
      </w:r>
    </w:p>
    <w:p w14:paraId="71777108" w14:textId="0628B455" w:rsidR="0060260E" w:rsidRPr="00451E4E" w:rsidRDefault="00FF0097" w:rsidP="00451E4E">
      <w:pPr>
        <w:tabs>
          <w:tab w:val="left" w:pos="540"/>
        </w:tabs>
        <w:ind w:left="1416"/>
        <w:rPr>
          <w:rFonts w:ascii="Georgia" w:hAnsi="Georgia"/>
        </w:rPr>
      </w:pPr>
      <w:proofErr w:type="gramStart"/>
      <w:r w:rsidRPr="00043046">
        <w:rPr>
          <w:rFonts w:ascii="Georgia" w:hAnsi="Georgia"/>
        </w:rPr>
        <w:t>e</w:t>
      </w:r>
      <w:r w:rsidR="0060260E" w:rsidRPr="00451E4E">
        <w:rPr>
          <w:rFonts w:ascii="Georgia" w:hAnsi="Georgia"/>
        </w:rPr>
        <w:t>-mail</w:t>
      </w:r>
      <w:proofErr w:type="gramEnd"/>
      <w:r w:rsidR="0060260E" w:rsidRPr="00451E4E">
        <w:rPr>
          <w:rFonts w:ascii="Georgia" w:hAnsi="Georgia"/>
        </w:rPr>
        <w:t xml:space="preserve">: </w:t>
      </w:r>
      <w:r w:rsidRPr="00043046">
        <w:rPr>
          <w:rFonts w:ascii="Georgia" w:hAnsi="Georgia"/>
        </w:rPr>
        <w:t xml:space="preserve">………………………………….. </w:t>
      </w:r>
    </w:p>
    <w:p w14:paraId="0E3821FE" w14:textId="77777777" w:rsidR="0060260E" w:rsidRPr="00C75A66" w:rsidRDefault="0060260E" w:rsidP="0060260E">
      <w:pPr>
        <w:spacing w:line="276" w:lineRule="auto"/>
        <w:jc w:val="both"/>
        <w:rPr>
          <w:rFonts w:ascii="Georgia" w:eastAsia="Calibri" w:hAnsi="Georgia"/>
          <w:lang w:eastAsia="en-US"/>
        </w:rPr>
      </w:pPr>
    </w:p>
    <w:p w14:paraId="3F2ABDC7" w14:textId="77777777" w:rsidR="00723FC9" w:rsidRPr="00043046" w:rsidRDefault="00723FC9" w:rsidP="00723FC9">
      <w:pPr>
        <w:pStyle w:val="Listaszerbekezds"/>
        <w:tabs>
          <w:tab w:val="left" w:pos="1134"/>
        </w:tabs>
        <w:ind w:left="993" w:hanging="709"/>
        <w:contextualSpacing w:val="0"/>
        <w:jc w:val="both"/>
        <w:rPr>
          <w:rFonts w:ascii="Georgia" w:hAnsi="Georgia"/>
        </w:rPr>
      </w:pPr>
      <w:r w:rsidRPr="00723FC9">
        <w:rPr>
          <w:rFonts w:ascii="Georgia" w:hAnsi="Georgia"/>
        </w:rPr>
        <w:t>12.7.</w:t>
      </w:r>
      <w:r w:rsidRPr="00723FC9">
        <w:rPr>
          <w:rFonts w:ascii="Georgia" w:hAnsi="Georgia"/>
        </w:rPr>
        <w:tab/>
      </w:r>
      <w:r w:rsidRPr="00043046">
        <w:rPr>
          <w:rFonts w:ascii="Georgia" w:hAnsi="Georgia"/>
        </w:rPr>
        <w:t xml:space="preserve">Az Eladó kijelenti, </w:t>
      </w:r>
      <w:proofErr w:type="gramStart"/>
      <w:r w:rsidRPr="00043046">
        <w:rPr>
          <w:rFonts w:ascii="Georgia" w:hAnsi="Georgia"/>
        </w:rPr>
        <w:t>hogy …</w:t>
      </w:r>
      <w:proofErr w:type="gramEnd"/>
      <w:r w:rsidRPr="00043046">
        <w:rPr>
          <w:rFonts w:ascii="Georgia" w:hAnsi="Georgia"/>
        </w:rPr>
        <w:t xml:space="preserve"> db, a sugárzásmérés ellenőrzéséhez szükséges, ……………………. érvényességű hitelesítéssel rendelkező sugármérő a szerződéskötéskor igénybe vehető a teljesítéséhez, továbbá kötelezettséget vállal arra, hogy a szerződés időtartama alatt folyamatosan rendelkezésre fog állni legalább 1 db érvényes hitelesítésű sugármérő.</w:t>
      </w:r>
    </w:p>
    <w:p w14:paraId="76E0D486" w14:textId="77777777" w:rsidR="0060260E" w:rsidRPr="00C75A66" w:rsidRDefault="0060260E" w:rsidP="0060260E">
      <w:pPr>
        <w:spacing w:line="276" w:lineRule="auto"/>
        <w:jc w:val="both"/>
        <w:rPr>
          <w:rFonts w:ascii="Georgia" w:eastAsia="Calibri" w:hAnsi="Georgia"/>
          <w:lang w:eastAsia="en-US"/>
        </w:rPr>
      </w:pPr>
    </w:p>
    <w:p w14:paraId="2A46076D" w14:textId="77777777" w:rsidR="0060260E" w:rsidRPr="00C75A66" w:rsidRDefault="0060260E" w:rsidP="0060260E">
      <w:pPr>
        <w:spacing w:line="276" w:lineRule="auto"/>
        <w:jc w:val="both"/>
        <w:rPr>
          <w:rFonts w:ascii="Georgia" w:eastAsia="Calibri" w:hAnsi="Georgia"/>
          <w:lang w:eastAsia="en-US"/>
        </w:rPr>
      </w:pPr>
      <w:r w:rsidRPr="00C75A66">
        <w:rPr>
          <w:rFonts w:ascii="Georgia" w:eastAsia="Calibri" w:hAnsi="Georgia"/>
          <w:lang w:eastAsia="en-US"/>
        </w:rPr>
        <w:t>Kelt</w:t>
      </w:r>
      <w:proofErr w:type="gramStart"/>
      <w:r w:rsidRPr="00C75A66">
        <w:rPr>
          <w:rFonts w:ascii="Georgia" w:eastAsia="Calibri" w:hAnsi="Georgia"/>
          <w:lang w:eastAsia="en-US"/>
        </w:rPr>
        <w:t>:  …</w:t>
      </w:r>
      <w:proofErr w:type="gramEnd"/>
      <w:r w:rsidRPr="00C75A66">
        <w:rPr>
          <w:rFonts w:ascii="Georgia" w:eastAsia="Calibri" w:hAnsi="Georgia"/>
          <w:lang w:eastAsia="en-US"/>
        </w:rPr>
        <w:t>…………</w:t>
      </w:r>
      <w:r w:rsidR="00882728" w:rsidRPr="00C75A66">
        <w:rPr>
          <w:rFonts w:ascii="Georgia" w:eastAsia="Calibri" w:hAnsi="Georgia"/>
          <w:lang w:eastAsia="en-US"/>
        </w:rPr>
        <w:t>………… 2018</w:t>
      </w:r>
      <w:r w:rsidRPr="00C75A66">
        <w:rPr>
          <w:rFonts w:ascii="Georgia" w:eastAsia="Calibri" w:hAnsi="Georgia"/>
          <w:lang w:eastAsia="en-US"/>
        </w:rPr>
        <w:t xml:space="preserve"> …………………..</w:t>
      </w:r>
    </w:p>
    <w:p w14:paraId="5B97A60E" w14:textId="77777777" w:rsidR="0060260E" w:rsidRPr="00C75A66" w:rsidRDefault="0060260E" w:rsidP="0060260E">
      <w:pPr>
        <w:spacing w:line="276" w:lineRule="auto"/>
        <w:jc w:val="both"/>
        <w:rPr>
          <w:rFonts w:ascii="Georgia" w:eastAsia="Calibri" w:hAnsi="Georgia"/>
          <w:lang w:eastAsia="en-US"/>
        </w:rPr>
      </w:pPr>
    </w:p>
    <w:p w14:paraId="63CA4F89" w14:textId="77777777" w:rsidR="0060260E" w:rsidRPr="00C75A66" w:rsidRDefault="0060260E" w:rsidP="0060260E">
      <w:pPr>
        <w:spacing w:line="276" w:lineRule="auto"/>
        <w:jc w:val="both"/>
        <w:rPr>
          <w:rFonts w:ascii="Georgia" w:eastAsia="Calibri" w:hAnsi="Georgia"/>
          <w:lang w:eastAsia="en-US"/>
        </w:rPr>
      </w:pPr>
    </w:p>
    <w:p w14:paraId="130628A3" w14:textId="77777777" w:rsidR="0060260E" w:rsidRPr="00C75A66" w:rsidRDefault="0060260E" w:rsidP="0060260E">
      <w:pPr>
        <w:spacing w:line="276" w:lineRule="auto"/>
        <w:ind w:left="4956"/>
        <w:jc w:val="center"/>
        <w:rPr>
          <w:rFonts w:ascii="Georgia" w:eastAsia="Calibri" w:hAnsi="Georgia"/>
          <w:lang w:eastAsia="en-US"/>
        </w:rPr>
      </w:pPr>
      <w:r w:rsidRPr="00C75A66">
        <w:rPr>
          <w:rFonts w:ascii="Georgia" w:eastAsia="Calibri" w:hAnsi="Georgia"/>
          <w:lang w:eastAsia="en-US"/>
        </w:rPr>
        <w:t>…………………………………………..</w:t>
      </w:r>
    </w:p>
    <w:p w14:paraId="54931089" w14:textId="6639769A" w:rsidR="00EA7582" w:rsidRPr="00C75A66" w:rsidRDefault="0060260E" w:rsidP="00451E4E">
      <w:pPr>
        <w:spacing w:line="276" w:lineRule="auto"/>
        <w:ind w:left="4956"/>
        <w:jc w:val="center"/>
        <w:rPr>
          <w:rFonts w:ascii="Georgia" w:eastAsia="Calibri" w:hAnsi="Georgia"/>
          <w:lang w:eastAsia="en-US"/>
        </w:rPr>
      </w:pPr>
      <w:proofErr w:type="gramStart"/>
      <w:r w:rsidRPr="00C75A66">
        <w:rPr>
          <w:rFonts w:ascii="Georgia" w:eastAsia="Calibri" w:hAnsi="Georgia"/>
          <w:lang w:eastAsia="en-US"/>
        </w:rPr>
        <w:t>cégszerű</w:t>
      </w:r>
      <w:proofErr w:type="gramEnd"/>
      <w:r w:rsidRPr="00C75A66">
        <w:rPr>
          <w:rFonts w:ascii="Georgia" w:eastAsia="Calibri" w:hAnsi="Georgia"/>
          <w:lang w:eastAsia="en-US"/>
        </w:rPr>
        <w:t xml:space="preserve"> aláírás</w:t>
      </w:r>
      <w:r w:rsidR="00EA7582" w:rsidRPr="00C75A66">
        <w:rPr>
          <w:rFonts w:ascii="Georgia" w:eastAsia="Calibri" w:hAnsi="Georgia"/>
          <w:lang w:eastAsia="en-US"/>
        </w:rPr>
        <w:br w:type="page"/>
      </w:r>
    </w:p>
    <w:p w14:paraId="572565FF" w14:textId="77777777" w:rsidR="00EA7582" w:rsidRPr="00C75A66" w:rsidRDefault="00EA7582" w:rsidP="0060260E">
      <w:pPr>
        <w:spacing w:line="276" w:lineRule="auto"/>
        <w:jc w:val="both"/>
        <w:rPr>
          <w:rFonts w:ascii="Georgia" w:eastAsia="Calibri" w:hAnsi="Georgia"/>
          <w:lang w:eastAsia="en-US"/>
        </w:rPr>
      </w:pPr>
    </w:p>
    <w:p w14:paraId="614108AB" w14:textId="0A84B21B" w:rsidR="00EA7582" w:rsidRPr="00C75A66" w:rsidRDefault="00EA7582" w:rsidP="00EA7582">
      <w:pPr>
        <w:pStyle w:val="Cmsor2"/>
        <w:keepLines w:val="0"/>
        <w:numPr>
          <w:ilvl w:val="2"/>
          <w:numId w:val="8"/>
        </w:numPr>
        <w:tabs>
          <w:tab w:val="left" w:pos="993"/>
        </w:tabs>
        <w:spacing w:before="240" w:after="60"/>
        <w:jc w:val="center"/>
        <w:rPr>
          <w:rFonts w:ascii="Georgia" w:hAnsi="Georgia"/>
          <w:b/>
          <w:color w:val="000000"/>
          <w:sz w:val="24"/>
          <w:szCs w:val="24"/>
        </w:rPr>
      </w:pPr>
      <w:bookmarkStart w:id="111" w:name="_Toc501523761"/>
      <w:bookmarkStart w:id="112" w:name="_Toc501529173"/>
      <w:r w:rsidRPr="00C75A66">
        <w:rPr>
          <w:rFonts w:ascii="Georgia" w:hAnsi="Georgia"/>
          <w:b/>
          <w:color w:val="000000"/>
          <w:sz w:val="24"/>
          <w:szCs w:val="24"/>
        </w:rPr>
        <w:t>Felelősségbiztosításra vonatkozó nyilatkozat</w:t>
      </w:r>
      <w:bookmarkEnd w:id="111"/>
      <w:bookmarkEnd w:id="112"/>
      <w:r w:rsidRPr="00C75A66">
        <w:rPr>
          <w:rFonts w:ascii="Georgia" w:hAnsi="Georgia"/>
          <w:b/>
          <w:color w:val="000000"/>
          <w:sz w:val="24"/>
          <w:szCs w:val="24"/>
        </w:rPr>
        <w:t xml:space="preserve"> </w:t>
      </w:r>
    </w:p>
    <w:p w14:paraId="3B431352" w14:textId="77777777" w:rsidR="0060260E" w:rsidRPr="00C75A66" w:rsidRDefault="0060260E" w:rsidP="0060260E">
      <w:pPr>
        <w:ind w:left="-5" w:right="79"/>
        <w:rPr>
          <w:rFonts w:ascii="Georgia" w:hAnsi="Georgia"/>
        </w:rPr>
      </w:pPr>
    </w:p>
    <w:p w14:paraId="4D1EFB10" w14:textId="77777777" w:rsidR="00EA7582" w:rsidRPr="00C75A66" w:rsidRDefault="00EA7582" w:rsidP="00EA7582">
      <w:pPr>
        <w:tabs>
          <w:tab w:val="left" w:pos="567"/>
        </w:tabs>
        <w:jc w:val="both"/>
        <w:rPr>
          <w:rFonts w:ascii="Georgia" w:hAnsi="Georgia"/>
        </w:rPr>
      </w:pPr>
      <w:r w:rsidRPr="00C75A66">
        <w:rPr>
          <w:rFonts w:ascii="Georgia" w:hAnsi="Georgia"/>
        </w:rPr>
        <w:t>Alulírott</w:t>
      </w:r>
      <w:proofErr w:type="gramStart"/>
      <w:r w:rsidRPr="00C75A66">
        <w:rPr>
          <w:rFonts w:ascii="Georgia" w:hAnsi="Georgia"/>
        </w:rPr>
        <w:t>…………………..,</w:t>
      </w:r>
      <w:proofErr w:type="gramEnd"/>
      <w:r w:rsidRPr="00C75A66">
        <w:rPr>
          <w:rFonts w:ascii="Georgia" w:hAnsi="Georgia"/>
        </w:rPr>
        <w:t xml:space="preserve"> mint a …………………….(ajánlattevő) cégjegyzésre jogosult képviselője, a </w:t>
      </w:r>
      <w:r w:rsidRPr="00C75A66">
        <w:rPr>
          <w:rFonts w:ascii="Georgia" w:hAnsi="Georgia"/>
          <w:b/>
        </w:rPr>
        <w:t>„Csomagvizsgáló berendezések valamint kombinált keresőkapuk beszerzése és karbantartása (694/2017)”</w:t>
      </w:r>
      <w:r w:rsidRPr="00C75A66">
        <w:rPr>
          <w:rFonts w:ascii="Georgia" w:hAnsi="Georgia"/>
        </w:rPr>
        <w:t xml:space="preserve"> tárgyú közbeszerzési eljárásban felelősségem tudatában nyilatkozom arról, hogy</w:t>
      </w:r>
    </w:p>
    <w:p w14:paraId="646111B3" w14:textId="77777777" w:rsidR="00EA7582" w:rsidRPr="00C75A66" w:rsidRDefault="00EA7582" w:rsidP="00EA7582">
      <w:pPr>
        <w:tabs>
          <w:tab w:val="left" w:pos="567"/>
        </w:tabs>
        <w:jc w:val="both"/>
        <w:rPr>
          <w:rFonts w:ascii="Georgia" w:hAnsi="Georgia"/>
        </w:rPr>
      </w:pPr>
    </w:p>
    <w:p w14:paraId="0960B798" w14:textId="6072BA67" w:rsidR="00EA7582" w:rsidRPr="00C75A66" w:rsidRDefault="00EA7582" w:rsidP="00EA7582">
      <w:pPr>
        <w:tabs>
          <w:tab w:val="left" w:pos="567"/>
        </w:tabs>
        <w:jc w:val="both"/>
        <w:rPr>
          <w:rFonts w:ascii="Georgia" w:hAnsi="Georgia"/>
        </w:rPr>
      </w:pPr>
      <w:proofErr w:type="gramStart"/>
      <w:r w:rsidRPr="00C75A66">
        <w:rPr>
          <w:rFonts w:ascii="Georgia" w:hAnsi="Georgia"/>
        </w:rPr>
        <w:t>a</w:t>
      </w:r>
      <w:proofErr w:type="gramEnd"/>
      <w:r w:rsidRPr="00C75A66">
        <w:rPr>
          <w:rFonts w:ascii="Georgia" w:hAnsi="Georgia"/>
        </w:rPr>
        <w:t>)</w:t>
      </w:r>
      <w:r w:rsidRPr="00C75A66">
        <w:rPr>
          <w:rFonts w:ascii="Georgia" w:hAnsi="Georgia"/>
        </w:rPr>
        <w:tab/>
        <w:t xml:space="preserve"> az általam képviselt vállalkozás rendelkezik szerződés</w:t>
      </w:r>
      <w:r w:rsidR="007814C7" w:rsidRPr="00C75A66">
        <w:rPr>
          <w:rFonts w:ascii="Georgia" w:hAnsi="Georgia"/>
        </w:rPr>
        <w:t>tervezet</w:t>
      </w:r>
      <w:r w:rsidRPr="00C75A66">
        <w:rPr>
          <w:rFonts w:ascii="Georgia" w:hAnsi="Georgia"/>
        </w:rPr>
        <w:t xml:space="preserve"> 10. pontjában foglaltaknak megfelelő, érvényes felelősségbiztosítással</w:t>
      </w:r>
    </w:p>
    <w:p w14:paraId="0853FDCA" w14:textId="77777777" w:rsidR="00EA7582" w:rsidRPr="00C75A66" w:rsidRDefault="00EA7582" w:rsidP="00EA7582">
      <w:pPr>
        <w:tabs>
          <w:tab w:val="left" w:pos="567"/>
        </w:tabs>
        <w:jc w:val="both"/>
        <w:rPr>
          <w:rFonts w:ascii="Georgia" w:hAnsi="Georgia"/>
        </w:rPr>
      </w:pPr>
    </w:p>
    <w:p w14:paraId="193BD653" w14:textId="54609B72" w:rsidR="00EA7582" w:rsidRPr="00C75A66" w:rsidRDefault="00EA7582" w:rsidP="00EA7582">
      <w:pPr>
        <w:tabs>
          <w:tab w:val="left" w:pos="567"/>
        </w:tabs>
        <w:jc w:val="both"/>
        <w:rPr>
          <w:rFonts w:ascii="Georgia" w:hAnsi="Georgia"/>
        </w:rPr>
      </w:pPr>
      <w:proofErr w:type="gramStart"/>
      <w:r w:rsidRPr="00C75A66">
        <w:rPr>
          <w:rFonts w:ascii="Georgia" w:hAnsi="Georgia"/>
        </w:rPr>
        <w:t>vagy</w:t>
      </w:r>
      <w:proofErr w:type="gramEnd"/>
    </w:p>
    <w:p w14:paraId="2799DA83" w14:textId="77777777" w:rsidR="00EA7582" w:rsidRPr="00C75A66" w:rsidRDefault="00EA7582" w:rsidP="00EA7582">
      <w:pPr>
        <w:tabs>
          <w:tab w:val="left" w:pos="567"/>
        </w:tabs>
        <w:jc w:val="both"/>
        <w:rPr>
          <w:rFonts w:ascii="Georgia" w:hAnsi="Georgia"/>
        </w:rPr>
      </w:pPr>
    </w:p>
    <w:p w14:paraId="4BDE5188" w14:textId="3B1B2D46" w:rsidR="007814C7" w:rsidRPr="00C75A66" w:rsidRDefault="00EA7582" w:rsidP="00EA7582">
      <w:pPr>
        <w:tabs>
          <w:tab w:val="left" w:pos="567"/>
        </w:tabs>
        <w:jc w:val="both"/>
        <w:rPr>
          <w:rFonts w:ascii="Georgia" w:hAnsi="Georgia"/>
        </w:rPr>
      </w:pPr>
      <w:r w:rsidRPr="00C75A66">
        <w:rPr>
          <w:rFonts w:ascii="Georgia" w:hAnsi="Georgia"/>
        </w:rPr>
        <w:t xml:space="preserve">b) az általam képviselt vállalkozás nyertessége esetén </w:t>
      </w:r>
      <w:r w:rsidR="007814C7" w:rsidRPr="00C75A66">
        <w:rPr>
          <w:rFonts w:ascii="Georgia" w:hAnsi="Georgia"/>
        </w:rPr>
        <w:t xml:space="preserve">az eljárás eredményéről készült írásbeli összegezés kézhezvételét követően haladéktalanul intézkedik meglévő felelősségbiztosításának a szerződéstervezetben meghatározott feltételeknek megfelelő módosításáról </w:t>
      </w:r>
    </w:p>
    <w:p w14:paraId="08423F2E" w14:textId="77777777" w:rsidR="007814C7" w:rsidRPr="00C75A66" w:rsidRDefault="007814C7" w:rsidP="00EA7582">
      <w:pPr>
        <w:tabs>
          <w:tab w:val="left" w:pos="567"/>
        </w:tabs>
        <w:jc w:val="both"/>
        <w:rPr>
          <w:rFonts w:ascii="Georgia" w:hAnsi="Georgia"/>
        </w:rPr>
      </w:pPr>
    </w:p>
    <w:p w14:paraId="152CB993" w14:textId="77777777" w:rsidR="007814C7" w:rsidRPr="00C75A66" w:rsidRDefault="007814C7" w:rsidP="00EA7582">
      <w:pPr>
        <w:tabs>
          <w:tab w:val="left" w:pos="567"/>
        </w:tabs>
        <w:jc w:val="both"/>
        <w:rPr>
          <w:rFonts w:ascii="Georgia" w:hAnsi="Georgia"/>
        </w:rPr>
      </w:pPr>
      <w:proofErr w:type="gramStart"/>
      <w:r w:rsidRPr="00C75A66">
        <w:rPr>
          <w:rFonts w:ascii="Georgia" w:hAnsi="Georgia"/>
        </w:rPr>
        <w:t>vagy</w:t>
      </w:r>
      <w:proofErr w:type="gramEnd"/>
    </w:p>
    <w:p w14:paraId="48A78D18" w14:textId="77777777" w:rsidR="007814C7" w:rsidRPr="00C75A66" w:rsidRDefault="007814C7" w:rsidP="00EA7582">
      <w:pPr>
        <w:tabs>
          <w:tab w:val="left" w:pos="567"/>
        </w:tabs>
        <w:jc w:val="both"/>
        <w:rPr>
          <w:rFonts w:ascii="Georgia" w:hAnsi="Georgia"/>
        </w:rPr>
      </w:pPr>
    </w:p>
    <w:p w14:paraId="193845AC" w14:textId="77E148CF" w:rsidR="00EA7582" w:rsidRPr="00C75A66" w:rsidRDefault="007814C7" w:rsidP="00EA7582">
      <w:pPr>
        <w:tabs>
          <w:tab w:val="left" w:pos="567"/>
        </w:tabs>
        <w:jc w:val="both"/>
        <w:rPr>
          <w:rFonts w:ascii="Georgia" w:hAnsi="Georgia"/>
        </w:rPr>
      </w:pPr>
      <w:r w:rsidRPr="00C75A66">
        <w:rPr>
          <w:rFonts w:ascii="Georgia" w:hAnsi="Georgia"/>
        </w:rPr>
        <w:t>c) az általam képviselt vállalkozás nyertessége esetén az eljárás eredményéről készült írásbeli összegezés kézhezvételét követően haladéktalanul intézkedik a szerződéstervezet 10. pontjában foglaltaknak megfelelő felelősségbiztosítás megkötéséről.</w:t>
      </w:r>
    </w:p>
    <w:p w14:paraId="3020DD94" w14:textId="77777777" w:rsidR="007814C7" w:rsidRPr="00C75A66" w:rsidRDefault="007814C7" w:rsidP="00EA7582">
      <w:pPr>
        <w:tabs>
          <w:tab w:val="left" w:pos="567"/>
        </w:tabs>
        <w:jc w:val="both"/>
        <w:rPr>
          <w:rFonts w:ascii="Georgia" w:hAnsi="Georgia"/>
        </w:rPr>
      </w:pPr>
    </w:p>
    <w:p w14:paraId="6950FF8E" w14:textId="77777777" w:rsidR="007814C7" w:rsidRPr="00C75A66" w:rsidRDefault="007814C7" w:rsidP="00EA7582">
      <w:pPr>
        <w:tabs>
          <w:tab w:val="left" w:pos="567"/>
        </w:tabs>
        <w:jc w:val="both"/>
        <w:rPr>
          <w:rFonts w:ascii="Georgia" w:hAnsi="Georgia"/>
        </w:rPr>
      </w:pPr>
    </w:p>
    <w:p w14:paraId="3623E249" w14:textId="77777777" w:rsidR="007814C7" w:rsidRPr="00C75A66" w:rsidRDefault="007814C7" w:rsidP="007814C7">
      <w:pPr>
        <w:spacing w:line="276" w:lineRule="auto"/>
        <w:jc w:val="both"/>
        <w:rPr>
          <w:rFonts w:ascii="Georgia" w:eastAsia="Calibri" w:hAnsi="Georgia"/>
          <w:lang w:eastAsia="en-US"/>
        </w:rPr>
      </w:pPr>
    </w:p>
    <w:p w14:paraId="19ACC87D" w14:textId="77777777" w:rsidR="007814C7" w:rsidRPr="00C75A66" w:rsidRDefault="007814C7" w:rsidP="007814C7">
      <w:pPr>
        <w:spacing w:line="276" w:lineRule="auto"/>
        <w:jc w:val="both"/>
        <w:rPr>
          <w:rFonts w:ascii="Georgia" w:eastAsia="Calibri" w:hAnsi="Georgia"/>
          <w:lang w:eastAsia="en-US"/>
        </w:rPr>
      </w:pPr>
    </w:p>
    <w:p w14:paraId="14941F35" w14:textId="77777777" w:rsidR="007814C7" w:rsidRPr="00C75A66" w:rsidRDefault="007814C7" w:rsidP="007814C7">
      <w:pPr>
        <w:spacing w:line="276" w:lineRule="auto"/>
        <w:jc w:val="both"/>
        <w:rPr>
          <w:rFonts w:ascii="Georgia" w:eastAsia="Calibri" w:hAnsi="Georgia"/>
          <w:lang w:eastAsia="en-US"/>
        </w:rPr>
      </w:pPr>
      <w:r w:rsidRPr="00C75A66">
        <w:rPr>
          <w:rFonts w:ascii="Georgia" w:eastAsia="Calibri" w:hAnsi="Georgia"/>
          <w:lang w:eastAsia="en-US"/>
        </w:rPr>
        <w:t>Kelt</w:t>
      </w:r>
      <w:proofErr w:type="gramStart"/>
      <w:r w:rsidRPr="00C75A66">
        <w:rPr>
          <w:rFonts w:ascii="Georgia" w:eastAsia="Calibri" w:hAnsi="Georgia"/>
          <w:lang w:eastAsia="en-US"/>
        </w:rPr>
        <w:t>:  …</w:t>
      </w:r>
      <w:proofErr w:type="gramEnd"/>
      <w:r w:rsidRPr="00C75A66">
        <w:rPr>
          <w:rFonts w:ascii="Georgia" w:eastAsia="Calibri" w:hAnsi="Georgia"/>
          <w:lang w:eastAsia="en-US"/>
        </w:rPr>
        <w:t>…………………… 2018 …………………..</w:t>
      </w:r>
    </w:p>
    <w:p w14:paraId="117DE5C9" w14:textId="77777777" w:rsidR="007814C7" w:rsidRPr="00C75A66" w:rsidRDefault="007814C7" w:rsidP="007814C7">
      <w:pPr>
        <w:spacing w:line="276" w:lineRule="auto"/>
        <w:jc w:val="both"/>
        <w:rPr>
          <w:rFonts w:ascii="Georgia" w:eastAsia="Calibri" w:hAnsi="Georgia"/>
          <w:lang w:eastAsia="en-US"/>
        </w:rPr>
      </w:pPr>
    </w:p>
    <w:p w14:paraId="25E505F8" w14:textId="77777777" w:rsidR="007814C7" w:rsidRPr="00C75A66" w:rsidRDefault="007814C7" w:rsidP="007814C7">
      <w:pPr>
        <w:spacing w:line="276" w:lineRule="auto"/>
        <w:jc w:val="both"/>
        <w:rPr>
          <w:rFonts w:ascii="Georgia" w:eastAsia="Calibri" w:hAnsi="Georgia"/>
          <w:lang w:eastAsia="en-US"/>
        </w:rPr>
      </w:pPr>
    </w:p>
    <w:p w14:paraId="5E22CC8A" w14:textId="77777777" w:rsidR="007814C7" w:rsidRPr="00C75A66" w:rsidRDefault="007814C7" w:rsidP="007814C7">
      <w:pPr>
        <w:spacing w:line="276" w:lineRule="auto"/>
        <w:jc w:val="both"/>
        <w:rPr>
          <w:rFonts w:ascii="Georgia" w:eastAsia="Calibri" w:hAnsi="Georgia"/>
          <w:lang w:eastAsia="en-US"/>
        </w:rPr>
      </w:pPr>
    </w:p>
    <w:p w14:paraId="780DB4FA" w14:textId="77777777" w:rsidR="007814C7" w:rsidRPr="00C75A66" w:rsidRDefault="007814C7" w:rsidP="007814C7">
      <w:pPr>
        <w:spacing w:line="276" w:lineRule="auto"/>
        <w:ind w:left="4956"/>
        <w:jc w:val="center"/>
        <w:rPr>
          <w:rFonts w:ascii="Georgia" w:eastAsia="Calibri" w:hAnsi="Georgia"/>
          <w:lang w:eastAsia="en-US"/>
        </w:rPr>
      </w:pPr>
      <w:r w:rsidRPr="00C75A66">
        <w:rPr>
          <w:rFonts w:ascii="Georgia" w:eastAsia="Calibri" w:hAnsi="Georgia"/>
          <w:lang w:eastAsia="en-US"/>
        </w:rPr>
        <w:t>…………………………………………..</w:t>
      </w:r>
    </w:p>
    <w:p w14:paraId="40E4DBC6" w14:textId="77777777" w:rsidR="007814C7" w:rsidRPr="00C75A66" w:rsidRDefault="007814C7" w:rsidP="007814C7">
      <w:pPr>
        <w:spacing w:line="276" w:lineRule="auto"/>
        <w:ind w:left="4956"/>
        <w:jc w:val="center"/>
        <w:rPr>
          <w:rFonts w:ascii="Georgia" w:eastAsia="Calibri" w:hAnsi="Georgia"/>
          <w:lang w:eastAsia="en-US"/>
        </w:rPr>
      </w:pPr>
      <w:proofErr w:type="gramStart"/>
      <w:r w:rsidRPr="00C75A66">
        <w:rPr>
          <w:rFonts w:ascii="Georgia" w:eastAsia="Calibri" w:hAnsi="Georgia"/>
          <w:lang w:eastAsia="en-US"/>
        </w:rPr>
        <w:t>cégszerű</w:t>
      </w:r>
      <w:proofErr w:type="gramEnd"/>
      <w:r w:rsidRPr="00C75A66">
        <w:rPr>
          <w:rFonts w:ascii="Georgia" w:eastAsia="Calibri" w:hAnsi="Georgia"/>
          <w:lang w:eastAsia="en-US"/>
        </w:rPr>
        <w:t xml:space="preserve"> aláírás</w:t>
      </w:r>
    </w:p>
    <w:p w14:paraId="26D005A3" w14:textId="77777777" w:rsidR="007814C7" w:rsidRPr="00C75A66" w:rsidRDefault="007814C7" w:rsidP="007814C7">
      <w:pPr>
        <w:spacing w:line="276" w:lineRule="auto"/>
        <w:jc w:val="both"/>
        <w:rPr>
          <w:rFonts w:ascii="Georgia" w:eastAsia="Calibri" w:hAnsi="Georgia"/>
          <w:lang w:eastAsia="en-US"/>
        </w:rPr>
      </w:pPr>
    </w:p>
    <w:p w14:paraId="52E928AC" w14:textId="5277DAC8" w:rsidR="007814C7" w:rsidRPr="00C75A66" w:rsidRDefault="007814C7">
      <w:pPr>
        <w:spacing w:after="160" w:line="259" w:lineRule="auto"/>
        <w:rPr>
          <w:rFonts w:ascii="Georgia" w:hAnsi="Georgia"/>
        </w:rPr>
      </w:pPr>
      <w:r w:rsidRPr="00C75A66">
        <w:rPr>
          <w:rFonts w:ascii="Georgia" w:hAnsi="Georgia"/>
        </w:rPr>
        <w:br w:type="page"/>
      </w:r>
    </w:p>
    <w:p w14:paraId="5B11144E" w14:textId="77777777" w:rsidR="00EA7582" w:rsidRPr="00C75A66" w:rsidRDefault="00EA7582" w:rsidP="0060260E">
      <w:pPr>
        <w:ind w:left="-5" w:right="79"/>
        <w:rPr>
          <w:rFonts w:ascii="Georgia" w:hAnsi="Georgia"/>
        </w:rPr>
      </w:pPr>
    </w:p>
    <w:p w14:paraId="17490D41" w14:textId="77777777" w:rsidR="0060260E" w:rsidRPr="00C75A66" w:rsidRDefault="0060260E" w:rsidP="0060260E">
      <w:pPr>
        <w:pStyle w:val="Cmsor2"/>
        <w:keepLines w:val="0"/>
        <w:numPr>
          <w:ilvl w:val="2"/>
          <w:numId w:val="8"/>
        </w:numPr>
        <w:tabs>
          <w:tab w:val="left" w:pos="993"/>
        </w:tabs>
        <w:spacing w:before="240" w:after="60"/>
        <w:jc w:val="center"/>
        <w:rPr>
          <w:rFonts w:ascii="Georgia" w:hAnsi="Georgia"/>
          <w:b/>
          <w:color w:val="000000"/>
          <w:sz w:val="24"/>
          <w:szCs w:val="24"/>
        </w:rPr>
      </w:pPr>
      <w:bookmarkStart w:id="113" w:name="_Toc501523762"/>
      <w:bookmarkStart w:id="114" w:name="_Toc501529174"/>
      <w:r w:rsidRPr="00C75A66">
        <w:rPr>
          <w:rFonts w:ascii="Georgia" w:hAnsi="Georgia"/>
          <w:b/>
          <w:color w:val="000000"/>
          <w:sz w:val="24"/>
          <w:szCs w:val="24"/>
        </w:rPr>
        <w:t>Nyilatkozat változásbejegyzési eljárással kapcsolatban</w:t>
      </w:r>
      <w:bookmarkEnd w:id="113"/>
      <w:bookmarkEnd w:id="114"/>
    </w:p>
    <w:p w14:paraId="688E2FA2" w14:textId="77777777" w:rsidR="0060260E" w:rsidRPr="00C75A66" w:rsidRDefault="0060260E" w:rsidP="0060260E">
      <w:pPr>
        <w:ind w:left="-5" w:right="79"/>
        <w:rPr>
          <w:rFonts w:ascii="Georgia" w:hAnsi="Georgia"/>
        </w:rPr>
      </w:pPr>
    </w:p>
    <w:p w14:paraId="31C63C75" w14:textId="77777777" w:rsidR="0060260E" w:rsidRPr="00C75A66" w:rsidRDefault="0060260E" w:rsidP="0060260E">
      <w:pPr>
        <w:ind w:left="-5" w:right="79"/>
        <w:rPr>
          <w:rFonts w:ascii="Georgia" w:hAnsi="Georgia"/>
        </w:rPr>
      </w:pPr>
    </w:p>
    <w:p w14:paraId="1D0A2FD8" w14:textId="77777777" w:rsidR="0060260E" w:rsidRPr="00C75A66" w:rsidRDefault="0060260E" w:rsidP="0060260E">
      <w:pPr>
        <w:jc w:val="both"/>
        <w:rPr>
          <w:rFonts w:ascii="Georgia" w:hAnsi="Georgia"/>
          <w:b/>
          <w:bCs/>
        </w:rPr>
      </w:pPr>
      <w:r w:rsidRPr="00C75A66">
        <w:rPr>
          <w:rFonts w:ascii="Georgia" w:hAnsi="Georgia"/>
          <w:b/>
          <w:bCs/>
        </w:rPr>
        <w:t>Tárgy: „</w:t>
      </w:r>
      <w:r w:rsidR="00882728" w:rsidRPr="00C75A66">
        <w:rPr>
          <w:rFonts w:ascii="Georgia" w:hAnsi="Georgia"/>
          <w:b/>
        </w:rPr>
        <w:t>Csomagvizsgáló berendezések valamint kombinált keresőkapuk beszerzése és karbantartása (694/2017)</w:t>
      </w:r>
      <w:r w:rsidRPr="00C75A66">
        <w:rPr>
          <w:rFonts w:ascii="Georgia" w:hAnsi="Georgia"/>
          <w:b/>
          <w:bCs/>
        </w:rPr>
        <w:t>”</w:t>
      </w:r>
    </w:p>
    <w:p w14:paraId="2ADA350E" w14:textId="77777777" w:rsidR="0060260E" w:rsidRPr="00C75A66" w:rsidRDefault="0060260E" w:rsidP="0060260E">
      <w:pPr>
        <w:jc w:val="both"/>
        <w:rPr>
          <w:rFonts w:ascii="Georgia" w:hAnsi="Georgia"/>
          <w:bCs/>
          <w:iCs/>
          <w:color w:val="000000"/>
        </w:rPr>
      </w:pPr>
    </w:p>
    <w:p w14:paraId="10322DC9" w14:textId="77777777" w:rsidR="0060260E" w:rsidRPr="00C75A66" w:rsidRDefault="0060260E" w:rsidP="0060260E">
      <w:pPr>
        <w:jc w:val="both"/>
        <w:rPr>
          <w:rFonts w:ascii="Georgia" w:hAnsi="Georgia"/>
        </w:rPr>
      </w:pPr>
      <w:proofErr w:type="gramStart"/>
      <w:r w:rsidRPr="00C75A66">
        <w:rPr>
          <w:rFonts w:ascii="Georgia" w:hAnsi="Georgia"/>
        </w:rPr>
        <w:t>Alulírott …</w:t>
      </w:r>
      <w:proofErr w:type="gramEnd"/>
      <w:r w:rsidRPr="00C75A66">
        <w:rPr>
          <w:rFonts w:ascii="Georgia" w:hAnsi="Georgia"/>
        </w:rPr>
        <w:t xml:space="preserve">………………………………….., mint a(z) ……………………………………… (ajánlattevő) cégjegyzésre jogosult képviselője felelősségem tudatában </w:t>
      </w:r>
    </w:p>
    <w:p w14:paraId="7013275F" w14:textId="77777777" w:rsidR="0060260E" w:rsidRPr="00C75A66" w:rsidRDefault="0060260E" w:rsidP="0060260E">
      <w:pPr>
        <w:jc w:val="both"/>
        <w:rPr>
          <w:rFonts w:ascii="Georgia" w:hAnsi="Georgia"/>
        </w:rPr>
      </w:pPr>
    </w:p>
    <w:p w14:paraId="29DA5FEC" w14:textId="77777777" w:rsidR="0060260E" w:rsidRPr="00C75A66" w:rsidRDefault="0060260E" w:rsidP="0060260E">
      <w:pPr>
        <w:jc w:val="center"/>
        <w:rPr>
          <w:rFonts w:ascii="Georgia" w:hAnsi="Georgia"/>
        </w:rPr>
      </w:pPr>
      <w:proofErr w:type="gramStart"/>
      <w:r w:rsidRPr="00C75A66">
        <w:rPr>
          <w:rFonts w:ascii="Georgia" w:hAnsi="Georgia"/>
          <w:spacing w:val="60"/>
        </w:rPr>
        <w:t>kijelentem</w:t>
      </w:r>
      <w:proofErr w:type="gramEnd"/>
      <w:r w:rsidRPr="00C75A66">
        <w:rPr>
          <w:rFonts w:ascii="Georgia" w:hAnsi="Georgia"/>
        </w:rPr>
        <w:t xml:space="preserve">, hogy </w:t>
      </w:r>
    </w:p>
    <w:p w14:paraId="399EB6AE" w14:textId="77777777" w:rsidR="0060260E" w:rsidRPr="00C75A66" w:rsidRDefault="0060260E" w:rsidP="0060260E">
      <w:pPr>
        <w:jc w:val="both"/>
        <w:rPr>
          <w:rFonts w:ascii="Georgia" w:hAnsi="Georgia"/>
        </w:rPr>
      </w:pPr>
    </w:p>
    <w:p w14:paraId="18D2F1CD" w14:textId="77777777" w:rsidR="0060260E" w:rsidRPr="00C75A66" w:rsidRDefault="0060260E" w:rsidP="0060260E">
      <w:pPr>
        <w:jc w:val="both"/>
        <w:rPr>
          <w:rFonts w:ascii="Georgia" w:hAnsi="Georgia"/>
        </w:rPr>
      </w:pPr>
      <w:r w:rsidRPr="00C75A66">
        <w:rPr>
          <w:rFonts w:ascii="Georgia" w:hAnsi="Georgia"/>
        </w:rPr>
        <w:t xml:space="preserve">1. az általam képviselt </w:t>
      </w:r>
      <w:r w:rsidRPr="00C75A66">
        <w:rPr>
          <w:rFonts w:ascii="Georgia" w:hAnsi="Georgia"/>
          <w:u w:val="single"/>
        </w:rPr>
        <w:t>ajánlattevő tekintetében</w:t>
      </w:r>
      <w:r w:rsidRPr="00C75A66">
        <w:rPr>
          <w:rFonts w:ascii="Georgia" w:hAnsi="Georgia"/>
        </w:rPr>
        <w:t xml:space="preserve"> változásbejegyzési eljárás</w:t>
      </w:r>
    </w:p>
    <w:p w14:paraId="6F930EFA" w14:textId="77777777" w:rsidR="0060260E" w:rsidRPr="00C75A66" w:rsidRDefault="0060260E" w:rsidP="0060260E">
      <w:pPr>
        <w:jc w:val="both"/>
        <w:rPr>
          <w:rFonts w:ascii="Georgia" w:hAnsi="Georgia"/>
        </w:rPr>
      </w:pPr>
    </w:p>
    <w:p w14:paraId="77B26DED" w14:textId="77777777" w:rsidR="0060260E" w:rsidRPr="00C75A66" w:rsidRDefault="0060260E" w:rsidP="0060260E">
      <w:pPr>
        <w:pStyle w:val="Listaszerbekezds"/>
        <w:numPr>
          <w:ilvl w:val="0"/>
          <w:numId w:val="25"/>
        </w:numPr>
        <w:jc w:val="both"/>
        <w:rPr>
          <w:rFonts w:ascii="Georgia" w:hAnsi="Georgia"/>
        </w:rPr>
      </w:pPr>
      <w:r w:rsidRPr="00C75A66">
        <w:rPr>
          <w:rFonts w:ascii="Georgia" w:hAnsi="Georgia"/>
        </w:rPr>
        <w:t xml:space="preserve">folyamatban van, és csatolom </w:t>
      </w:r>
      <w:r w:rsidRPr="00C75A66">
        <w:rPr>
          <w:rFonts w:ascii="Georgia" w:hAnsi="Georgia" w:cs="Georgia"/>
        </w:rPr>
        <w:t>a cégbírósághoz benyújtott változásbejegyzési kérelmet és az annak érkezéséről a cégbíróság által megküldött igazolást</w:t>
      </w:r>
    </w:p>
    <w:p w14:paraId="13300686" w14:textId="77777777" w:rsidR="0060260E" w:rsidRPr="00C75A66" w:rsidRDefault="0060260E" w:rsidP="0060260E">
      <w:pPr>
        <w:jc w:val="both"/>
        <w:rPr>
          <w:rFonts w:ascii="Georgia" w:hAnsi="Georgia"/>
        </w:rPr>
      </w:pPr>
    </w:p>
    <w:p w14:paraId="34770C09" w14:textId="77777777" w:rsidR="0060260E" w:rsidRPr="00C75A66" w:rsidRDefault="0060260E" w:rsidP="0060260E">
      <w:pPr>
        <w:jc w:val="both"/>
        <w:rPr>
          <w:rFonts w:ascii="Georgia" w:hAnsi="Georgia"/>
        </w:rPr>
      </w:pPr>
      <w:proofErr w:type="gramStart"/>
      <w:r w:rsidRPr="00C75A66">
        <w:rPr>
          <w:rFonts w:ascii="Georgia" w:hAnsi="Georgia"/>
        </w:rPr>
        <w:t>vagy</w:t>
      </w:r>
      <w:proofErr w:type="gramEnd"/>
    </w:p>
    <w:p w14:paraId="56158870" w14:textId="77777777" w:rsidR="0060260E" w:rsidRPr="00C75A66" w:rsidRDefault="0060260E" w:rsidP="0060260E">
      <w:pPr>
        <w:jc w:val="both"/>
        <w:rPr>
          <w:rFonts w:ascii="Georgia" w:hAnsi="Georgia"/>
        </w:rPr>
      </w:pPr>
    </w:p>
    <w:p w14:paraId="1320225B" w14:textId="77777777" w:rsidR="0060260E" w:rsidRPr="00C75A66" w:rsidRDefault="0060260E" w:rsidP="0060260E">
      <w:pPr>
        <w:pStyle w:val="Listaszerbekezds"/>
        <w:numPr>
          <w:ilvl w:val="0"/>
          <w:numId w:val="25"/>
        </w:numPr>
        <w:jc w:val="both"/>
        <w:rPr>
          <w:rFonts w:ascii="Georgia" w:hAnsi="Georgia"/>
        </w:rPr>
      </w:pPr>
      <w:r w:rsidRPr="00C75A66">
        <w:rPr>
          <w:rFonts w:ascii="Georgia" w:hAnsi="Georgia"/>
        </w:rPr>
        <w:t>nincs folyamatban</w:t>
      </w:r>
    </w:p>
    <w:p w14:paraId="52D2C597" w14:textId="77777777" w:rsidR="0060260E" w:rsidRPr="00C75A66" w:rsidRDefault="0060260E" w:rsidP="0060260E">
      <w:pPr>
        <w:jc w:val="both"/>
        <w:rPr>
          <w:rFonts w:ascii="Georgia" w:hAnsi="Georgia"/>
          <w:bCs/>
          <w:iCs/>
          <w:color w:val="000000"/>
        </w:rPr>
      </w:pPr>
    </w:p>
    <w:p w14:paraId="7AF30519" w14:textId="77777777" w:rsidR="0060260E" w:rsidRPr="00C75A66" w:rsidRDefault="0060260E" w:rsidP="0060260E">
      <w:pPr>
        <w:autoSpaceDE w:val="0"/>
        <w:autoSpaceDN w:val="0"/>
        <w:adjustRightInd w:val="0"/>
        <w:jc w:val="both"/>
        <w:rPr>
          <w:rFonts w:ascii="Georgia" w:hAnsi="Georgia"/>
        </w:rPr>
      </w:pPr>
    </w:p>
    <w:p w14:paraId="581788B7" w14:textId="77777777" w:rsidR="0060260E" w:rsidRPr="00C75A66" w:rsidRDefault="0060260E" w:rsidP="0060260E">
      <w:pPr>
        <w:jc w:val="both"/>
        <w:rPr>
          <w:rFonts w:ascii="Georgia" w:hAnsi="Georgia"/>
        </w:rPr>
      </w:pPr>
      <w:r w:rsidRPr="00C75A66">
        <w:rPr>
          <w:rFonts w:ascii="Georgia" w:hAnsi="Georgia"/>
        </w:rPr>
        <w:t xml:space="preserve">2. A teljesítésbe bevont </w:t>
      </w:r>
      <w:proofErr w:type="gramStart"/>
      <w:r w:rsidRPr="00C75A66">
        <w:rPr>
          <w:rFonts w:ascii="Georgia" w:hAnsi="Georgia"/>
        </w:rPr>
        <w:t>alvállalkozó</w:t>
      </w:r>
      <w:r w:rsidRPr="00C75A66">
        <w:rPr>
          <w:rStyle w:val="Lbjegyzet-hivatkozs"/>
          <w:rFonts w:ascii="Georgia" w:hAnsi="Georgia"/>
        </w:rPr>
        <w:footnoteReference w:id="15"/>
      </w:r>
      <w:r w:rsidRPr="00C75A66">
        <w:rPr>
          <w:rFonts w:ascii="Georgia" w:hAnsi="Georgia"/>
        </w:rPr>
        <w:t xml:space="preserve">  /</w:t>
      </w:r>
      <w:proofErr w:type="gramEnd"/>
      <w:r w:rsidRPr="00C75A66">
        <w:rPr>
          <w:rFonts w:ascii="Georgia" w:hAnsi="Georgia"/>
        </w:rPr>
        <w:t xml:space="preserve"> kapacitást nyújtó szerezet / tekintetében:</w:t>
      </w:r>
    </w:p>
    <w:p w14:paraId="19E4BF68" w14:textId="77777777" w:rsidR="0060260E" w:rsidRPr="00C75A66" w:rsidRDefault="0060260E" w:rsidP="0060260E">
      <w:pPr>
        <w:jc w:val="both"/>
        <w:rPr>
          <w:rFonts w:ascii="Georgia" w:hAnsi="Georgia"/>
        </w:rPr>
      </w:pPr>
    </w:p>
    <w:p w14:paraId="778FB3F9" w14:textId="77777777" w:rsidR="0060260E" w:rsidRPr="00C75A66" w:rsidRDefault="0060260E" w:rsidP="0060260E">
      <w:pPr>
        <w:jc w:val="both"/>
        <w:rPr>
          <w:rFonts w:ascii="Georgia" w:hAnsi="Georgia"/>
        </w:rPr>
      </w:pPr>
      <w:r w:rsidRPr="00C75A66">
        <w:rPr>
          <w:rFonts w:ascii="Georgia" w:hAnsi="Georgia"/>
        </w:rPr>
        <w:t>…</w:t>
      </w:r>
      <w:proofErr w:type="gramStart"/>
      <w:r w:rsidRPr="00C75A66">
        <w:rPr>
          <w:rFonts w:ascii="Georgia" w:hAnsi="Georgia"/>
        </w:rPr>
        <w:t>………………………</w:t>
      </w:r>
      <w:proofErr w:type="gramEnd"/>
      <w:r w:rsidRPr="00C75A66">
        <w:rPr>
          <w:rFonts w:ascii="Georgia" w:hAnsi="Georgia"/>
        </w:rPr>
        <w:t xml:space="preserve"> (cégnév) változásbejegyzési eljárás</w:t>
      </w:r>
    </w:p>
    <w:p w14:paraId="5EF84454" w14:textId="77777777" w:rsidR="0060260E" w:rsidRPr="00C75A66" w:rsidRDefault="0060260E" w:rsidP="0060260E">
      <w:pPr>
        <w:jc w:val="both"/>
        <w:rPr>
          <w:rFonts w:ascii="Georgia" w:hAnsi="Georgia"/>
        </w:rPr>
      </w:pPr>
    </w:p>
    <w:p w14:paraId="75622181" w14:textId="77777777" w:rsidR="0060260E" w:rsidRPr="00C75A66" w:rsidRDefault="0060260E" w:rsidP="0060260E">
      <w:pPr>
        <w:pStyle w:val="Listaszerbekezds"/>
        <w:numPr>
          <w:ilvl w:val="0"/>
          <w:numId w:val="26"/>
        </w:numPr>
        <w:jc w:val="both"/>
        <w:rPr>
          <w:rFonts w:ascii="Georgia" w:hAnsi="Georgia"/>
        </w:rPr>
      </w:pPr>
      <w:r w:rsidRPr="00C75A66">
        <w:rPr>
          <w:rFonts w:ascii="Georgia" w:hAnsi="Georgia"/>
        </w:rPr>
        <w:t xml:space="preserve">folyamatban van, és csatolom </w:t>
      </w:r>
      <w:r w:rsidRPr="00C75A66">
        <w:rPr>
          <w:rFonts w:ascii="Georgia" w:hAnsi="Georgia" w:cs="Georgia"/>
        </w:rPr>
        <w:t>a cégbírósághoz benyújtott változásbejegyzési kérelmet és az annak érkezéséről a cégbíróság által megküldött igazolást</w:t>
      </w:r>
    </w:p>
    <w:p w14:paraId="50AC4DA5" w14:textId="77777777" w:rsidR="0060260E" w:rsidRPr="00C75A66" w:rsidRDefault="0060260E" w:rsidP="0060260E">
      <w:pPr>
        <w:jc w:val="both"/>
        <w:rPr>
          <w:rFonts w:ascii="Georgia" w:hAnsi="Georgia"/>
        </w:rPr>
      </w:pPr>
    </w:p>
    <w:p w14:paraId="7D2B8F79" w14:textId="77777777" w:rsidR="0060260E" w:rsidRPr="00C75A66" w:rsidRDefault="0060260E" w:rsidP="0060260E">
      <w:pPr>
        <w:jc w:val="both"/>
        <w:rPr>
          <w:rFonts w:ascii="Georgia" w:hAnsi="Georgia"/>
        </w:rPr>
      </w:pPr>
      <w:proofErr w:type="gramStart"/>
      <w:r w:rsidRPr="00C75A66">
        <w:rPr>
          <w:rFonts w:ascii="Georgia" w:hAnsi="Georgia"/>
        </w:rPr>
        <w:t>vagy</w:t>
      </w:r>
      <w:proofErr w:type="gramEnd"/>
    </w:p>
    <w:p w14:paraId="0B2C21AD" w14:textId="77777777" w:rsidR="0060260E" w:rsidRPr="00C75A66" w:rsidRDefault="0060260E" w:rsidP="0060260E">
      <w:pPr>
        <w:jc w:val="both"/>
        <w:rPr>
          <w:rFonts w:ascii="Georgia" w:hAnsi="Georgia"/>
        </w:rPr>
      </w:pPr>
    </w:p>
    <w:p w14:paraId="3714A21F" w14:textId="77777777" w:rsidR="0060260E" w:rsidRPr="00C75A66" w:rsidRDefault="0060260E" w:rsidP="0060260E">
      <w:pPr>
        <w:pStyle w:val="Listaszerbekezds"/>
        <w:numPr>
          <w:ilvl w:val="0"/>
          <w:numId w:val="26"/>
        </w:numPr>
        <w:jc w:val="both"/>
        <w:rPr>
          <w:rFonts w:ascii="Georgia" w:hAnsi="Georgia"/>
        </w:rPr>
      </w:pPr>
      <w:r w:rsidRPr="00C75A66">
        <w:rPr>
          <w:rFonts w:ascii="Georgia" w:hAnsi="Georgia"/>
        </w:rPr>
        <w:t xml:space="preserve"> nincs folyamatban</w:t>
      </w:r>
    </w:p>
    <w:p w14:paraId="2D9C428C" w14:textId="77777777" w:rsidR="0060260E" w:rsidRPr="00C75A66" w:rsidRDefault="0060260E" w:rsidP="0060260E">
      <w:pPr>
        <w:autoSpaceDE w:val="0"/>
        <w:autoSpaceDN w:val="0"/>
        <w:adjustRightInd w:val="0"/>
        <w:jc w:val="both"/>
        <w:rPr>
          <w:rFonts w:ascii="Georgia" w:hAnsi="Georgia"/>
        </w:rPr>
      </w:pPr>
    </w:p>
    <w:p w14:paraId="5EB1D30B" w14:textId="77777777" w:rsidR="0060260E" w:rsidRPr="00C75A66" w:rsidRDefault="0060260E" w:rsidP="0060260E">
      <w:pPr>
        <w:jc w:val="both"/>
        <w:rPr>
          <w:rFonts w:ascii="Georgia" w:hAnsi="Georgia"/>
          <w:bCs/>
          <w:iCs/>
          <w:color w:val="000000"/>
        </w:rPr>
      </w:pPr>
    </w:p>
    <w:p w14:paraId="66FA3332" w14:textId="77777777" w:rsidR="0060260E" w:rsidRPr="00C75A66" w:rsidRDefault="0060260E" w:rsidP="0060260E">
      <w:pPr>
        <w:jc w:val="both"/>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 201</w:t>
      </w:r>
      <w:r w:rsidR="00882728" w:rsidRPr="00C75A66">
        <w:rPr>
          <w:rFonts w:ascii="Georgia" w:hAnsi="Georgia"/>
        </w:rPr>
        <w:t>8</w:t>
      </w:r>
      <w:r w:rsidRPr="00C75A66">
        <w:rPr>
          <w:rFonts w:ascii="Georgia" w:hAnsi="Georgia"/>
        </w:rPr>
        <w:t>. ……………………</w:t>
      </w:r>
    </w:p>
    <w:p w14:paraId="278AFC14" w14:textId="77777777" w:rsidR="0060260E" w:rsidRPr="00C75A66" w:rsidRDefault="0060260E" w:rsidP="0060260E">
      <w:pPr>
        <w:jc w:val="both"/>
        <w:rPr>
          <w:rFonts w:ascii="Georgia" w:hAnsi="Georgia"/>
        </w:rPr>
      </w:pPr>
    </w:p>
    <w:p w14:paraId="19F548DC" w14:textId="77777777" w:rsidR="0060260E" w:rsidRPr="00C75A66" w:rsidRDefault="0060260E" w:rsidP="0060260E">
      <w:pPr>
        <w:jc w:val="both"/>
        <w:rPr>
          <w:rFonts w:ascii="Georgia" w:hAnsi="Georgia"/>
        </w:rPr>
      </w:pPr>
    </w:p>
    <w:p w14:paraId="71F8DF3C" w14:textId="77777777" w:rsidR="0060260E" w:rsidRPr="00C75A66" w:rsidRDefault="0060260E" w:rsidP="0060260E">
      <w:pPr>
        <w:jc w:val="both"/>
        <w:rPr>
          <w:rFonts w:ascii="Georgia" w:hAnsi="Georgia"/>
        </w:rPr>
      </w:pPr>
    </w:p>
    <w:p w14:paraId="7398ED4A" w14:textId="77777777" w:rsidR="0060260E" w:rsidRPr="00C75A66" w:rsidRDefault="0060260E" w:rsidP="0060260E">
      <w:pPr>
        <w:ind w:left="4956"/>
        <w:jc w:val="center"/>
        <w:rPr>
          <w:rFonts w:ascii="Georgia" w:hAnsi="Georgia"/>
        </w:rPr>
      </w:pPr>
      <w:r w:rsidRPr="00C75A66">
        <w:rPr>
          <w:rFonts w:ascii="Georgia" w:hAnsi="Georgia"/>
        </w:rPr>
        <w:t>…………………………….</w:t>
      </w:r>
    </w:p>
    <w:p w14:paraId="4CD430AF" w14:textId="77777777" w:rsidR="0060260E" w:rsidRPr="00C75A66" w:rsidRDefault="0060260E" w:rsidP="0060260E">
      <w:pPr>
        <w:ind w:left="4956"/>
        <w:jc w:val="center"/>
        <w:rPr>
          <w:rFonts w:ascii="Georgia" w:hAnsi="Georgia"/>
        </w:rPr>
      </w:pPr>
      <w:proofErr w:type="gramStart"/>
      <w:r w:rsidRPr="00C75A66">
        <w:rPr>
          <w:rFonts w:ascii="Georgia" w:hAnsi="Georgia"/>
        </w:rPr>
        <w:t>cégszerű</w:t>
      </w:r>
      <w:proofErr w:type="gramEnd"/>
      <w:r w:rsidRPr="00C75A66">
        <w:rPr>
          <w:rFonts w:ascii="Georgia" w:hAnsi="Georgia"/>
        </w:rPr>
        <w:t xml:space="preserve"> aláírás</w:t>
      </w:r>
    </w:p>
    <w:p w14:paraId="035C8CB5" w14:textId="77777777" w:rsidR="0060260E" w:rsidRPr="00C75A66" w:rsidRDefault="0060260E" w:rsidP="0060260E">
      <w:pPr>
        <w:spacing w:line="276" w:lineRule="auto"/>
        <w:rPr>
          <w:rFonts w:ascii="Georgia" w:hAnsi="Georgia"/>
        </w:rPr>
      </w:pPr>
    </w:p>
    <w:p w14:paraId="108EBB25" w14:textId="77777777" w:rsidR="0060260E" w:rsidRPr="00C75A66" w:rsidRDefault="0060260E" w:rsidP="0060260E">
      <w:pPr>
        <w:spacing w:after="160" w:line="259" w:lineRule="auto"/>
        <w:rPr>
          <w:rFonts w:ascii="Georgia" w:hAnsi="Georgia"/>
        </w:rPr>
      </w:pPr>
      <w:r w:rsidRPr="00C75A66">
        <w:rPr>
          <w:rFonts w:ascii="Georgia" w:hAnsi="Georgia"/>
        </w:rPr>
        <w:br w:type="page"/>
      </w:r>
    </w:p>
    <w:p w14:paraId="4EAE478B" w14:textId="77777777" w:rsidR="0060260E" w:rsidRPr="00C75A66" w:rsidRDefault="0060260E" w:rsidP="0060260E">
      <w:pPr>
        <w:ind w:left="-5" w:right="79"/>
        <w:rPr>
          <w:rFonts w:ascii="Georgia" w:hAnsi="Georgia"/>
        </w:rPr>
      </w:pPr>
    </w:p>
    <w:p w14:paraId="0EFB75D1" w14:textId="77777777" w:rsidR="0060260E" w:rsidRPr="00C75A66" w:rsidRDefault="0060260E" w:rsidP="0060260E">
      <w:pPr>
        <w:pStyle w:val="Cmsor2"/>
        <w:keepLines w:val="0"/>
        <w:numPr>
          <w:ilvl w:val="1"/>
          <w:numId w:val="8"/>
        </w:numPr>
        <w:tabs>
          <w:tab w:val="left" w:pos="993"/>
        </w:tabs>
        <w:spacing w:before="240" w:after="60"/>
        <w:ind w:hanging="792"/>
        <w:jc w:val="center"/>
        <w:rPr>
          <w:rFonts w:ascii="Georgia" w:hAnsi="Georgia"/>
          <w:b/>
          <w:color w:val="000000"/>
          <w:sz w:val="24"/>
          <w:szCs w:val="24"/>
        </w:rPr>
      </w:pPr>
      <w:bookmarkStart w:id="115" w:name="_Toc501523763"/>
      <w:bookmarkStart w:id="116" w:name="_Toc501529175"/>
      <w:r w:rsidRPr="00C75A66">
        <w:rPr>
          <w:rFonts w:ascii="Georgia" w:hAnsi="Georgia"/>
          <w:b/>
          <w:color w:val="000000"/>
          <w:sz w:val="24"/>
          <w:szCs w:val="24"/>
        </w:rPr>
        <w:t>A Kbt. 69. § (4) vagy (6) bekezdése alapján nyilatkozattételre felhívott ajánlattevő nyilatkozatai</w:t>
      </w:r>
      <w:bookmarkEnd w:id="115"/>
      <w:bookmarkEnd w:id="116"/>
    </w:p>
    <w:p w14:paraId="5FE38FFE" w14:textId="77777777" w:rsidR="0060260E" w:rsidRPr="00C75A66" w:rsidRDefault="0060260E" w:rsidP="0060260E">
      <w:pPr>
        <w:ind w:left="-5" w:right="79"/>
        <w:rPr>
          <w:rFonts w:ascii="Georgia" w:hAnsi="Georgia"/>
        </w:rPr>
      </w:pPr>
    </w:p>
    <w:p w14:paraId="3817DE89" w14:textId="77777777" w:rsidR="0060260E" w:rsidRPr="00C75A66" w:rsidRDefault="0060260E" w:rsidP="0060260E">
      <w:pPr>
        <w:jc w:val="both"/>
        <w:rPr>
          <w:rFonts w:ascii="Georgia" w:hAnsi="Georgia"/>
        </w:rPr>
      </w:pPr>
      <w:r w:rsidRPr="00C75A66">
        <w:rPr>
          <w:rFonts w:ascii="Georgia" w:hAnsi="Georgia"/>
        </w:rPr>
        <w:t xml:space="preserve">Ajánlatkérő felhívja a figyelmet, hogy </w:t>
      </w:r>
      <w:r w:rsidRPr="00C75A66">
        <w:rPr>
          <w:rFonts w:ascii="Georgia" w:hAnsi="Georgia"/>
          <w:u w:val="single"/>
        </w:rPr>
        <w:t>az ajánlatban</w:t>
      </w:r>
      <w:r w:rsidRPr="00C75A66">
        <w:rPr>
          <w:rFonts w:ascii="Georgia" w:hAnsi="Georgia"/>
        </w:rPr>
        <w:t xml:space="preserve"> kizárólag az ESPD IV. szakasz „Az összes kiválasztási szempont általános jelzése” című fejezetében kell – előzetes igazolásként – nyilatkozni, hogy az ajánlattevő megfelel-e az alkalmassági követelményeknek, nem szükséges a részletes adatok feltüntetése, továbbá a következő dokumentumok csatolása.</w:t>
      </w:r>
    </w:p>
    <w:p w14:paraId="06C110C1" w14:textId="77777777" w:rsidR="0060260E" w:rsidRPr="00C75A66" w:rsidRDefault="0060260E" w:rsidP="0060260E">
      <w:pPr>
        <w:rPr>
          <w:rFonts w:ascii="Georgia" w:hAnsi="Georgia"/>
        </w:rPr>
      </w:pPr>
    </w:p>
    <w:p w14:paraId="37AC6D91" w14:textId="77777777" w:rsidR="0060260E" w:rsidRPr="00C75A66" w:rsidRDefault="0060260E" w:rsidP="0060260E">
      <w:pPr>
        <w:jc w:val="both"/>
        <w:rPr>
          <w:rFonts w:ascii="Georgia" w:hAnsi="Georgia"/>
        </w:rPr>
      </w:pPr>
      <w:r w:rsidRPr="00C75A66">
        <w:rPr>
          <w:rFonts w:ascii="Georgia" w:hAnsi="Georgia"/>
          <w:u w:val="single"/>
        </w:rPr>
        <w:t>Az alkalmasság igazolására felhívott ajánlattevőknek</w:t>
      </w:r>
      <w:r w:rsidRPr="00C75A66">
        <w:rPr>
          <w:rFonts w:ascii="Georgia" w:hAnsi="Georgia"/>
        </w:rPr>
        <w:t xml:space="preserve"> az ajánlati felhívás III.1.3. </w:t>
      </w:r>
      <w:proofErr w:type="gramStart"/>
      <w:r w:rsidRPr="00C75A66">
        <w:rPr>
          <w:rFonts w:ascii="Georgia" w:hAnsi="Georgia"/>
        </w:rPr>
        <w:t>pontjában</w:t>
      </w:r>
      <w:proofErr w:type="gramEnd"/>
      <w:r w:rsidRPr="00C75A66">
        <w:rPr>
          <w:rFonts w:ascii="Georgia" w:hAnsi="Georgia"/>
        </w:rPr>
        <w:t xml:space="preserve"> és a Közbeszerzési Dokumentumok 1. fejezetében foglaltaknak megfelelően kell eljárniuk.</w:t>
      </w:r>
    </w:p>
    <w:p w14:paraId="6CF42904" w14:textId="77777777" w:rsidR="0060260E" w:rsidRPr="00C75A66" w:rsidRDefault="0060260E" w:rsidP="0060260E">
      <w:pPr>
        <w:jc w:val="both"/>
        <w:rPr>
          <w:rFonts w:ascii="Georgia" w:hAnsi="Georgia"/>
        </w:rPr>
      </w:pPr>
    </w:p>
    <w:p w14:paraId="6DD67A62" w14:textId="77777777" w:rsidR="0060260E" w:rsidRPr="00C75A66" w:rsidRDefault="0060260E" w:rsidP="0060260E">
      <w:pPr>
        <w:jc w:val="both"/>
        <w:rPr>
          <w:rFonts w:ascii="Georgia" w:hAnsi="Georgia"/>
        </w:rPr>
      </w:pPr>
      <w:r w:rsidRPr="00C75A66">
        <w:rPr>
          <w:rFonts w:ascii="Georgia" w:hAnsi="Georgia"/>
        </w:rPr>
        <w:t>A kizáró okok igazolása tekintetében a Kr. III. fejezet 3. alfejezetében foglaltak szerint kell eljárni.</w:t>
      </w:r>
    </w:p>
    <w:p w14:paraId="5821EC39" w14:textId="77777777" w:rsidR="0060260E" w:rsidRPr="00C75A66" w:rsidRDefault="0060260E" w:rsidP="0060260E">
      <w:pPr>
        <w:jc w:val="both"/>
        <w:rPr>
          <w:rFonts w:ascii="Georgia" w:hAnsi="Georgia"/>
        </w:rPr>
      </w:pPr>
    </w:p>
    <w:p w14:paraId="287032D5" w14:textId="77777777" w:rsidR="0060260E" w:rsidRPr="00C75A66" w:rsidRDefault="0060260E" w:rsidP="0060260E">
      <w:pPr>
        <w:spacing w:after="160" w:line="259" w:lineRule="auto"/>
        <w:rPr>
          <w:rFonts w:ascii="Georgia" w:hAnsi="Georgia"/>
        </w:rPr>
      </w:pPr>
      <w:r w:rsidRPr="00C75A66">
        <w:rPr>
          <w:rFonts w:ascii="Georgia" w:hAnsi="Georgia"/>
        </w:rPr>
        <w:br w:type="page"/>
      </w:r>
    </w:p>
    <w:p w14:paraId="735ACCF9" w14:textId="77777777" w:rsidR="0060260E" w:rsidRPr="00C75A66" w:rsidRDefault="0060260E" w:rsidP="0060260E">
      <w:pPr>
        <w:ind w:left="-5" w:right="79"/>
        <w:rPr>
          <w:rFonts w:ascii="Georgia" w:hAnsi="Georgia"/>
        </w:rPr>
      </w:pPr>
    </w:p>
    <w:p w14:paraId="7D76641D" w14:textId="6A2E5F12" w:rsidR="0060260E" w:rsidRPr="00C75A66" w:rsidRDefault="0060260E" w:rsidP="0060260E">
      <w:pPr>
        <w:pStyle w:val="Cmsor3"/>
        <w:jc w:val="center"/>
        <w:rPr>
          <w:rFonts w:ascii="Georgia" w:hAnsi="Georgia"/>
          <w:b/>
          <w:color w:val="auto"/>
        </w:rPr>
      </w:pPr>
      <w:bookmarkStart w:id="117" w:name="_Toc501523764"/>
      <w:bookmarkStart w:id="118" w:name="_Toc501529176"/>
      <w:r w:rsidRPr="00C75A66">
        <w:rPr>
          <w:rFonts w:ascii="Georgia" w:hAnsi="Georgia"/>
          <w:b/>
          <w:color w:val="auto"/>
        </w:rPr>
        <w:t>M.</w:t>
      </w:r>
      <w:r w:rsidR="002936A7" w:rsidRPr="00C75A66">
        <w:rPr>
          <w:rFonts w:ascii="Georgia" w:hAnsi="Georgia"/>
          <w:b/>
          <w:color w:val="auto"/>
        </w:rPr>
        <w:t>1.1.</w:t>
      </w:r>
      <w:r w:rsidRPr="00C75A66">
        <w:rPr>
          <w:rFonts w:ascii="Georgia" w:hAnsi="Georgia"/>
          <w:b/>
          <w:color w:val="auto"/>
        </w:rPr>
        <w:t xml:space="preserve"> Az ajánlattevő nyilatkozata a teljesítésbe bevonni kívánt szakemberekről</w:t>
      </w:r>
      <w:bookmarkEnd w:id="117"/>
      <w:bookmarkEnd w:id="118"/>
    </w:p>
    <w:p w14:paraId="41EBAFE2" w14:textId="77777777" w:rsidR="0060260E" w:rsidRPr="00C75A66" w:rsidRDefault="0060260E" w:rsidP="0060260E">
      <w:pPr>
        <w:rPr>
          <w:rFonts w:ascii="Georgia" w:hAnsi="Georgia"/>
        </w:rPr>
      </w:pPr>
    </w:p>
    <w:p w14:paraId="09C75AFB" w14:textId="5DB4C17C" w:rsidR="0060260E" w:rsidRPr="00C75A66" w:rsidRDefault="0060260E" w:rsidP="0060260E">
      <w:pPr>
        <w:spacing w:line="320" w:lineRule="exact"/>
        <w:jc w:val="both"/>
        <w:rPr>
          <w:rFonts w:ascii="Georgia" w:hAnsi="Georgia"/>
        </w:rPr>
      </w:pPr>
      <w:proofErr w:type="gramStart"/>
      <w:r w:rsidRPr="00C75A66">
        <w:rPr>
          <w:rFonts w:ascii="Georgia" w:hAnsi="Georgia"/>
        </w:rPr>
        <w:t xml:space="preserve">Alulírott ……………………………..………… (név), a ………………………………… (ajánlattevő) cégjegyzésre jogosult képviselője kijelentem, hogy a </w:t>
      </w:r>
      <w:r w:rsidRPr="00C75A66">
        <w:rPr>
          <w:rFonts w:ascii="Georgia" w:hAnsi="Georgia"/>
          <w:b/>
        </w:rPr>
        <w:t>„</w:t>
      </w:r>
      <w:r w:rsidR="002936A7" w:rsidRPr="00C75A66">
        <w:rPr>
          <w:rFonts w:ascii="Georgia" w:hAnsi="Georgia"/>
          <w:b/>
        </w:rPr>
        <w:t>Csomagvizsgáló berendezések valamint kombinált keresőkapuk beszerzése és karbantartása (694/2017)</w:t>
      </w:r>
      <w:r w:rsidRPr="00C75A66">
        <w:rPr>
          <w:rFonts w:ascii="Georgia" w:hAnsi="Georgia"/>
          <w:b/>
        </w:rPr>
        <w:t xml:space="preserve">” </w:t>
      </w:r>
      <w:r w:rsidRPr="00C75A66">
        <w:rPr>
          <w:rFonts w:ascii="Georgia" w:hAnsi="Georgia"/>
        </w:rPr>
        <w:t>tárgyú közbeszerzési eljárásban az általam képviselt vállalkozás alkalmassága igazolására a következő szakembereket mutatom be</w:t>
      </w:r>
      <w:r w:rsidR="004B06A3" w:rsidRPr="00C75A66">
        <w:rPr>
          <w:rFonts w:ascii="Georgia" w:hAnsi="Georgia"/>
        </w:rPr>
        <w:t xml:space="preserve">:akik </w:t>
      </w:r>
      <w:r w:rsidRPr="00C75A66">
        <w:rPr>
          <w:rFonts w:ascii="Georgia" w:hAnsi="Georgia"/>
        </w:rPr>
        <w:t>az általam képviselt vállalkozás nyertessége esetén a szerződés teljesítésében személyesen részt fognak venni.</w:t>
      </w:r>
      <w:proofErr w:type="gramEnd"/>
    </w:p>
    <w:p w14:paraId="3FF9F58C" w14:textId="77777777" w:rsidR="0060260E" w:rsidRPr="00C75A66" w:rsidRDefault="0060260E" w:rsidP="0060260E">
      <w:pPr>
        <w:rPr>
          <w:rFonts w:ascii="Georgia" w:hAnsi="Georgia"/>
        </w:rPr>
      </w:pPr>
    </w:p>
    <w:p w14:paraId="734DD5B2" w14:textId="77777777" w:rsidR="002936A7" w:rsidRPr="00C75A66" w:rsidRDefault="002936A7" w:rsidP="002936A7">
      <w:pPr>
        <w:rPr>
          <w:rFonts w:ascii="Georgia" w:hAnsi="Georgia"/>
        </w:rPr>
      </w:pPr>
      <w:proofErr w:type="gramStart"/>
      <w:r w:rsidRPr="00C75A66">
        <w:rPr>
          <w:rFonts w:ascii="Georgia" w:hAnsi="Georgia"/>
        </w:rPr>
        <w:t>a</w:t>
      </w:r>
      <w:proofErr w:type="gramEnd"/>
      <w:r w:rsidRPr="00C75A66">
        <w:rPr>
          <w:rFonts w:ascii="Georgia" w:hAnsi="Georgia"/>
        </w:rPr>
        <w:t xml:space="preserve">) egy fő, aki igazoltan elvégezte az ajánlattevő által megajánlott </w:t>
      </w:r>
      <w:r w:rsidRPr="00C75A66">
        <w:rPr>
          <w:rFonts w:ascii="Georgia" w:hAnsi="Georgia"/>
          <w:b/>
        </w:rPr>
        <w:t xml:space="preserve">csomagvizsgáló berendezés </w:t>
      </w:r>
      <w:r w:rsidRPr="00C75A66">
        <w:rPr>
          <w:rFonts w:ascii="Georgia" w:hAnsi="Georgia"/>
        </w:rPr>
        <w:t>gyártója által szervezett képzést:</w:t>
      </w:r>
    </w:p>
    <w:p w14:paraId="0C0C05B4" w14:textId="77777777" w:rsidR="002936A7" w:rsidRPr="00C75A66" w:rsidRDefault="0058292A" w:rsidP="0060260E">
      <w:pPr>
        <w:rPr>
          <w:rFonts w:ascii="Georgia" w:hAnsi="Georgia"/>
        </w:rPr>
      </w:pPr>
      <w:r w:rsidRPr="00C75A66">
        <w:rPr>
          <w:rFonts w:ascii="Georgia" w:hAnsi="Georgia"/>
        </w:rPr>
        <w:t>A s</w:t>
      </w:r>
      <w:r w:rsidR="002936A7" w:rsidRPr="00C75A66">
        <w:rPr>
          <w:rFonts w:ascii="Georgia" w:hAnsi="Georgia"/>
        </w:rPr>
        <w:t xml:space="preserve">zakember neve: </w:t>
      </w:r>
    </w:p>
    <w:p w14:paraId="44437D91" w14:textId="77777777" w:rsidR="0058292A" w:rsidRPr="00C75A66" w:rsidRDefault="0058292A" w:rsidP="0060260E">
      <w:pPr>
        <w:rPr>
          <w:rFonts w:ascii="Georgia" w:hAnsi="Georgia"/>
        </w:rPr>
      </w:pPr>
      <w:r w:rsidRPr="00C75A66">
        <w:rPr>
          <w:rFonts w:ascii="Georgia" w:hAnsi="Georgia"/>
        </w:rPr>
        <w:t>A képzés időpontja:</w:t>
      </w:r>
    </w:p>
    <w:p w14:paraId="6C34FFD6" w14:textId="77777777" w:rsidR="002936A7" w:rsidRPr="00C75A66" w:rsidRDefault="002936A7" w:rsidP="0060260E">
      <w:pPr>
        <w:rPr>
          <w:rFonts w:ascii="Georgia" w:hAnsi="Georgia"/>
        </w:rPr>
      </w:pPr>
      <w:r w:rsidRPr="00C75A66">
        <w:rPr>
          <w:rFonts w:ascii="Georgia" w:hAnsi="Georgia"/>
        </w:rPr>
        <w:t>A gyártó neve:</w:t>
      </w:r>
      <w:r w:rsidR="0058292A" w:rsidRPr="00C75A66">
        <w:rPr>
          <w:rFonts w:ascii="Georgia" w:hAnsi="Georgia"/>
        </w:rPr>
        <w:t xml:space="preserve"> </w:t>
      </w:r>
    </w:p>
    <w:p w14:paraId="48479E9E" w14:textId="77777777" w:rsidR="00E20FA1" w:rsidRPr="00C75A66" w:rsidRDefault="00E20FA1" w:rsidP="0060260E">
      <w:pPr>
        <w:rPr>
          <w:rFonts w:ascii="Georgia" w:hAnsi="Georgia"/>
        </w:rPr>
      </w:pPr>
      <w:r w:rsidRPr="00C75A66">
        <w:rPr>
          <w:rFonts w:ascii="Georgia" w:hAnsi="Georgia"/>
        </w:rPr>
        <w:t>A b</w:t>
      </w:r>
      <w:r w:rsidR="002936A7" w:rsidRPr="00C75A66">
        <w:rPr>
          <w:rFonts w:ascii="Georgia" w:hAnsi="Georgia"/>
        </w:rPr>
        <w:t>erendezés</w:t>
      </w:r>
      <w:r w:rsidR="0058292A" w:rsidRPr="00C75A66">
        <w:rPr>
          <w:rFonts w:ascii="Georgia" w:hAnsi="Georgia"/>
        </w:rPr>
        <w:t xml:space="preserve"> megnevezés</w:t>
      </w:r>
      <w:r w:rsidRPr="00C75A66">
        <w:rPr>
          <w:rFonts w:ascii="Georgia" w:hAnsi="Georgia"/>
        </w:rPr>
        <w:t>e: csomagvizsgáló</w:t>
      </w:r>
    </w:p>
    <w:p w14:paraId="7E9CE032" w14:textId="77777777" w:rsidR="002936A7" w:rsidRPr="00C75A66" w:rsidRDefault="00E20FA1" w:rsidP="0060260E">
      <w:pPr>
        <w:rPr>
          <w:rFonts w:ascii="Georgia" w:hAnsi="Georgia"/>
        </w:rPr>
      </w:pPr>
      <w:r w:rsidRPr="00C75A66">
        <w:rPr>
          <w:rFonts w:ascii="Georgia" w:hAnsi="Georgia"/>
        </w:rPr>
        <w:t>T</w:t>
      </w:r>
      <w:r w:rsidR="0058292A" w:rsidRPr="00C75A66">
        <w:rPr>
          <w:rFonts w:ascii="Georgia" w:hAnsi="Georgia"/>
        </w:rPr>
        <w:t>ípusa</w:t>
      </w:r>
      <w:proofErr w:type="gramStart"/>
      <w:r w:rsidRPr="00C75A66">
        <w:rPr>
          <w:rFonts w:ascii="Georgia" w:hAnsi="Georgia"/>
        </w:rPr>
        <w:t>: …</w:t>
      </w:r>
      <w:proofErr w:type="gramEnd"/>
      <w:r w:rsidRPr="00C75A66">
        <w:rPr>
          <w:rFonts w:ascii="Georgia" w:hAnsi="Georgia"/>
        </w:rPr>
        <w:t xml:space="preserve">………………………… / </w:t>
      </w:r>
      <w:r w:rsidR="0058292A" w:rsidRPr="00C75A66">
        <w:rPr>
          <w:rFonts w:ascii="Georgia" w:hAnsi="Georgia"/>
        </w:rPr>
        <w:t>típuscsaládja</w:t>
      </w:r>
      <w:r w:rsidRPr="00C75A66">
        <w:rPr>
          <w:rFonts w:ascii="Georgia" w:hAnsi="Georgia"/>
        </w:rPr>
        <w:t>: ……………………</w:t>
      </w:r>
    </w:p>
    <w:p w14:paraId="6351E555" w14:textId="77777777" w:rsidR="002936A7" w:rsidRPr="00C75A66" w:rsidRDefault="002936A7" w:rsidP="0060260E">
      <w:pPr>
        <w:rPr>
          <w:rFonts w:ascii="Georgia" w:hAnsi="Georgia"/>
        </w:rPr>
      </w:pPr>
    </w:p>
    <w:p w14:paraId="57D7E1CB" w14:textId="77777777" w:rsidR="002936A7" w:rsidRPr="00C75A66" w:rsidRDefault="002936A7" w:rsidP="0060260E">
      <w:pPr>
        <w:rPr>
          <w:rFonts w:ascii="Georgia" w:hAnsi="Georgia"/>
        </w:rPr>
      </w:pPr>
      <w:r w:rsidRPr="00C75A66">
        <w:rPr>
          <w:rFonts w:ascii="Georgia" w:hAnsi="Georgia"/>
        </w:rPr>
        <w:t xml:space="preserve">b) egy fő, aki igazoltan elvégezte az ajánlattevő által megajánlott </w:t>
      </w:r>
      <w:r w:rsidRPr="00C75A66">
        <w:rPr>
          <w:rFonts w:ascii="Georgia" w:hAnsi="Georgia"/>
          <w:b/>
        </w:rPr>
        <w:t>kombinált keresőkapu</w:t>
      </w:r>
      <w:r w:rsidRPr="00C75A66">
        <w:rPr>
          <w:rFonts w:ascii="Georgia" w:hAnsi="Georgia"/>
        </w:rPr>
        <w:t xml:space="preserve"> gyártója által szervezett képzést:</w:t>
      </w:r>
    </w:p>
    <w:p w14:paraId="0FFE0283" w14:textId="77777777" w:rsidR="00E20FA1" w:rsidRPr="00C75A66" w:rsidRDefault="00E20FA1" w:rsidP="00E20FA1">
      <w:pPr>
        <w:rPr>
          <w:rFonts w:ascii="Georgia" w:hAnsi="Georgia"/>
        </w:rPr>
      </w:pPr>
      <w:r w:rsidRPr="00C75A66">
        <w:rPr>
          <w:rFonts w:ascii="Georgia" w:hAnsi="Georgia"/>
        </w:rPr>
        <w:t xml:space="preserve">A szakember neve: </w:t>
      </w:r>
    </w:p>
    <w:p w14:paraId="1EB3264C" w14:textId="77777777" w:rsidR="00E20FA1" w:rsidRPr="00C75A66" w:rsidRDefault="00E20FA1" w:rsidP="00E20FA1">
      <w:pPr>
        <w:rPr>
          <w:rFonts w:ascii="Georgia" w:hAnsi="Georgia"/>
        </w:rPr>
      </w:pPr>
      <w:r w:rsidRPr="00C75A66">
        <w:rPr>
          <w:rFonts w:ascii="Georgia" w:hAnsi="Georgia"/>
        </w:rPr>
        <w:t>A képzés időpontja:</w:t>
      </w:r>
    </w:p>
    <w:p w14:paraId="59D0E8C1" w14:textId="77777777" w:rsidR="00E20FA1" w:rsidRPr="00C75A66" w:rsidRDefault="00E20FA1" w:rsidP="00E20FA1">
      <w:pPr>
        <w:rPr>
          <w:rFonts w:ascii="Georgia" w:hAnsi="Georgia"/>
        </w:rPr>
      </w:pPr>
      <w:r w:rsidRPr="00C75A66">
        <w:rPr>
          <w:rFonts w:ascii="Georgia" w:hAnsi="Georgia"/>
        </w:rPr>
        <w:t xml:space="preserve">A gyártó neve: </w:t>
      </w:r>
    </w:p>
    <w:p w14:paraId="3E7E2854" w14:textId="77777777" w:rsidR="00E20FA1" w:rsidRPr="00C75A66" w:rsidRDefault="00E20FA1" w:rsidP="00E20FA1">
      <w:pPr>
        <w:rPr>
          <w:rFonts w:ascii="Georgia" w:hAnsi="Georgia"/>
        </w:rPr>
      </w:pPr>
      <w:r w:rsidRPr="00C75A66">
        <w:rPr>
          <w:rFonts w:ascii="Georgia" w:hAnsi="Georgia"/>
        </w:rPr>
        <w:t>A berendezés megnevezése: keresőkapu</w:t>
      </w:r>
    </w:p>
    <w:p w14:paraId="08DDEDCB" w14:textId="77777777" w:rsidR="00E20FA1" w:rsidRPr="00C75A66" w:rsidRDefault="00E20FA1" w:rsidP="00E20FA1">
      <w:pPr>
        <w:rPr>
          <w:rFonts w:ascii="Georgia" w:hAnsi="Georgia"/>
        </w:rPr>
      </w:pPr>
      <w:r w:rsidRPr="00C75A66">
        <w:rPr>
          <w:rFonts w:ascii="Georgia" w:hAnsi="Georgia"/>
        </w:rPr>
        <w:t>Típusa</w:t>
      </w:r>
      <w:proofErr w:type="gramStart"/>
      <w:r w:rsidRPr="00C75A66">
        <w:rPr>
          <w:rFonts w:ascii="Georgia" w:hAnsi="Georgia"/>
        </w:rPr>
        <w:t>: …</w:t>
      </w:r>
      <w:proofErr w:type="gramEnd"/>
      <w:r w:rsidRPr="00C75A66">
        <w:rPr>
          <w:rFonts w:ascii="Georgia" w:hAnsi="Georgia"/>
        </w:rPr>
        <w:t>………………………… / típuscsaládja: ……………………</w:t>
      </w:r>
    </w:p>
    <w:p w14:paraId="44F83EF7" w14:textId="77777777" w:rsidR="00E20FA1" w:rsidRPr="00C75A66" w:rsidRDefault="00E20FA1" w:rsidP="00E20FA1">
      <w:pPr>
        <w:rPr>
          <w:rFonts w:ascii="Georgia" w:hAnsi="Georgia"/>
        </w:rPr>
      </w:pPr>
    </w:p>
    <w:p w14:paraId="029468BE" w14:textId="77777777" w:rsidR="002936A7" w:rsidRPr="00C75A66" w:rsidRDefault="002936A7" w:rsidP="0060260E">
      <w:pPr>
        <w:rPr>
          <w:rFonts w:ascii="Georgia" w:hAnsi="Georgia"/>
        </w:rPr>
      </w:pPr>
      <w:r w:rsidRPr="00C75A66">
        <w:rPr>
          <w:rFonts w:ascii="Georgia" w:hAnsi="Georgia"/>
        </w:rPr>
        <w:t xml:space="preserve">c) </w:t>
      </w:r>
      <w:r w:rsidR="0058292A" w:rsidRPr="00C75A66">
        <w:rPr>
          <w:rFonts w:ascii="Georgia" w:hAnsi="Georgia"/>
        </w:rPr>
        <w:t xml:space="preserve">egy fő </w:t>
      </w:r>
      <w:r w:rsidRPr="00C75A66">
        <w:rPr>
          <w:rFonts w:ascii="Georgia" w:hAnsi="Georgia"/>
        </w:rPr>
        <w:t>bővített (nem orvosi) sugárvédelmi végzettséggel rendelkező szakember</w:t>
      </w:r>
    </w:p>
    <w:p w14:paraId="128300CA" w14:textId="77777777" w:rsidR="002936A7" w:rsidRPr="00C75A66" w:rsidRDefault="00E20FA1" w:rsidP="0060260E">
      <w:pPr>
        <w:pStyle w:val="NormlWeb"/>
        <w:adjustRightInd w:val="0"/>
        <w:spacing w:before="120" w:beforeAutospacing="0" w:after="120" w:afterAutospacing="0"/>
        <w:jc w:val="both"/>
        <w:rPr>
          <w:rFonts w:ascii="Georgia" w:hAnsi="Georgia"/>
        </w:rPr>
      </w:pPr>
      <w:r w:rsidRPr="00C75A66">
        <w:rPr>
          <w:rFonts w:ascii="Georgia" w:hAnsi="Georgia"/>
        </w:rPr>
        <w:t xml:space="preserve">A szakember </w:t>
      </w:r>
      <w:r w:rsidR="002936A7" w:rsidRPr="00C75A66">
        <w:rPr>
          <w:rFonts w:ascii="Georgia" w:hAnsi="Georgia"/>
        </w:rPr>
        <w:t>neve:</w:t>
      </w:r>
      <w:r w:rsidR="0058292A" w:rsidRPr="00C75A66">
        <w:rPr>
          <w:rFonts w:ascii="Georgia" w:hAnsi="Georgia"/>
        </w:rPr>
        <w:t xml:space="preserve"> </w:t>
      </w:r>
    </w:p>
    <w:p w14:paraId="46C20EF7" w14:textId="77777777" w:rsidR="00E20FA1" w:rsidRPr="00C75A66" w:rsidRDefault="00E20FA1" w:rsidP="0060260E">
      <w:pPr>
        <w:pStyle w:val="NormlWeb"/>
        <w:adjustRightInd w:val="0"/>
        <w:spacing w:before="120" w:beforeAutospacing="0" w:after="120" w:afterAutospacing="0"/>
        <w:jc w:val="both"/>
        <w:rPr>
          <w:rFonts w:ascii="Georgia" w:hAnsi="Georgia"/>
        </w:rPr>
      </w:pPr>
      <w:r w:rsidRPr="00C75A66">
        <w:rPr>
          <w:rFonts w:ascii="Georgia" w:hAnsi="Georgia"/>
        </w:rPr>
        <w:t>A képzés megnevezése:</w:t>
      </w:r>
    </w:p>
    <w:p w14:paraId="1DC4F273" w14:textId="77777777" w:rsidR="00E20FA1" w:rsidRPr="00C75A66" w:rsidRDefault="00E20FA1" w:rsidP="0060260E">
      <w:pPr>
        <w:pStyle w:val="NormlWeb"/>
        <w:adjustRightInd w:val="0"/>
        <w:spacing w:before="120" w:beforeAutospacing="0" w:after="120" w:afterAutospacing="0"/>
        <w:jc w:val="both"/>
        <w:rPr>
          <w:rFonts w:ascii="Georgia" w:hAnsi="Georgia"/>
        </w:rPr>
      </w:pPr>
      <w:r w:rsidRPr="00C75A66">
        <w:rPr>
          <w:rFonts w:ascii="Georgia" w:hAnsi="Georgia"/>
        </w:rPr>
        <w:t>A képzés időpontja:</w:t>
      </w:r>
    </w:p>
    <w:p w14:paraId="2795DBA7" w14:textId="77777777" w:rsidR="002936A7" w:rsidRPr="00C75A66" w:rsidRDefault="002936A7" w:rsidP="0060260E">
      <w:pPr>
        <w:pStyle w:val="NormlWeb"/>
        <w:adjustRightInd w:val="0"/>
        <w:spacing w:before="120" w:beforeAutospacing="0" w:after="120" w:afterAutospacing="0"/>
        <w:jc w:val="both"/>
        <w:rPr>
          <w:rFonts w:ascii="Georgia" w:hAnsi="Georgia"/>
        </w:rPr>
      </w:pPr>
    </w:p>
    <w:p w14:paraId="3B186026" w14:textId="37DB2E11" w:rsidR="0060260E" w:rsidRPr="00C75A66" w:rsidRDefault="0060260E" w:rsidP="0060260E">
      <w:pPr>
        <w:pStyle w:val="NormlWeb"/>
        <w:adjustRightInd w:val="0"/>
        <w:spacing w:before="120" w:beforeAutospacing="0" w:after="120" w:afterAutospacing="0"/>
        <w:jc w:val="both"/>
        <w:rPr>
          <w:rFonts w:ascii="Georgia" w:eastAsia="MyriadPro-Light" w:hAnsi="Georgia"/>
        </w:rPr>
      </w:pPr>
      <w:r w:rsidRPr="00C75A66">
        <w:rPr>
          <w:rFonts w:ascii="Georgia" w:hAnsi="Georgia"/>
        </w:rPr>
        <w:t xml:space="preserve">A felsorolt szakemberek vonatkozásában csatolom az </w:t>
      </w:r>
      <w:r w:rsidR="003D7085" w:rsidRPr="00C75A66">
        <w:rPr>
          <w:rFonts w:ascii="Georgia" w:hAnsi="Georgia"/>
        </w:rPr>
        <w:t xml:space="preserve">ajánlati felhívásban előírt igazolásokat és (adott esetben) felelős magyar nyelvű fordításukat és a fordítás megfelelőségért való felelősségvállalást tartalmazó </w:t>
      </w:r>
      <w:proofErr w:type="spellStart"/>
      <w:r w:rsidR="0043770B" w:rsidRPr="00C75A66">
        <w:rPr>
          <w:rFonts w:ascii="Georgia" w:hAnsi="Georgia"/>
        </w:rPr>
        <w:t>nyialtkozatomat</w:t>
      </w:r>
      <w:proofErr w:type="spellEnd"/>
      <w:r w:rsidR="0043770B" w:rsidRPr="00C75A66">
        <w:rPr>
          <w:rFonts w:ascii="Georgia" w:hAnsi="Georgia"/>
        </w:rPr>
        <w:t>.</w:t>
      </w:r>
    </w:p>
    <w:p w14:paraId="312D5A69" w14:textId="77777777" w:rsidR="0060260E" w:rsidRPr="00C75A66" w:rsidRDefault="0060260E" w:rsidP="0060260E">
      <w:pPr>
        <w:jc w:val="both"/>
        <w:rPr>
          <w:rFonts w:ascii="Georgia" w:hAnsi="Georgia"/>
        </w:rPr>
      </w:pPr>
    </w:p>
    <w:p w14:paraId="33F2485C" w14:textId="77777777" w:rsidR="0060260E" w:rsidRPr="00C75A66" w:rsidRDefault="0060260E" w:rsidP="0060260E">
      <w:pPr>
        <w:jc w:val="both"/>
        <w:rPr>
          <w:rFonts w:ascii="Georgia" w:hAnsi="Georgia"/>
        </w:rPr>
      </w:pPr>
    </w:p>
    <w:p w14:paraId="70CEBF92" w14:textId="77777777" w:rsidR="0060260E" w:rsidRPr="00C75A66" w:rsidRDefault="0060260E" w:rsidP="0060260E">
      <w:pPr>
        <w:jc w:val="both"/>
        <w:rPr>
          <w:rFonts w:ascii="Georgia" w:hAnsi="Georgia"/>
        </w:rPr>
      </w:pPr>
    </w:p>
    <w:p w14:paraId="46982F30" w14:textId="77777777" w:rsidR="0060260E" w:rsidRPr="00C75A66" w:rsidRDefault="0060260E" w:rsidP="0060260E">
      <w:pPr>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 201</w:t>
      </w:r>
      <w:r w:rsidR="002936A7" w:rsidRPr="00C75A66">
        <w:rPr>
          <w:rFonts w:ascii="Georgia" w:hAnsi="Georgia"/>
        </w:rPr>
        <w:t>8</w:t>
      </w:r>
      <w:r w:rsidRPr="00C75A66">
        <w:rPr>
          <w:rFonts w:ascii="Georgia" w:hAnsi="Georgia"/>
        </w:rPr>
        <w:t>. …………………….</w:t>
      </w:r>
    </w:p>
    <w:p w14:paraId="575714AF" w14:textId="77777777" w:rsidR="0060260E" w:rsidRPr="00C75A66" w:rsidRDefault="0060260E" w:rsidP="0060260E">
      <w:pPr>
        <w:ind w:left="6372"/>
        <w:jc w:val="center"/>
        <w:rPr>
          <w:rFonts w:ascii="Georgia" w:hAnsi="Georgia"/>
        </w:rPr>
      </w:pPr>
    </w:p>
    <w:p w14:paraId="42C16C05" w14:textId="77777777" w:rsidR="0060260E" w:rsidRPr="00C75A66" w:rsidRDefault="0060260E" w:rsidP="0060260E">
      <w:pPr>
        <w:ind w:left="6372"/>
        <w:jc w:val="center"/>
        <w:rPr>
          <w:rFonts w:ascii="Georgia" w:hAnsi="Georgia"/>
        </w:rPr>
      </w:pPr>
    </w:p>
    <w:p w14:paraId="1159CB9E" w14:textId="77777777" w:rsidR="0060260E" w:rsidRPr="00C75A66" w:rsidRDefault="0060260E" w:rsidP="0060260E">
      <w:pPr>
        <w:ind w:left="6372"/>
        <w:jc w:val="center"/>
        <w:rPr>
          <w:rFonts w:ascii="Georgia" w:hAnsi="Georgia"/>
        </w:rPr>
      </w:pPr>
    </w:p>
    <w:p w14:paraId="3CE53109" w14:textId="77777777" w:rsidR="0060260E" w:rsidRPr="00C75A66" w:rsidRDefault="0060260E" w:rsidP="0060260E">
      <w:pPr>
        <w:ind w:left="6372"/>
        <w:jc w:val="center"/>
        <w:rPr>
          <w:rFonts w:ascii="Georgia" w:hAnsi="Georgia"/>
        </w:rPr>
      </w:pPr>
      <w:r w:rsidRPr="00C75A66">
        <w:rPr>
          <w:rFonts w:ascii="Georgia" w:hAnsi="Georgia"/>
        </w:rPr>
        <w:t>……………………….</w:t>
      </w:r>
    </w:p>
    <w:p w14:paraId="3F96E86E" w14:textId="77777777" w:rsidR="0060260E" w:rsidRPr="00C75A66" w:rsidRDefault="0060260E" w:rsidP="0060260E">
      <w:pPr>
        <w:ind w:left="6372" w:firstLine="708"/>
        <w:rPr>
          <w:rFonts w:ascii="Georgia" w:hAnsi="Georgia"/>
        </w:rPr>
      </w:pPr>
      <w:proofErr w:type="gramStart"/>
      <w:r w:rsidRPr="00C75A66">
        <w:rPr>
          <w:rFonts w:ascii="Georgia" w:hAnsi="Georgia"/>
        </w:rPr>
        <w:t>cégszerű</w:t>
      </w:r>
      <w:proofErr w:type="gramEnd"/>
      <w:r w:rsidRPr="00C75A66">
        <w:rPr>
          <w:rFonts w:ascii="Georgia" w:hAnsi="Georgia"/>
        </w:rPr>
        <w:t xml:space="preserve"> aláírás</w:t>
      </w:r>
    </w:p>
    <w:p w14:paraId="1B5FACB7" w14:textId="77777777" w:rsidR="0060260E" w:rsidRPr="00C75A66" w:rsidRDefault="0060260E" w:rsidP="0060260E">
      <w:pPr>
        <w:ind w:left="6372" w:firstLine="708"/>
        <w:rPr>
          <w:rFonts w:ascii="Georgia" w:hAnsi="Georgia"/>
        </w:rPr>
      </w:pPr>
    </w:p>
    <w:p w14:paraId="40719969" w14:textId="77777777" w:rsidR="0060260E" w:rsidRPr="00C75A66" w:rsidRDefault="0060260E" w:rsidP="0060260E">
      <w:pPr>
        <w:spacing w:after="160" w:line="259" w:lineRule="auto"/>
        <w:rPr>
          <w:rFonts w:ascii="Georgia" w:hAnsi="Georgia"/>
        </w:rPr>
      </w:pPr>
      <w:r w:rsidRPr="00C75A66">
        <w:rPr>
          <w:rFonts w:ascii="Georgia" w:hAnsi="Georgia"/>
        </w:rPr>
        <w:br w:type="page"/>
      </w:r>
    </w:p>
    <w:p w14:paraId="7A6F9A32" w14:textId="77777777" w:rsidR="004B06A3" w:rsidRPr="00C75A66" w:rsidRDefault="004B06A3" w:rsidP="0060260E">
      <w:pPr>
        <w:spacing w:after="160" w:line="259" w:lineRule="auto"/>
        <w:rPr>
          <w:rFonts w:ascii="Georgia" w:hAnsi="Georgia"/>
        </w:rPr>
      </w:pPr>
    </w:p>
    <w:p w14:paraId="267B5C70" w14:textId="3FF9858D" w:rsidR="004B06A3" w:rsidRPr="00C75A66" w:rsidRDefault="004B06A3" w:rsidP="004B06A3">
      <w:pPr>
        <w:pStyle w:val="Cmsor3"/>
        <w:jc w:val="center"/>
        <w:rPr>
          <w:rFonts w:ascii="Georgia" w:hAnsi="Georgia"/>
          <w:b/>
          <w:color w:val="auto"/>
        </w:rPr>
      </w:pPr>
      <w:bookmarkStart w:id="119" w:name="_Toc501523765"/>
      <w:bookmarkStart w:id="120" w:name="_Toc501529177"/>
      <w:r w:rsidRPr="00C75A66">
        <w:rPr>
          <w:rFonts w:ascii="Georgia" w:hAnsi="Georgia"/>
          <w:b/>
          <w:color w:val="auto"/>
        </w:rPr>
        <w:t>M.1.2. Szakember kötelezettségvállaló nyilatkozata</w:t>
      </w:r>
      <w:bookmarkEnd w:id="119"/>
      <w:bookmarkEnd w:id="120"/>
    </w:p>
    <w:p w14:paraId="6595FA4B" w14:textId="77777777" w:rsidR="004B06A3" w:rsidRPr="00C75A66" w:rsidRDefault="004B06A3" w:rsidP="0060260E">
      <w:pPr>
        <w:spacing w:after="160" w:line="259" w:lineRule="auto"/>
        <w:rPr>
          <w:rFonts w:ascii="Georgia" w:hAnsi="Georgia"/>
        </w:rPr>
      </w:pPr>
    </w:p>
    <w:p w14:paraId="0B6417B2" w14:textId="77777777" w:rsidR="003D7085" w:rsidRPr="00C75A66" w:rsidRDefault="003D7085" w:rsidP="003D7085">
      <w:pPr>
        <w:tabs>
          <w:tab w:val="left" w:pos="567"/>
        </w:tabs>
        <w:spacing w:line="240" w:lineRule="exact"/>
        <w:jc w:val="both"/>
        <w:rPr>
          <w:rFonts w:ascii="Georgia" w:hAnsi="Georgia"/>
        </w:rPr>
      </w:pPr>
    </w:p>
    <w:p w14:paraId="19EDBC6B" w14:textId="7A69DFFC" w:rsidR="003D7085" w:rsidRPr="00C75A66" w:rsidRDefault="003D7085" w:rsidP="003D7085">
      <w:pPr>
        <w:tabs>
          <w:tab w:val="left" w:pos="567"/>
        </w:tabs>
        <w:spacing w:line="240" w:lineRule="exact"/>
        <w:jc w:val="both"/>
        <w:rPr>
          <w:rFonts w:ascii="Georgia" w:hAnsi="Georgia"/>
        </w:rPr>
      </w:pPr>
      <w:proofErr w:type="gramStart"/>
      <w:r w:rsidRPr="00C75A66">
        <w:rPr>
          <w:rFonts w:ascii="Georgia" w:hAnsi="Georgia"/>
        </w:rPr>
        <w:t>Alulírott …</w:t>
      </w:r>
      <w:proofErr w:type="gramEnd"/>
      <w:r w:rsidRPr="00C75A66">
        <w:rPr>
          <w:rFonts w:ascii="Georgia" w:hAnsi="Georgia"/>
        </w:rPr>
        <w:t xml:space="preserve">…………………………..………… (név), felelősségem tudatában kijelentem, hogy a …………………….. (cégnév) nyertessége esetén a </w:t>
      </w:r>
      <w:r w:rsidRPr="00C75A66">
        <w:rPr>
          <w:rFonts w:ascii="Georgia" w:hAnsi="Georgia"/>
          <w:b/>
        </w:rPr>
        <w:t>„Csomagvizsgáló berendezések valamint kombinált keresőkapuk beszerzése és karbantartása (694/2017)”</w:t>
      </w:r>
      <w:r w:rsidRPr="00C75A66">
        <w:rPr>
          <w:rFonts w:ascii="Georgia" w:hAnsi="Georgia"/>
        </w:rPr>
        <w:t xml:space="preserve"> tárgyú közbeszerzési szerződés teljesítésében személyesen részt veszek. </w:t>
      </w:r>
    </w:p>
    <w:p w14:paraId="5062038D" w14:textId="77777777" w:rsidR="003D7085" w:rsidRPr="00C75A66" w:rsidRDefault="003D7085" w:rsidP="003D7085">
      <w:pPr>
        <w:tabs>
          <w:tab w:val="left" w:pos="567"/>
        </w:tabs>
        <w:spacing w:line="240" w:lineRule="exact"/>
        <w:jc w:val="both"/>
        <w:rPr>
          <w:rFonts w:ascii="Georgia" w:hAnsi="Georgia"/>
        </w:rPr>
      </w:pPr>
    </w:p>
    <w:p w14:paraId="38E3E05D" w14:textId="0973B5C2" w:rsidR="003D7085" w:rsidRPr="00C75A66" w:rsidRDefault="003D7085" w:rsidP="003D7085">
      <w:pPr>
        <w:tabs>
          <w:tab w:val="left" w:pos="567"/>
        </w:tabs>
        <w:spacing w:line="240" w:lineRule="exact"/>
        <w:jc w:val="both"/>
        <w:rPr>
          <w:rFonts w:ascii="Georgia" w:hAnsi="Georgia"/>
        </w:rPr>
      </w:pPr>
      <w:r w:rsidRPr="00C75A66">
        <w:rPr>
          <w:rFonts w:ascii="Georgia" w:hAnsi="Georgia"/>
        </w:rPr>
        <w:t>Csatolom az ajánlati felhívásban előírt igazolást.</w:t>
      </w:r>
    </w:p>
    <w:p w14:paraId="5F8EEF00" w14:textId="77777777" w:rsidR="003D7085" w:rsidRPr="00C75A66" w:rsidRDefault="003D7085" w:rsidP="003D7085">
      <w:pPr>
        <w:tabs>
          <w:tab w:val="left" w:pos="567"/>
        </w:tabs>
        <w:spacing w:line="240" w:lineRule="exact"/>
        <w:jc w:val="both"/>
        <w:rPr>
          <w:rFonts w:ascii="Georgia" w:hAnsi="Georgia"/>
        </w:rPr>
      </w:pPr>
    </w:p>
    <w:p w14:paraId="37109663" w14:textId="77777777" w:rsidR="003D7085" w:rsidRPr="00C75A66" w:rsidRDefault="003D7085" w:rsidP="003D7085">
      <w:pPr>
        <w:tabs>
          <w:tab w:val="left" w:pos="567"/>
        </w:tabs>
        <w:spacing w:line="240" w:lineRule="exact"/>
        <w:jc w:val="both"/>
        <w:rPr>
          <w:rFonts w:ascii="Georgia" w:hAnsi="Georgia"/>
        </w:rPr>
      </w:pPr>
    </w:p>
    <w:p w14:paraId="192316BF" w14:textId="77777777" w:rsidR="003D7085" w:rsidRPr="00C75A66" w:rsidRDefault="003D7085" w:rsidP="003D7085">
      <w:pPr>
        <w:tabs>
          <w:tab w:val="left" w:pos="567"/>
        </w:tabs>
        <w:spacing w:line="240" w:lineRule="exact"/>
        <w:jc w:val="both"/>
        <w:rPr>
          <w:rFonts w:ascii="Georgia" w:hAnsi="Georgia"/>
        </w:rPr>
      </w:pPr>
    </w:p>
    <w:p w14:paraId="722C5162" w14:textId="77777777" w:rsidR="003D7085" w:rsidRPr="00C75A66" w:rsidRDefault="003D7085" w:rsidP="003D7085">
      <w:pPr>
        <w:tabs>
          <w:tab w:val="left" w:pos="567"/>
        </w:tabs>
        <w:spacing w:line="240" w:lineRule="exact"/>
        <w:jc w:val="both"/>
        <w:rPr>
          <w:rFonts w:ascii="Georgia" w:hAnsi="Georgia"/>
        </w:rPr>
      </w:pPr>
      <w:r w:rsidRPr="00C75A66">
        <w:rPr>
          <w:rFonts w:ascii="Georgia" w:hAnsi="Georgia"/>
        </w:rPr>
        <w:t>Kelt</w:t>
      </w:r>
      <w:proofErr w:type="gramStart"/>
      <w:r w:rsidRPr="00C75A66">
        <w:rPr>
          <w:rFonts w:ascii="Georgia" w:hAnsi="Georgia"/>
        </w:rPr>
        <w:t>: …</w:t>
      </w:r>
      <w:proofErr w:type="gramEnd"/>
      <w:r w:rsidRPr="00C75A66">
        <w:rPr>
          <w:rFonts w:ascii="Georgia" w:hAnsi="Georgia"/>
        </w:rPr>
        <w:t>…………….2018. ……………………….</w:t>
      </w:r>
    </w:p>
    <w:p w14:paraId="293B1F0E" w14:textId="77777777" w:rsidR="003D7085" w:rsidRPr="00C75A66" w:rsidRDefault="003D7085" w:rsidP="003D7085">
      <w:pPr>
        <w:tabs>
          <w:tab w:val="left" w:pos="567"/>
        </w:tabs>
        <w:spacing w:line="240" w:lineRule="exact"/>
        <w:jc w:val="both"/>
        <w:rPr>
          <w:rFonts w:ascii="Georgia" w:hAnsi="Georgia"/>
        </w:rPr>
      </w:pPr>
    </w:p>
    <w:p w14:paraId="5C2318B4" w14:textId="77777777" w:rsidR="003D7085" w:rsidRPr="00C75A66" w:rsidRDefault="003D7085" w:rsidP="003D7085">
      <w:pPr>
        <w:tabs>
          <w:tab w:val="left" w:pos="567"/>
        </w:tabs>
        <w:spacing w:line="240" w:lineRule="exact"/>
        <w:jc w:val="both"/>
        <w:rPr>
          <w:rFonts w:ascii="Georgia" w:hAnsi="Georgia"/>
        </w:rPr>
      </w:pPr>
    </w:p>
    <w:p w14:paraId="49778935" w14:textId="77777777" w:rsidR="003D7085" w:rsidRPr="00C75A66" w:rsidRDefault="003D7085" w:rsidP="003D7085">
      <w:pPr>
        <w:tabs>
          <w:tab w:val="left" w:pos="567"/>
        </w:tabs>
        <w:spacing w:line="240" w:lineRule="exact"/>
        <w:jc w:val="both"/>
        <w:rPr>
          <w:rFonts w:ascii="Georgia" w:hAnsi="Georgia"/>
        </w:rPr>
      </w:pPr>
    </w:p>
    <w:p w14:paraId="09D78B9A" w14:textId="77777777" w:rsidR="003D7085" w:rsidRPr="00C75A66" w:rsidRDefault="003D7085" w:rsidP="003D7085">
      <w:pPr>
        <w:tabs>
          <w:tab w:val="left" w:pos="567"/>
        </w:tabs>
        <w:spacing w:line="240" w:lineRule="exact"/>
        <w:jc w:val="both"/>
        <w:rPr>
          <w:rFonts w:ascii="Georgia" w:hAnsi="Georgia"/>
        </w:rPr>
      </w:pPr>
    </w:p>
    <w:p w14:paraId="2D134227" w14:textId="77777777" w:rsidR="003D7085" w:rsidRPr="00C75A66" w:rsidRDefault="003D7085" w:rsidP="003D7085">
      <w:pPr>
        <w:tabs>
          <w:tab w:val="left" w:pos="567"/>
        </w:tabs>
        <w:spacing w:line="240" w:lineRule="exact"/>
        <w:ind w:left="3540"/>
        <w:jc w:val="center"/>
        <w:rPr>
          <w:rFonts w:ascii="Georgia" w:hAnsi="Georgia"/>
        </w:rPr>
      </w:pPr>
      <w:r w:rsidRPr="00C75A66">
        <w:rPr>
          <w:rFonts w:ascii="Georgia" w:hAnsi="Georgia"/>
        </w:rPr>
        <w:t>……………………………..</w:t>
      </w:r>
    </w:p>
    <w:p w14:paraId="56DD9647" w14:textId="77777777" w:rsidR="003D7085" w:rsidRPr="00C75A66" w:rsidRDefault="003D7085" w:rsidP="003D7085">
      <w:pPr>
        <w:tabs>
          <w:tab w:val="left" w:pos="567"/>
        </w:tabs>
        <w:spacing w:line="240" w:lineRule="exact"/>
        <w:ind w:left="3540"/>
        <w:jc w:val="center"/>
        <w:rPr>
          <w:rFonts w:ascii="Georgia" w:hAnsi="Georgia"/>
        </w:rPr>
      </w:pPr>
      <w:proofErr w:type="gramStart"/>
      <w:r w:rsidRPr="00C75A66">
        <w:rPr>
          <w:rFonts w:ascii="Georgia" w:hAnsi="Georgia"/>
        </w:rPr>
        <w:t>szakember</w:t>
      </w:r>
      <w:proofErr w:type="gramEnd"/>
      <w:r w:rsidRPr="00C75A66">
        <w:rPr>
          <w:rFonts w:ascii="Georgia" w:hAnsi="Georgia"/>
        </w:rPr>
        <w:t xml:space="preserve"> aláírása</w:t>
      </w:r>
    </w:p>
    <w:p w14:paraId="0DDAFFE8" w14:textId="77777777" w:rsidR="003D7085" w:rsidRPr="00C75A66" w:rsidRDefault="003D7085" w:rsidP="003D7085">
      <w:pPr>
        <w:tabs>
          <w:tab w:val="left" w:pos="567"/>
        </w:tabs>
        <w:spacing w:line="240" w:lineRule="exact"/>
        <w:ind w:left="3540"/>
        <w:jc w:val="center"/>
        <w:rPr>
          <w:rFonts w:ascii="Georgia" w:hAnsi="Georgia"/>
        </w:rPr>
      </w:pPr>
    </w:p>
    <w:p w14:paraId="25982027" w14:textId="77777777" w:rsidR="003D7085" w:rsidRPr="00C75A66" w:rsidRDefault="003D7085" w:rsidP="003D7085">
      <w:pPr>
        <w:tabs>
          <w:tab w:val="left" w:pos="567"/>
        </w:tabs>
        <w:spacing w:line="240" w:lineRule="exact"/>
        <w:ind w:left="3540"/>
        <w:jc w:val="center"/>
        <w:rPr>
          <w:rFonts w:ascii="Georgia" w:hAnsi="Georgia"/>
        </w:rPr>
      </w:pPr>
    </w:p>
    <w:p w14:paraId="62853E33" w14:textId="77777777" w:rsidR="004B06A3" w:rsidRPr="00C75A66" w:rsidRDefault="004B06A3" w:rsidP="0060260E">
      <w:pPr>
        <w:spacing w:after="160" w:line="259" w:lineRule="auto"/>
        <w:rPr>
          <w:rFonts w:ascii="Georgia" w:hAnsi="Georgia"/>
        </w:rPr>
      </w:pPr>
    </w:p>
    <w:p w14:paraId="2E6B5649" w14:textId="4408E0ED" w:rsidR="009E40C6" w:rsidRPr="00C75A66" w:rsidRDefault="009E40C6">
      <w:pPr>
        <w:spacing w:after="160" w:line="259" w:lineRule="auto"/>
        <w:rPr>
          <w:rFonts w:ascii="Georgia" w:hAnsi="Georgia"/>
        </w:rPr>
      </w:pPr>
      <w:r w:rsidRPr="00C75A66">
        <w:rPr>
          <w:rFonts w:ascii="Georgia" w:hAnsi="Georgia"/>
        </w:rPr>
        <w:br w:type="page"/>
      </w:r>
    </w:p>
    <w:p w14:paraId="4E9CD0F4" w14:textId="77777777" w:rsidR="0060260E" w:rsidRPr="00C75A66" w:rsidRDefault="0060260E" w:rsidP="0060260E">
      <w:pPr>
        <w:rPr>
          <w:rFonts w:ascii="Georgia" w:hAnsi="Georgia"/>
        </w:rPr>
      </w:pPr>
    </w:p>
    <w:p w14:paraId="4E8ECF4F" w14:textId="77777777" w:rsidR="009E40C6" w:rsidRPr="00C75A66" w:rsidRDefault="009E40C6" w:rsidP="009E40C6">
      <w:pPr>
        <w:pStyle w:val="Cmsor2"/>
        <w:jc w:val="center"/>
        <w:rPr>
          <w:rFonts w:ascii="Georgia" w:hAnsi="Georgia"/>
          <w:b/>
          <w:color w:val="auto"/>
          <w:sz w:val="24"/>
          <w:szCs w:val="24"/>
        </w:rPr>
      </w:pPr>
      <w:bookmarkStart w:id="121" w:name="_Toc480274394"/>
      <w:bookmarkStart w:id="122" w:name="_Toc482608938"/>
      <w:bookmarkStart w:id="123" w:name="_Toc501523766"/>
      <w:bookmarkStart w:id="124" w:name="_Toc501529178"/>
      <w:r w:rsidRPr="00C75A66">
        <w:rPr>
          <w:rFonts w:ascii="Georgia" w:hAnsi="Georgia"/>
          <w:b/>
          <w:color w:val="auto"/>
          <w:sz w:val="24"/>
          <w:szCs w:val="24"/>
        </w:rPr>
        <w:t>K.1.)</w:t>
      </w:r>
      <w:r w:rsidRPr="00C75A66">
        <w:rPr>
          <w:rFonts w:ascii="Georgia" w:hAnsi="Georgia"/>
          <w:b/>
          <w:color w:val="auto"/>
          <w:sz w:val="24"/>
          <w:szCs w:val="24"/>
        </w:rPr>
        <w:tab/>
        <w:t>Nyilatkozat a Kbt. 62. § (2) bekezdése alapján</w:t>
      </w:r>
      <w:r w:rsidRPr="00C75A66">
        <w:rPr>
          <w:rStyle w:val="Lbjegyzet-hivatkozs"/>
          <w:rFonts w:ascii="Georgia" w:hAnsi="Georgia"/>
          <w:b/>
          <w:color w:val="auto"/>
          <w:sz w:val="24"/>
          <w:szCs w:val="24"/>
        </w:rPr>
        <w:footnoteReference w:id="16"/>
      </w:r>
      <w:bookmarkEnd w:id="121"/>
      <w:bookmarkEnd w:id="122"/>
      <w:bookmarkEnd w:id="123"/>
      <w:bookmarkEnd w:id="124"/>
    </w:p>
    <w:p w14:paraId="57B3F60B" w14:textId="77777777" w:rsidR="009E40C6" w:rsidRPr="00C75A66" w:rsidRDefault="009E40C6" w:rsidP="009E40C6">
      <w:pPr>
        <w:jc w:val="both"/>
        <w:rPr>
          <w:rFonts w:ascii="Georgia" w:hAnsi="Georgia"/>
        </w:rPr>
      </w:pPr>
    </w:p>
    <w:p w14:paraId="2DF2F6DD" w14:textId="77777777" w:rsidR="009E40C6" w:rsidRPr="00C75A66" w:rsidRDefault="009E40C6" w:rsidP="009E40C6">
      <w:pPr>
        <w:jc w:val="both"/>
        <w:rPr>
          <w:rFonts w:ascii="Georgia" w:hAnsi="Georgia"/>
        </w:rPr>
      </w:pPr>
    </w:p>
    <w:p w14:paraId="5CF54138" w14:textId="6F77AB20" w:rsidR="009E40C6" w:rsidRPr="00C75A66" w:rsidRDefault="009E40C6" w:rsidP="009E40C6">
      <w:pPr>
        <w:jc w:val="both"/>
        <w:rPr>
          <w:rFonts w:ascii="Georgia" w:hAnsi="Georgia"/>
        </w:rPr>
      </w:pPr>
      <w:proofErr w:type="gramStart"/>
      <w:r w:rsidRPr="00C75A66">
        <w:rPr>
          <w:rFonts w:ascii="Georgia" w:hAnsi="Georgia"/>
        </w:rPr>
        <w:t xml:space="preserve">Alulírott …………………………………….., mint a(z) ……………………………………… (cégjegyzésre jogosult) képviselője </w:t>
      </w:r>
      <w:r w:rsidRPr="00C75A66">
        <w:rPr>
          <w:rFonts w:ascii="Georgia" w:hAnsi="Georgia"/>
          <w:bCs/>
        </w:rPr>
        <w:t xml:space="preserve">a </w:t>
      </w:r>
      <w:r w:rsidRPr="00C75A66">
        <w:rPr>
          <w:rFonts w:ascii="Georgia" w:hAnsi="Georgia"/>
          <w:b/>
          <w:bCs/>
        </w:rPr>
        <w:t>„</w:t>
      </w:r>
      <w:r w:rsidRPr="00C75A66">
        <w:rPr>
          <w:rFonts w:ascii="Georgia" w:eastAsia="Calibri" w:hAnsi="Georgia"/>
          <w:b/>
        </w:rPr>
        <w:t>Csomagvizsgáló berendezések valamint kombinált keresőkapuk beszerzése és karbantartása (694/2017)</w:t>
      </w:r>
      <w:r w:rsidRPr="00C75A66">
        <w:rPr>
          <w:rFonts w:ascii="Georgia" w:hAnsi="Georgia"/>
          <w:b/>
        </w:rPr>
        <w:t>”</w:t>
      </w:r>
      <w:r w:rsidRPr="00C75A66">
        <w:rPr>
          <w:rFonts w:ascii="Georgia" w:hAnsi="Georgia"/>
        </w:rPr>
        <w:t xml:space="preserve"> </w:t>
      </w:r>
      <w:r w:rsidRPr="00C75A66">
        <w:rPr>
          <w:rFonts w:ascii="Georgia" w:hAnsi="Georgia"/>
          <w:bCs/>
        </w:rPr>
        <w:t>tárgyú közbeszerzési eljárásban felelősségem tudatában nyilatkozom arról, hogy az általam képviselt gazdasági szereplővel szemben n</w:t>
      </w:r>
      <w:r w:rsidRPr="00C75A66">
        <w:rPr>
          <w:rFonts w:ascii="Georgia" w:hAnsi="Georgia"/>
          <w:bCs/>
          <w:u w:val="single"/>
        </w:rPr>
        <w:t>em</w:t>
      </w:r>
      <w:r w:rsidRPr="00C75A66">
        <w:rPr>
          <w:rFonts w:ascii="Georgia" w:hAnsi="Georgia"/>
          <w:bCs/>
        </w:rPr>
        <w:t xml:space="preserve"> áll fenn </w:t>
      </w:r>
      <w:r w:rsidRPr="00C75A66">
        <w:rPr>
          <w:rFonts w:ascii="Georgia" w:hAnsi="Georgia"/>
        </w:rPr>
        <w:t>a Kbt. 62. § (2) bekezdésében meghatározott kizáró ok.</w:t>
      </w:r>
      <w:proofErr w:type="gramEnd"/>
    </w:p>
    <w:p w14:paraId="47D3DF61" w14:textId="77777777" w:rsidR="009E40C6" w:rsidRPr="00C75A66" w:rsidRDefault="009E40C6" w:rsidP="009E40C6">
      <w:pPr>
        <w:autoSpaceDE w:val="0"/>
        <w:autoSpaceDN w:val="0"/>
        <w:adjustRightInd w:val="0"/>
        <w:rPr>
          <w:rFonts w:ascii="Georgia" w:hAnsi="Georgia"/>
        </w:rPr>
      </w:pPr>
    </w:p>
    <w:p w14:paraId="262D6481" w14:textId="77777777" w:rsidR="009E40C6" w:rsidRPr="00C75A66" w:rsidRDefault="009E40C6" w:rsidP="009E40C6">
      <w:pPr>
        <w:rPr>
          <w:rFonts w:ascii="Georgia" w:hAnsi="Georgia"/>
        </w:rPr>
      </w:pPr>
    </w:p>
    <w:p w14:paraId="367581A7" w14:textId="77777777" w:rsidR="009E40C6" w:rsidRPr="00C75A66" w:rsidRDefault="009E40C6" w:rsidP="009E40C6">
      <w:pPr>
        <w:rPr>
          <w:rFonts w:ascii="Georgia" w:hAnsi="Georgia"/>
          <w:bCs/>
        </w:rPr>
      </w:pPr>
    </w:p>
    <w:p w14:paraId="54FBC6DF" w14:textId="0616AE7E" w:rsidR="009E40C6" w:rsidRPr="00C75A66" w:rsidRDefault="009E40C6" w:rsidP="009E40C6">
      <w:pPr>
        <w:rPr>
          <w:rFonts w:ascii="Georgia" w:hAnsi="Georgia"/>
          <w:bCs/>
        </w:rPr>
      </w:pPr>
      <w:r w:rsidRPr="00C75A66">
        <w:rPr>
          <w:rFonts w:ascii="Georgia" w:hAnsi="Georgia"/>
          <w:bCs/>
        </w:rPr>
        <w:t>Kelt</w:t>
      </w:r>
      <w:proofErr w:type="gramStart"/>
      <w:r w:rsidRPr="00C75A66">
        <w:rPr>
          <w:rFonts w:ascii="Georgia" w:hAnsi="Georgia"/>
          <w:bCs/>
        </w:rPr>
        <w:t>: …</w:t>
      </w:r>
      <w:proofErr w:type="gramEnd"/>
      <w:r w:rsidRPr="00C75A66">
        <w:rPr>
          <w:rFonts w:ascii="Georgia" w:hAnsi="Georgia"/>
          <w:bCs/>
        </w:rPr>
        <w:t>…………………. 2018. ……………….</w:t>
      </w:r>
    </w:p>
    <w:p w14:paraId="5A0945BB" w14:textId="77777777" w:rsidR="009E40C6" w:rsidRPr="00C75A66" w:rsidRDefault="009E40C6" w:rsidP="009E40C6">
      <w:pPr>
        <w:rPr>
          <w:rFonts w:ascii="Georgia" w:hAnsi="Georgia"/>
          <w:bCs/>
        </w:rPr>
      </w:pPr>
    </w:p>
    <w:p w14:paraId="30C50647" w14:textId="77777777" w:rsidR="009E40C6" w:rsidRPr="00C75A66" w:rsidRDefault="009E40C6" w:rsidP="009E40C6">
      <w:pPr>
        <w:rPr>
          <w:rFonts w:ascii="Georgia" w:hAnsi="Georgia"/>
          <w:bCs/>
        </w:rPr>
      </w:pPr>
    </w:p>
    <w:p w14:paraId="118EA87D" w14:textId="77777777" w:rsidR="009E40C6" w:rsidRPr="00C75A66" w:rsidRDefault="009E40C6" w:rsidP="009E40C6">
      <w:pPr>
        <w:rPr>
          <w:rFonts w:ascii="Georgia" w:hAnsi="Georgia"/>
          <w:bCs/>
        </w:rPr>
      </w:pPr>
    </w:p>
    <w:p w14:paraId="28E27CF5" w14:textId="77777777" w:rsidR="009E40C6" w:rsidRPr="00C75A66" w:rsidRDefault="009E40C6" w:rsidP="009E40C6">
      <w:pPr>
        <w:tabs>
          <w:tab w:val="left" w:pos="567"/>
        </w:tabs>
        <w:ind w:left="5664"/>
        <w:jc w:val="center"/>
        <w:rPr>
          <w:rFonts w:ascii="Georgia" w:hAnsi="Georgia"/>
          <w:bCs/>
        </w:rPr>
      </w:pPr>
      <w:r w:rsidRPr="00C75A66">
        <w:rPr>
          <w:rFonts w:ascii="Georgia" w:hAnsi="Georgia"/>
          <w:bCs/>
        </w:rPr>
        <w:t>……………………………</w:t>
      </w:r>
    </w:p>
    <w:p w14:paraId="13E089AA" w14:textId="77777777" w:rsidR="009E40C6" w:rsidRPr="00C75A66" w:rsidRDefault="009E40C6" w:rsidP="009E40C6">
      <w:pPr>
        <w:tabs>
          <w:tab w:val="left" w:pos="567"/>
        </w:tabs>
        <w:ind w:left="5664"/>
        <w:jc w:val="center"/>
        <w:rPr>
          <w:rFonts w:ascii="Georgia" w:hAnsi="Georgia"/>
        </w:rPr>
      </w:pPr>
      <w:proofErr w:type="gramStart"/>
      <w:r w:rsidRPr="00C75A66">
        <w:rPr>
          <w:rFonts w:ascii="Georgia" w:hAnsi="Georgia"/>
          <w:bCs/>
        </w:rPr>
        <w:t>közjegyző</w:t>
      </w:r>
      <w:proofErr w:type="gramEnd"/>
      <w:r w:rsidRPr="00C75A66">
        <w:rPr>
          <w:rFonts w:ascii="Georgia" w:hAnsi="Georgia"/>
          <w:bCs/>
        </w:rPr>
        <w:t xml:space="preserve"> / kamara által hitelesített aláírás</w:t>
      </w:r>
    </w:p>
    <w:p w14:paraId="280DFD40" w14:textId="77777777" w:rsidR="009E40C6" w:rsidRPr="00C75A66" w:rsidRDefault="009E40C6" w:rsidP="009E40C6">
      <w:pPr>
        <w:autoSpaceDE w:val="0"/>
        <w:autoSpaceDN w:val="0"/>
        <w:adjustRightInd w:val="0"/>
        <w:jc w:val="both"/>
        <w:rPr>
          <w:rFonts w:ascii="Georgia" w:hAnsi="Georgia"/>
        </w:rPr>
      </w:pPr>
    </w:p>
    <w:p w14:paraId="3BB94675" w14:textId="77777777" w:rsidR="009E40C6" w:rsidRPr="00C75A66" w:rsidRDefault="009E40C6" w:rsidP="009E40C6">
      <w:pPr>
        <w:rPr>
          <w:rFonts w:ascii="Georgia" w:hAnsi="Georgia"/>
        </w:rPr>
      </w:pPr>
      <w:r w:rsidRPr="00C75A66">
        <w:rPr>
          <w:rFonts w:ascii="Georgia" w:hAnsi="Georgia"/>
        </w:rPr>
        <w:br w:type="page"/>
      </w:r>
    </w:p>
    <w:p w14:paraId="0913902D" w14:textId="77777777" w:rsidR="009E40C6" w:rsidRPr="00C75A66" w:rsidRDefault="009E40C6" w:rsidP="0060260E">
      <w:pPr>
        <w:rPr>
          <w:rFonts w:ascii="Georgia" w:hAnsi="Georgia"/>
        </w:rPr>
      </w:pPr>
    </w:p>
    <w:p w14:paraId="4D1FAA88" w14:textId="77777777" w:rsidR="009E40C6" w:rsidRPr="00C75A66" w:rsidRDefault="009E40C6" w:rsidP="009E40C6">
      <w:pPr>
        <w:autoSpaceDE w:val="0"/>
        <w:autoSpaceDN w:val="0"/>
        <w:adjustRightInd w:val="0"/>
        <w:jc w:val="both"/>
        <w:rPr>
          <w:rFonts w:ascii="Georgia" w:hAnsi="Georgia"/>
        </w:rPr>
      </w:pPr>
    </w:p>
    <w:p w14:paraId="52DE0DF4" w14:textId="77777777" w:rsidR="009E40C6" w:rsidRPr="00C75A66" w:rsidRDefault="009E40C6" w:rsidP="009E40C6">
      <w:pPr>
        <w:pStyle w:val="Cmsor2"/>
        <w:jc w:val="center"/>
        <w:rPr>
          <w:rFonts w:ascii="Georgia" w:hAnsi="Georgia"/>
          <w:b/>
          <w:color w:val="auto"/>
          <w:sz w:val="24"/>
          <w:szCs w:val="24"/>
        </w:rPr>
      </w:pPr>
      <w:bookmarkStart w:id="125" w:name="_Toc480274395"/>
      <w:bookmarkStart w:id="126" w:name="_Toc482608939"/>
      <w:bookmarkStart w:id="127" w:name="_Toc501523767"/>
      <w:bookmarkStart w:id="128" w:name="_Toc501529179"/>
      <w:r w:rsidRPr="00C75A66">
        <w:rPr>
          <w:rFonts w:ascii="Georgia" w:hAnsi="Georgia"/>
          <w:b/>
          <w:color w:val="auto"/>
          <w:sz w:val="24"/>
          <w:szCs w:val="24"/>
        </w:rPr>
        <w:t>K.2.)</w:t>
      </w:r>
      <w:r w:rsidRPr="00C75A66">
        <w:rPr>
          <w:rFonts w:ascii="Georgia" w:hAnsi="Georgia"/>
          <w:b/>
          <w:color w:val="auto"/>
          <w:sz w:val="24"/>
          <w:szCs w:val="24"/>
        </w:rPr>
        <w:tab/>
        <w:t xml:space="preserve">Nyilatkozat a 321/2015 (X.30) Korm. r. </w:t>
      </w:r>
      <w:r w:rsidRPr="00C75A66">
        <w:rPr>
          <w:rFonts w:ascii="Georgia" w:hAnsi="Georgia"/>
          <w:b/>
          <w:color w:val="auto"/>
          <w:sz w:val="24"/>
          <w:szCs w:val="24"/>
        </w:rPr>
        <w:br/>
        <w:t xml:space="preserve">8. § </w:t>
      </w:r>
      <w:proofErr w:type="spellStart"/>
      <w:r w:rsidRPr="00C75A66">
        <w:rPr>
          <w:rFonts w:ascii="Georgia" w:hAnsi="Georgia"/>
          <w:b/>
          <w:color w:val="auto"/>
          <w:sz w:val="24"/>
          <w:szCs w:val="24"/>
        </w:rPr>
        <w:t>ib</w:t>
      </w:r>
      <w:proofErr w:type="spellEnd"/>
      <w:r w:rsidRPr="00C75A66">
        <w:rPr>
          <w:rFonts w:ascii="Georgia" w:hAnsi="Georgia"/>
          <w:b/>
          <w:color w:val="auto"/>
          <w:sz w:val="24"/>
          <w:szCs w:val="24"/>
        </w:rPr>
        <w:t>)</w:t>
      </w:r>
      <w:proofErr w:type="spellStart"/>
      <w:r w:rsidRPr="00C75A66">
        <w:rPr>
          <w:rFonts w:ascii="Georgia" w:hAnsi="Georgia"/>
          <w:b/>
          <w:color w:val="auto"/>
          <w:sz w:val="24"/>
          <w:szCs w:val="24"/>
        </w:rPr>
        <w:t>-ic</w:t>
      </w:r>
      <w:proofErr w:type="spellEnd"/>
      <w:r w:rsidRPr="00C75A66">
        <w:rPr>
          <w:rFonts w:ascii="Georgia" w:hAnsi="Georgia"/>
          <w:b/>
          <w:color w:val="auto"/>
          <w:sz w:val="24"/>
          <w:szCs w:val="24"/>
        </w:rPr>
        <w:t>) alpontja alapján</w:t>
      </w:r>
      <w:bookmarkEnd w:id="125"/>
      <w:bookmarkEnd w:id="126"/>
      <w:bookmarkEnd w:id="127"/>
      <w:bookmarkEnd w:id="128"/>
    </w:p>
    <w:p w14:paraId="2BCA2EB8" w14:textId="77777777" w:rsidR="009E40C6" w:rsidRPr="00C75A66" w:rsidRDefault="009E40C6" w:rsidP="009E40C6">
      <w:pPr>
        <w:autoSpaceDE w:val="0"/>
        <w:autoSpaceDN w:val="0"/>
        <w:adjustRightInd w:val="0"/>
        <w:jc w:val="both"/>
        <w:rPr>
          <w:rFonts w:ascii="Georgia" w:hAnsi="Georgia"/>
        </w:rPr>
      </w:pPr>
    </w:p>
    <w:p w14:paraId="3B1E047A" w14:textId="77777777" w:rsidR="009E40C6" w:rsidRPr="00C75A66" w:rsidRDefault="009E40C6" w:rsidP="009E40C6">
      <w:pPr>
        <w:autoSpaceDE w:val="0"/>
        <w:autoSpaceDN w:val="0"/>
        <w:adjustRightInd w:val="0"/>
        <w:jc w:val="both"/>
        <w:rPr>
          <w:rFonts w:ascii="Georgia" w:hAnsi="Georgia"/>
        </w:rPr>
      </w:pPr>
    </w:p>
    <w:p w14:paraId="13BC148C" w14:textId="77777777" w:rsidR="009E40C6" w:rsidRPr="00C75A66" w:rsidRDefault="009E40C6" w:rsidP="009E40C6">
      <w:pPr>
        <w:jc w:val="both"/>
        <w:rPr>
          <w:rFonts w:ascii="Georgia" w:eastAsia="Calibri" w:hAnsi="Georgia"/>
          <w:b/>
        </w:rPr>
      </w:pPr>
      <w:r w:rsidRPr="00C75A66">
        <w:rPr>
          <w:rFonts w:ascii="Georgia" w:hAnsi="Georgia"/>
          <w:bCs/>
        </w:rPr>
        <w:t>Tárgy:</w:t>
      </w:r>
      <w:r w:rsidRPr="00C75A66">
        <w:rPr>
          <w:rFonts w:ascii="Georgia" w:hAnsi="Georgia"/>
          <w:bCs/>
        </w:rPr>
        <w:tab/>
      </w:r>
      <w:r w:rsidRPr="00C75A66">
        <w:rPr>
          <w:rFonts w:ascii="Georgia" w:eastAsia="Calibri" w:hAnsi="Georgia"/>
          <w:b/>
        </w:rPr>
        <w:t>Csomagvizsgáló berendezések valamint kombinált keresőkapuk beszerzése és karbantartása (694/2017)</w:t>
      </w:r>
    </w:p>
    <w:p w14:paraId="066F23F6" w14:textId="4A64AFE1" w:rsidR="009E40C6" w:rsidRPr="00C75A66" w:rsidRDefault="009E40C6" w:rsidP="009E40C6">
      <w:pPr>
        <w:jc w:val="both"/>
        <w:rPr>
          <w:rFonts w:ascii="Georgia" w:hAnsi="Georgia"/>
        </w:rPr>
      </w:pPr>
      <w:r w:rsidRPr="00C75A66">
        <w:rPr>
          <w:rFonts w:ascii="Georgia" w:eastAsia="Calibri" w:hAnsi="Georgia"/>
          <w:b/>
          <w:bCs/>
        </w:rPr>
        <w:t>”</w:t>
      </w:r>
    </w:p>
    <w:p w14:paraId="70C3430B" w14:textId="77777777" w:rsidR="009E40C6" w:rsidRPr="00C75A66" w:rsidRDefault="009E40C6" w:rsidP="009E40C6">
      <w:pPr>
        <w:autoSpaceDE w:val="0"/>
        <w:autoSpaceDN w:val="0"/>
        <w:adjustRightInd w:val="0"/>
        <w:jc w:val="both"/>
        <w:rPr>
          <w:rFonts w:ascii="Georgia" w:hAnsi="Georgia"/>
        </w:rPr>
      </w:pPr>
    </w:p>
    <w:p w14:paraId="0DF0036C" w14:textId="77777777" w:rsidR="009E40C6" w:rsidRPr="00C75A66" w:rsidRDefault="009E40C6" w:rsidP="009E40C6">
      <w:pPr>
        <w:jc w:val="both"/>
        <w:rPr>
          <w:rFonts w:ascii="Georgia" w:hAnsi="Georgia"/>
        </w:rPr>
      </w:pPr>
      <w:proofErr w:type="gramStart"/>
      <w:r w:rsidRPr="00C75A66">
        <w:rPr>
          <w:rFonts w:ascii="Georgia" w:hAnsi="Georgia"/>
        </w:rPr>
        <w:t>Alulírott …</w:t>
      </w:r>
      <w:proofErr w:type="gramEnd"/>
      <w:r w:rsidRPr="00C75A66">
        <w:rPr>
          <w:rFonts w:ascii="Georgia" w:hAnsi="Georgia"/>
        </w:rPr>
        <w:t xml:space="preserve">………………………………….., mint a(z) ……………………………………… (cégjegyzésre jogosult) képviselője felelősségem tudatában, a </w:t>
      </w:r>
      <w:r w:rsidRPr="00C75A66">
        <w:rPr>
          <w:rFonts w:ascii="Georgia" w:hAnsi="Georgia"/>
          <w:iCs/>
        </w:rPr>
        <w:t xml:space="preserve">321/2015 (X.30) Korm. r. (Kr.) 8. § </w:t>
      </w:r>
      <w:proofErr w:type="spellStart"/>
      <w:r w:rsidRPr="00C75A66">
        <w:rPr>
          <w:rFonts w:ascii="Georgia" w:hAnsi="Georgia"/>
          <w:iCs/>
        </w:rPr>
        <w:t>ib</w:t>
      </w:r>
      <w:proofErr w:type="spellEnd"/>
      <w:r w:rsidRPr="00C75A66">
        <w:rPr>
          <w:rFonts w:ascii="Georgia" w:hAnsi="Georgia"/>
          <w:iCs/>
        </w:rPr>
        <w:t xml:space="preserve">) alpontja alapján a </w:t>
      </w:r>
      <w:r w:rsidRPr="00C75A66">
        <w:rPr>
          <w:rFonts w:ascii="Georgia" w:hAnsi="Georgia"/>
        </w:rPr>
        <w:t xml:space="preserve">Kbt. 62.§ (1) bekezdés k) pont </w:t>
      </w:r>
      <w:proofErr w:type="spellStart"/>
      <w:r w:rsidRPr="00C75A66">
        <w:rPr>
          <w:rFonts w:ascii="Georgia" w:hAnsi="Georgia"/>
        </w:rPr>
        <w:t>kb</w:t>
      </w:r>
      <w:proofErr w:type="spellEnd"/>
      <w:r w:rsidRPr="00C75A66">
        <w:rPr>
          <w:rFonts w:ascii="Georgia" w:hAnsi="Georgia"/>
        </w:rPr>
        <w:t xml:space="preserve">) alpontja tekintetében nyilatkozom arról, hogy az általam képviselt </w:t>
      </w:r>
      <w:r w:rsidRPr="00C75A66">
        <w:rPr>
          <w:rFonts w:ascii="Georgia" w:hAnsi="Georgia"/>
          <w:bCs/>
        </w:rPr>
        <w:t xml:space="preserve">vállalkozás </w:t>
      </w:r>
      <w:r w:rsidRPr="00C75A66">
        <w:rPr>
          <w:rFonts w:ascii="Georgia" w:hAnsi="Georgia"/>
        </w:rPr>
        <w:t xml:space="preserve">olyan társaságnak minősül, melyet </w:t>
      </w:r>
    </w:p>
    <w:p w14:paraId="4BBFF49D" w14:textId="77777777" w:rsidR="009E40C6" w:rsidRPr="00C75A66" w:rsidRDefault="009E40C6" w:rsidP="009E40C6">
      <w:pPr>
        <w:autoSpaceDE w:val="0"/>
        <w:autoSpaceDN w:val="0"/>
        <w:adjustRightInd w:val="0"/>
        <w:jc w:val="both"/>
        <w:rPr>
          <w:rFonts w:ascii="Georgia" w:hAnsi="Georgia"/>
        </w:rPr>
      </w:pPr>
    </w:p>
    <w:p w14:paraId="1E181596" w14:textId="77777777" w:rsidR="009E40C6" w:rsidRPr="00C75A66" w:rsidRDefault="009E40C6" w:rsidP="009E40C6">
      <w:pPr>
        <w:autoSpaceDE w:val="0"/>
        <w:autoSpaceDN w:val="0"/>
        <w:adjustRightInd w:val="0"/>
        <w:jc w:val="center"/>
        <w:rPr>
          <w:rFonts w:ascii="Georgia" w:hAnsi="Georgia"/>
        </w:rPr>
      </w:pPr>
      <w:r w:rsidRPr="00C75A66">
        <w:rPr>
          <w:rFonts w:ascii="Georgia" w:hAnsi="Georgia"/>
        </w:rPr>
        <w:t xml:space="preserve">nem jegyeznek szabályozott </w:t>
      </w:r>
      <w:proofErr w:type="gramStart"/>
      <w:r w:rsidRPr="00C75A66">
        <w:rPr>
          <w:rFonts w:ascii="Georgia" w:hAnsi="Georgia"/>
        </w:rPr>
        <w:t>tőzsdén</w:t>
      </w:r>
      <w:proofErr w:type="gramEnd"/>
      <w:r w:rsidRPr="00C75A66">
        <w:rPr>
          <w:rFonts w:ascii="Georgia" w:hAnsi="Georgia"/>
        </w:rPr>
        <w:tab/>
        <w:t>vagy</w:t>
      </w:r>
      <w:r w:rsidRPr="00C75A66">
        <w:rPr>
          <w:rStyle w:val="Lbjegyzet-hivatkozs"/>
          <w:rFonts w:ascii="Georgia" w:hAnsi="Georgia"/>
        </w:rPr>
        <w:footnoteReference w:id="17"/>
      </w:r>
      <w:r w:rsidRPr="00C75A66">
        <w:rPr>
          <w:rFonts w:ascii="Georgia" w:hAnsi="Georgia"/>
        </w:rPr>
        <w:t xml:space="preserve"> </w:t>
      </w:r>
      <w:r w:rsidRPr="00C75A66">
        <w:rPr>
          <w:rFonts w:ascii="Georgia" w:hAnsi="Georgia"/>
        </w:rPr>
        <w:tab/>
        <w:t xml:space="preserve"> amelyet szabályozott tőzsdén </w:t>
      </w:r>
      <w:r w:rsidRPr="00C75A66">
        <w:rPr>
          <w:rFonts w:ascii="Georgia" w:hAnsi="Georgia"/>
        </w:rPr>
        <w:tab/>
      </w:r>
      <w:r w:rsidRPr="00C75A66">
        <w:rPr>
          <w:rFonts w:ascii="Georgia" w:hAnsi="Georgia"/>
        </w:rPr>
        <w:tab/>
      </w:r>
      <w:r w:rsidRPr="00C75A66">
        <w:rPr>
          <w:rFonts w:ascii="Georgia" w:hAnsi="Georgia"/>
        </w:rPr>
        <w:tab/>
      </w:r>
      <w:r w:rsidRPr="00C75A66">
        <w:rPr>
          <w:rFonts w:ascii="Georgia" w:hAnsi="Georgia"/>
        </w:rPr>
        <w:tab/>
      </w:r>
      <w:r w:rsidRPr="00C75A66">
        <w:rPr>
          <w:rFonts w:ascii="Georgia" w:hAnsi="Georgia"/>
        </w:rPr>
        <w:tab/>
      </w:r>
      <w:r w:rsidRPr="00C75A66">
        <w:rPr>
          <w:rFonts w:ascii="Georgia" w:hAnsi="Georgia"/>
        </w:rPr>
        <w:tab/>
      </w:r>
      <w:r w:rsidRPr="00C75A66">
        <w:rPr>
          <w:rFonts w:ascii="Georgia" w:hAnsi="Georgia"/>
        </w:rPr>
        <w:tab/>
        <w:t>jegyeznek.</w:t>
      </w:r>
    </w:p>
    <w:p w14:paraId="1D00DA36" w14:textId="77777777" w:rsidR="009E40C6" w:rsidRPr="00C75A66" w:rsidRDefault="009E40C6" w:rsidP="009E40C6">
      <w:pPr>
        <w:autoSpaceDE w:val="0"/>
        <w:autoSpaceDN w:val="0"/>
        <w:adjustRightInd w:val="0"/>
        <w:rPr>
          <w:rFonts w:ascii="Georgia" w:hAnsi="Georgia"/>
        </w:rPr>
      </w:pPr>
    </w:p>
    <w:p w14:paraId="44BFFE5E" w14:textId="77777777" w:rsidR="009E40C6" w:rsidRPr="00C75A66" w:rsidRDefault="009E40C6" w:rsidP="009E40C6">
      <w:pPr>
        <w:autoSpaceDE w:val="0"/>
        <w:autoSpaceDN w:val="0"/>
        <w:adjustRightInd w:val="0"/>
        <w:jc w:val="both"/>
        <w:rPr>
          <w:rFonts w:ascii="Georgia" w:hAnsi="Georgia"/>
          <w:bCs/>
        </w:rPr>
      </w:pPr>
      <w:r w:rsidRPr="00C75A66">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C75A66">
        <w:rPr>
          <w:rFonts w:ascii="Georgia" w:hAnsi="Georgia"/>
          <w:bCs/>
        </w:rPr>
        <w:t>ra</w:t>
      </w:r>
      <w:proofErr w:type="spellEnd"/>
      <w:r w:rsidRPr="00C75A66">
        <w:rPr>
          <w:rFonts w:ascii="Georgia" w:hAnsi="Georgia"/>
          <w:bCs/>
        </w:rPr>
        <w:t>)</w:t>
      </w:r>
      <w:proofErr w:type="spellStart"/>
      <w:r w:rsidRPr="00C75A66">
        <w:rPr>
          <w:rFonts w:ascii="Georgia" w:hAnsi="Georgia"/>
          <w:bCs/>
        </w:rPr>
        <w:t>-rb</w:t>
      </w:r>
      <w:proofErr w:type="spellEnd"/>
      <w:r w:rsidRPr="00C75A66">
        <w:rPr>
          <w:rFonts w:ascii="Georgia" w:hAnsi="Georgia"/>
          <w:bCs/>
        </w:rPr>
        <w:t xml:space="preserve">) vagy </w:t>
      </w:r>
      <w:proofErr w:type="spellStart"/>
      <w:r w:rsidRPr="00C75A66">
        <w:rPr>
          <w:rFonts w:ascii="Georgia" w:hAnsi="Georgia"/>
          <w:bCs/>
        </w:rPr>
        <w:t>rc</w:t>
      </w:r>
      <w:proofErr w:type="spellEnd"/>
      <w:r w:rsidRPr="00C75A66">
        <w:rPr>
          <w:rFonts w:ascii="Georgia" w:hAnsi="Georgia"/>
          <w:bCs/>
        </w:rPr>
        <w:t>)</w:t>
      </w:r>
      <w:proofErr w:type="spellStart"/>
      <w:r w:rsidRPr="00C75A66">
        <w:rPr>
          <w:rFonts w:ascii="Georgia" w:hAnsi="Georgia"/>
          <w:bCs/>
        </w:rPr>
        <w:t>-rd</w:t>
      </w:r>
      <w:proofErr w:type="spellEnd"/>
      <w:r w:rsidRPr="00C75A66">
        <w:rPr>
          <w:rFonts w:ascii="Georgia" w:hAnsi="Georgia"/>
          <w:bCs/>
        </w:rPr>
        <w:t>) alpontja szerint definiált valamennyi tényleges tulajdonos (természetes személy) nevének és állandó lakóhelyének bemutatása:</w:t>
      </w:r>
    </w:p>
    <w:p w14:paraId="148E3132" w14:textId="77777777" w:rsidR="009E40C6" w:rsidRPr="00C75A66" w:rsidRDefault="009E40C6" w:rsidP="009E40C6">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9E40C6" w:rsidRPr="00C75A66" w14:paraId="1E814085" w14:textId="77777777" w:rsidTr="009759DC">
        <w:trPr>
          <w:trHeight w:val="390"/>
        </w:trPr>
        <w:tc>
          <w:tcPr>
            <w:tcW w:w="9019" w:type="dxa"/>
          </w:tcPr>
          <w:p w14:paraId="2E0204DC" w14:textId="77777777" w:rsidR="009E40C6" w:rsidRPr="00C75A66" w:rsidRDefault="009E40C6" w:rsidP="009759DC">
            <w:pPr>
              <w:rPr>
                <w:rFonts w:ascii="Georgia" w:hAnsi="Georgia"/>
              </w:rPr>
            </w:pPr>
            <w:r w:rsidRPr="00C75A66">
              <w:rPr>
                <w:rStyle w:val="Lbjegyzet-hivatkozs"/>
                <w:rFonts w:ascii="Georgia" w:hAnsi="Georgia"/>
              </w:rPr>
              <w:footnoteReference w:id="18"/>
            </w:r>
            <w:r w:rsidRPr="00C75A66">
              <w:rPr>
                <w:rFonts w:ascii="Georgia" w:hAnsi="Georgia"/>
              </w:rPr>
              <w:t>Neve</w:t>
            </w:r>
            <w:proofErr w:type="gramStart"/>
            <w:r w:rsidRPr="00C75A66">
              <w:rPr>
                <w:rFonts w:ascii="Georgia" w:hAnsi="Georgia"/>
              </w:rPr>
              <w:t>:………………………………………………………………………………………….</w:t>
            </w:r>
            <w:proofErr w:type="gramEnd"/>
          </w:p>
        </w:tc>
      </w:tr>
      <w:tr w:rsidR="009E40C6" w:rsidRPr="00C75A66" w14:paraId="6E1155A1" w14:textId="77777777" w:rsidTr="009759DC">
        <w:trPr>
          <w:trHeight w:val="390"/>
        </w:trPr>
        <w:tc>
          <w:tcPr>
            <w:tcW w:w="9019" w:type="dxa"/>
          </w:tcPr>
          <w:p w14:paraId="5F94E490" w14:textId="77777777" w:rsidR="009E40C6" w:rsidRPr="00C75A66" w:rsidRDefault="009E40C6" w:rsidP="009759DC">
            <w:pPr>
              <w:rPr>
                <w:rFonts w:ascii="Georgia" w:hAnsi="Georgia"/>
              </w:rPr>
            </w:pPr>
            <w:r w:rsidRPr="00C75A66">
              <w:rPr>
                <w:rFonts w:ascii="Georgia" w:hAnsi="Georgia"/>
              </w:rPr>
              <w:t>Állandó lakóhely</w:t>
            </w:r>
            <w:proofErr w:type="gramStart"/>
            <w:r w:rsidRPr="00C75A66">
              <w:rPr>
                <w:rFonts w:ascii="Georgia" w:hAnsi="Georgia"/>
              </w:rPr>
              <w:t>:……………………………………………………………………….</w:t>
            </w:r>
            <w:proofErr w:type="gramEnd"/>
          </w:p>
        </w:tc>
      </w:tr>
      <w:tr w:rsidR="009E40C6" w:rsidRPr="00C75A66" w14:paraId="2BDE32D3" w14:textId="77777777" w:rsidTr="009759DC">
        <w:trPr>
          <w:trHeight w:val="390"/>
        </w:trPr>
        <w:tc>
          <w:tcPr>
            <w:tcW w:w="9019" w:type="dxa"/>
          </w:tcPr>
          <w:p w14:paraId="2A0F0237" w14:textId="77777777" w:rsidR="009E40C6" w:rsidRPr="00C75A66" w:rsidRDefault="009E40C6" w:rsidP="009759DC">
            <w:pPr>
              <w:rPr>
                <w:rFonts w:ascii="Georgia" w:hAnsi="Georgia"/>
              </w:rPr>
            </w:pPr>
          </w:p>
          <w:p w14:paraId="1CD4D438" w14:textId="77777777" w:rsidR="009E40C6" w:rsidRPr="00C75A66" w:rsidRDefault="009E40C6" w:rsidP="009759DC">
            <w:pPr>
              <w:rPr>
                <w:rFonts w:ascii="Georgia" w:hAnsi="Georgia"/>
              </w:rPr>
            </w:pPr>
            <w:r w:rsidRPr="00C75A66">
              <w:rPr>
                <w:rFonts w:ascii="Georgia" w:hAnsi="Georgia"/>
              </w:rPr>
              <w:t>Neve</w:t>
            </w:r>
            <w:proofErr w:type="gramStart"/>
            <w:r w:rsidRPr="00C75A66">
              <w:rPr>
                <w:rFonts w:ascii="Georgia" w:hAnsi="Georgia"/>
              </w:rPr>
              <w:t>:…………………………………………………………………………………………..</w:t>
            </w:r>
            <w:proofErr w:type="gramEnd"/>
          </w:p>
        </w:tc>
      </w:tr>
      <w:tr w:rsidR="009E40C6" w:rsidRPr="00C75A66" w14:paraId="5BE16B30" w14:textId="77777777" w:rsidTr="009759DC">
        <w:trPr>
          <w:trHeight w:val="390"/>
        </w:trPr>
        <w:tc>
          <w:tcPr>
            <w:tcW w:w="9019" w:type="dxa"/>
          </w:tcPr>
          <w:p w14:paraId="06509143" w14:textId="77777777" w:rsidR="009E40C6" w:rsidRPr="00C75A66" w:rsidRDefault="009E40C6" w:rsidP="009759DC">
            <w:pPr>
              <w:rPr>
                <w:rFonts w:ascii="Georgia" w:hAnsi="Georgia"/>
              </w:rPr>
            </w:pPr>
            <w:r w:rsidRPr="00C75A66">
              <w:rPr>
                <w:rFonts w:ascii="Georgia" w:hAnsi="Georgia"/>
              </w:rPr>
              <w:t>Állandó lakóhely</w:t>
            </w:r>
            <w:proofErr w:type="gramStart"/>
            <w:r w:rsidRPr="00C75A66">
              <w:rPr>
                <w:rFonts w:ascii="Georgia" w:hAnsi="Georgia"/>
              </w:rPr>
              <w:t>:…………………………………………………………………………</w:t>
            </w:r>
            <w:proofErr w:type="gramEnd"/>
          </w:p>
        </w:tc>
      </w:tr>
    </w:tbl>
    <w:p w14:paraId="71DA04F3" w14:textId="77777777" w:rsidR="009E40C6" w:rsidRPr="00C75A66" w:rsidRDefault="009E40C6" w:rsidP="009E40C6">
      <w:pPr>
        <w:autoSpaceDE w:val="0"/>
        <w:autoSpaceDN w:val="0"/>
        <w:adjustRightInd w:val="0"/>
        <w:jc w:val="both"/>
        <w:rPr>
          <w:rFonts w:ascii="Georgia" w:hAnsi="Georgia"/>
          <w:bCs/>
        </w:rPr>
      </w:pPr>
    </w:p>
    <w:p w14:paraId="53FCC96D" w14:textId="77777777" w:rsidR="009E40C6" w:rsidRPr="00C75A66" w:rsidRDefault="009E40C6" w:rsidP="009E40C6">
      <w:pPr>
        <w:autoSpaceDE w:val="0"/>
        <w:autoSpaceDN w:val="0"/>
        <w:adjustRightInd w:val="0"/>
        <w:jc w:val="both"/>
        <w:rPr>
          <w:rFonts w:ascii="Georgia" w:hAnsi="Georgia"/>
          <w:bCs/>
        </w:rPr>
      </w:pPr>
      <w:r w:rsidRPr="00C75A66">
        <w:rPr>
          <w:rFonts w:ascii="Georgia" w:hAnsi="Georgia"/>
          <w:bCs/>
        </w:rPr>
        <w:t>Vagy</w:t>
      </w:r>
    </w:p>
    <w:p w14:paraId="23C82AD9" w14:textId="77777777" w:rsidR="009E40C6" w:rsidRPr="00C75A66" w:rsidRDefault="009E40C6" w:rsidP="009E40C6">
      <w:pPr>
        <w:autoSpaceDE w:val="0"/>
        <w:autoSpaceDN w:val="0"/>
        <w:adjustRightInd w:val="0"/>
        <w:jc w:val="both"/>
        <w:rPr>
          <w:rFonts w:ascii="Georgia" w:hAnsi="Georgia"/>
          <w:bCs/>
        </w:rPr>
      </w:pPr>
    </w:p>
    <w:p w14:paraId="51208EEA" w14:textId="77777777" w:rsidR="009E40C6" w:rsidRPr="00C75A66" w:rsidRDefault="009E40C6" w:rsidP="009E40C6">
      <w:pPr>
        <w:autoSpaceDE w:val="0"/>
        <w:autoSpaceDN w:val="0"/>
        <w:adjustRightInd w:val="0"/>
        <w:jc w:val="both"/>
        <w:rPr>
          <w:rFonts w:ascii="Georgia" w:hAnsi="Georgia"/>
          <w:bCs/>
        </w:rPr>
      </w:pPr>
      <w:r w:rsidRPr="00C75A66">
        <w:rPr>
          <w:rFonts w:ascii="Georgia" w:hAnsi="Georgia"/>
          <w:bCs/>
        </w:rPr>
        <w:t xml:space="preserve">Az ajánlattevőnek nincs a pénzmosásról szóló törvény 3. § r) pont </w:t>
      </w:r>
      <w:proofErr w:type="spellStart"/>
      <w:r w:rsidRPr="00C75A66">
        <w:rPr>
          <w:rFonts w:ascii="Georgia" w:hAnsi="Georgia"/>
          <w:bCs/>
        </w:rPr>
        <w:t>ra</w:t>
      </w:r>
      <w:proofErr w:type="spellEnd"/>
      <w:r w:rsidRPr="00C75A66">
        <w:rPr>
          <w:rFonts w:ascii="Georgia" w:hAnsi="Georgia"/>
          <w:bCs/>
        </w:rPr>
        <w:t>)</w:t>
      </w:r>
      <w:proofErr w:type="spellStart"/>
      <w:r w:rsidRPr="00C75A66">
        <w:rPr>
          <w:rFonts w:ascii="Georgia" w:hAnsi="Georgia"/>
          <w:bCs/>
        </w:rPr>
        <w:t>-rb</w:t>
      </w:r>
      <w:proofErr w:type="spellEnd"/>
      <w:r w:rsidRPr="00C75A66">
        <w:rPr>
          <w:rFonts w:ascii="Georgia" w:hAnsi="Georgia"/>
          <w:bCs/>
        </w:rPr>
        <w:t xml:space="preserve">) vagy </w:t>
      </w:r>
      <w:proofErr w:type="spellStart"/>
      <w:r w:rsidRPr="00C75A66">
        <w:rPr>
          <w:rFonts w:ascii="Georgia" w:hAnsi="Georgia"/>
          <w:bCs/>
        </w:rPr>
        <w:t>rc</w:t>
      </w:r>
      <w:proofErr w:type="spellEnd"/>
      <w:r w:rsidRPr="00C75A66">
        <w:rPr>
          <w:rFonts w:ascii="Georgia" w:hAnsi="Georgia"/>
          <w:bCs/>
        </w:rPr>
        <w:t>)</w:t>
      </w:r>
      <w:proofErr w:type="spellStart"/>
      <w:r w:rsidRPr="00C75A66">
        <w:rPr>
          <w:rFonts w:ascii="Georgia" w:hAnsi="Georgia"/>
          <w:bCs/>
        </w:rPr>
        <w:t>-rd</w:t>
      </w:r>
      <w:proofErr w:type="spellEnd"/>
      <w:r w:rsidRPr="00C75A66">
        <w:rPr>
          <w:rFonts w:ascii="Georgia" w:hAnsi="Georgia"/>
          <w:bCs/>
        </w:rPr>
        <w:t>) alpontja szerinti tényleges tulajdonosa</w:t>
      </w:r>
      <w:r w:rsidRPr="00C75A66">
        <w:rPr>
          <w:rStyle w:val="Lbjegyzet-hivatkozs"/>
          <w:rFonts w:ascii="Georgia" w:hAnsi="Georgia"/>
          <w:bCs/>
        </w:rPr>
        <w:footnoteReference w:id="19"/>
      </w:r>
      <w:r w:rsidRPr="00C75A66">
        <w:rPr>
          <w:rFonts w:ascii="Georgia" w:hAnsi="Georgia"/>
          <w:bCs/>
        </w:rPr>
        <w:t>.</w:t>
      </w:r>
    </w:p>
    <w:p w14:paraId="691776CE" w14:textId="77777777" w:rsidR="009E40C6" w:rsidRPr="00C75A66" w:rsidRDefault="009E40C6" w:rsidP="009E40C6">
      <w:pPr>
        <w:autoSpaceDE w:val="0"/>
        <w:autoSpaceDN w:val="0"/>
        <w:adjustRightInd w:val="0"/>
        <w:jc w:val="both"/>
        <w:rPr>
          <w:rFonts w:ascii="Georgia" w:hAnsi="Georgia"/>
          <w:highlight w:val="yellow"/>
        </w:rPr>
      </w:pPr>
    </w:p>
    <w:p w14:paraId="4435A7D5" w14:textId="77777777" w:rsidR="009E40C6" w:rsidRPr="00C75A66" w:rsidRDefault="009E40C6" w:rsidP="009E40C6">
      <w:pPr>
        <w:autoSpaceDE w:val="0"/>
        <w:autoSpaceDN w:val="0"/>
        <w:adjustRightInd w:val="0"/>
        <w:jc w:val="both"/>
        <w:rPr>
          <w:rFonts w:ascii="Georgia" w:hAnsi="Georgia"/>
        </w:rPr>
      </w:pPr>
      <w:r w:rsidRPr="00C75A66">
        <w:rPr>
          <w:rFonts w:ascii="Georgia" w:hAnsi="Georgia"/>
        </w:rPr>
        <w:t xml:space="preserve">A </w:t>
      </w:r>
      <w:proofErr w:type="spellStart"/>
      <w:r w:rsidRPr="00C75A66">
        <w:rPr>
          <w:rFonts w:ascii="Georgia" w:hAnsi="Georgia"/>
          <w:iCs/>
        </w:rPr>
        <w:t>K.r</w:t>
      </w:r>
      <w:proofErr w:type="spellEnd"/>
      <w:r w:rsidRPr="00C75A66">
        <w:rPr>
          <w:rFonts w:ascii="Georgia" w:hAnsi="Georgia"/>
          <w:iCs/>
        </w:rPr>
        <w:t xml:space="preserve">. 8. § </w:t>
      </w:r>
      <w:proofErr w:type="spellStart"/>
      <w:r w:rsidRPr="00C75A66">
        <w:rPr>
          <w:rFonts w:ascii="Georgia" w:hAnsi="Georgia"/>
          <w:i/>
          <w:iCs/>
        </w:rPr>
        <w:t>ic</w:t>
      </w:r>
      <w:proofErr w:type="spellEnd"/>
      <w:r w:rsidRPr="00C75A66">
        <w:rPr>
          <w:rFonts w:ascii="Georgia" w:hAnsi="Georgia"/>
          <w:i/>
          <w:iCs/>
        </w:rPr>
        <w:t xml:space="preserve">) pontja </w:t>
      </w:r>
      <w:r w:rsidRPr="00C75A66">
        <w:rPr>
          <w:rFonts w:ascii="Georgia" w:hAnsi="Georgia"/>
        </w:rPr>
        <w:t xml:space="preserve">alapján a </w:t>
      </w:r>
      <w:hyperlink r:id="rId35" w:history="1">
        <w:r w:rsidRPr="00C75A66">
          <w:rPr>
            <w:rFonts w:ascii="Georgia" w:hAnsi="Georgia"/>
          </w:rPr>
          <w:t xml:space="preserve">Kbt. 62. § (1) bekezdés </w:t>
        </w:r>
      </w:hyperlink>
      <w:hyperlink r:id="rId36" w:history="1">
        <w:r w:rsidRPr="00C75A66">
          <w:rPr>
            <w:rFonts w:ascii="Georgia" w:hAnsi="Georgia"/>
          </w:rPr>
          <w:t xml:space="preserve">k) </w:t>
        </w:r>
      </w:hyperlink>
      <w:hyperlink r:id="rId37" w:history="1">
        <w:r w:rsidRPr="00C75A66">
          <w:rPr>
            <w:rFonts w:ascii="Georgia" w:hAnsi="Georgia"/>
          </w:rPr>
          <w:t xml:space="preserve">pont </w:t>
        </w:r>
      </w:hyperlink>
      <w:hyperlink r:id="rId38" w:history="1">
        <w:proofErr w:type="spellStart"/>
        <w:r w:rsidRPr="00C75A66">
          <w:rPr>
            <w:rFonts w:ascii="Georgia" w:hAnsi="Georgia"/>
          </w:rPr>
          <w:t>kc</w:t>
        </w:r>
        <w:proofErr w:type="spellEnd"/>
        <w:r w:rsidRPr="00C75A66">
          <w:rPr>
            <w:rFonts w:ascii="Georgia" w:hAnsi="Georgia"/>
          </w:rPr>
          <w:t xml:space="preserve">) </w:t>
        </w:r>
      </w:hyperlink>
      <w:hyperlink r:id="rId39" w:history="1">
        <w:r w:rsidRPr="00C75A66">
          <w:rPr>
            <w:rFonts w:ascii="Georgia" w:hAnsi="Georgia"/>
          </w:rPr>
          <w:t>alpontjára</w:t>
        </w:r>
      </w:hyperlink>
      <w:r w:rsidRPr="00C75A66">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14:paraId="59747EE7" w14:textId="77777777" w:rsidR="009E40C6" w:rsidRPr="00C75A66" w:rsidRDefault="009E40C6" w:rsidP="009E40C6">
      <w:pPr>
        <w:autoSpaceDE w:val="0"/>
        <w:autoSpaceDN w:val="0"/>
        <w:adjustRightInd w:val="0"/>
        <w:jc w:val="both"/>
        <w:rPr>
          <w:rFonts w:ascii="Georgia" w:hAnsi="Georgia"/>
        </w:rPr>
      </w:pPr>
    </w:p>
    <w:p w14:paraId="65354CAA" w14:textId="77777777" w:rsidR="009E40C6" w:rsidRPr="00C75A66" w:rsidRDefault="009E40C6" w:rsidP="009E40C6">
      <w:pPr>
        <w:autoSpaceDE w:val="0"/>
        <w:autoSpaceDN w:val="0"/>
        <w:adjustRightInd w:val="0"/>
        <w:jc w:val="center"/>
        <w:rPr>
          <w:rFonts w:ascii="Georgia" w:hAnsi="Georgia"/>
        </w:rPr>
      </w:pPr>
      <w:proofErr w:type="gramStart"/>
      <w:r w:rsidRPr="00C75A66">
        <w:rPr>
          <w:rFonts w:ascii="Georgia" w:hAnsi="Georgia"/>
        </w:rPr>
        <w:t>igen</w:t>
      </w:r>
      <w:proofErr w:type="gramEnd"/>
      <w:r w:rsidRPr="00C75A66">
        <w:rPr>
          <w:rFonts w:ascii="Georgia" w:hAnsi="Georgia"/>
        </w:rPr>
        <w:tab/>
        <w:t>vagy</w:t>
      </w:r>
      <w:r w:rsidRPr="00C75A66">
        <w:rPr>
          <w:rStyle w:val="Lbjegyzet-hivatkozs"/>
          <w:rFonts w:ascii="Georgia" w:hAnsi="Georgia"/>
        </w:rPr>
        <w:footnoteReference w:id="20"/>
      </w:r>
      <w:r w:rsidRPr="00C75A66">
        <w:rPr>
          <w:rFonts w:ascii="Georgia" w:hAnsi="Georgia"/>
        </w:rPr>
        <w:tab/>
        <w:t>nem</w:t>
      </w:r>
    </w:p>
    <w:p w14:paraId="48CB136A" w14:textId="77777777" w:rsidR="009E40C6" w:rsidRPr="00C75A66" w:rsidRDefault="009E40C6" w:rsidP="009E40C6">
      <w:pPr>
        <w:autoSpaceDE w:val="0"/>
        <w:autoSpaceDN w:val="0"/>
        <w:adjustRightInd w:val="0"/>
        <w:jc w:val="both"/>
        <w:rPr>
          <w:rFonts w:ascii="Georgia" w:hAnsi="Georgia"/>
        </w:rPr>
      </w:pPr>
    </w:p>
    <w:p w14:paraId="31B49470" w14:textId="77777777" w:rsidR="009E40C6" w:rsidRPr="00C75A66" w:rsidRDefault="009E40C6" w:rsidP="009E40C6">
      <w:pPr>
        <w:autoSpaceDE w:val="0"/>
        <w:autoSpaceDN w:val="0"/>
        <w:adjustRightInd w:val="0"/>
        <w:jc w:val="both"/>
        <w:rPr>
          <w:rFonts w:ascii="Georgia" w:hAnsi="Georgia"/>
        </w:rPr>
      </w:pPr>
    </w:p>
    <w:p w14:paraId="77AF58BD" w14:textId="77777777" w:rsidR="009E40C6" w:rsidRPr="00C75A66" w:rsidRDefault="009E40C6" w:rsidP="009E40C6">
      <w:pPr>
        <w:autoSpaceDE w:val="0"/>
        <w:autoSpaceDN w:val="0"/>
        <w:adjustRightInd w:val="0"/>
        <w:jc w:val="both"/>
        <w:rPr>
          <w:rFonts w:ascii="Georgia" w:hAnsi="Georgia"/>
        </w:rPr>
      </w:pPr>
      <w:r w:rsidRPr="00C75A66">
        <w:rPr>
          <w:rFonts w:ascii="Georgia" w:hAnsi="Georgia"/>
        </w:rPr>
        <w:t xml:space="preserve">Igen válasz esetén: </w:t>
      </w:r>
    </w:p>
    <w:p w14:paraId="1CEC3283" w14:textId="77777777" w:rsidR="009E40C6" w:rsidRPr="00C75A66" w:rsidRDefault="009E40C6" w:rsidP="009E40C6">
      <w:pPr>
        <w:autoSpaceDE w:val="0"/>
        <w:autoSpaceDN w:val="0"/>
        <w:adjustRightInd w:val="0"/>
        <w:jc w:val="both"/>
        <w:rPr>
          <w:rFonts w:ascii="Georgia" w:hAnsi="Georgia"/>
        </w:rPr>
      </w:pPr>
      <w:proofErr w:type="gramStart"/>
      <w:r w:rsidRPr="00C75A66">
        <w:rPr>
          <w:rFonts w:ascii="Georgia" w:hAnsi="Georgia"/>
        </w:rPr>
        <w:lastRenderedPageBreak/>
        <w:t>cégnév</w:t>
      </w:r>
      <w:proofErr w:type="gramEnd"/>
      <w:r w:rsidRPr="00C75A66">
        <w:rPr>
          <w:rFonts w:ascii="Georgia" w:hAnsi="Georgia"/>
        </w:rPr>
        <w:t>: ……………………….</w:t>
      </w:r>
    </w:p>
    <w:p w14:paraId="2C5A9C24" w14:textId="77777777" w:rsidR="009E40C6" w:rsidRPr="00C75A66" w:rsidRDefault="009E40C6" w:rsidP="009E40C6">
      <w:pPr>
        <w:autoSpaceDE w:val="0"/>
        <w:autoSpaceDN w:val="0"/>
        <w:adjustRightInd w:val="0"/>
        <w:jc w:val="both"/>
        <w:rPr>
          <w:rFonts w:ascii="Georgia" w:hAnsi="Georgia"/>
        </w:rPr>
      </w:pPr>
      <w:proofErr w:type="gramStart"/>
      <w:r w:rsidRPr="00C75A66">
        <w:rPr>
          <w:rFonts w:ascii="Georgia" w:hAnsi="Georgia"/>
        </w:rPr>
        <w:t>székhely</w:t>
      </w:r>
      <w:proofErr w:type="gramEnd"/>
      <w:r w:rsidRPr="00C75A66">
        <w:rPr>
          <w:rFonts w:ascii="Georgia" w:hAnsi="Georgia"/>
        </w:rPr>
        <w:t>: ……………………….</w:t>
      </w:r>
    </w:p>
    <w:p w14:paraId="2B24CEAC" w14:textId="77777777" w:rsidR="009E40C6" w:rsidRPr="00C75A66" w:rsidRDefault="009E40C6" w:rsidP="009E40C6">
      <w:pPr>
        <w:autoSpaceDE w:val="0"/>
        <w:autoSpaceDN w:val="0"/>
        <w:adjustRightInd w:val="0"/>
        <w:jc w:val="both"/>
        <w:rPr>
          <w:rFonts w:ascii="Georgia" w:hAnsi="Georgia"/>
        </w:rPr>
      </w:pPr>
    </w:p>
    <w:p w14:paraId="3E195BCD" w14:textId="77777777" w:rsidR="009E40C6" w:rsidRPr="00C75A66" w:rsidRDefault="009E40C6" w:rsidP="009E40C6">
      <w:pPr>
        <w:autoSpaceDE w:val="0"/>
        <w:autoSpaceDN w:val="0"/>
        <w:adjustRightInd w:val="0"/>
        <w:jc w:val="both"/>
        <w:rPr>
          <w:rFonts w:ascii="Georgia" w:hAnsi="Georgia"/>
        </w:rPr>
      </w:pPr>
      <w:r w:rsidRPr="00C75A66">
        <w:rPr>
          <w:rFonts w:ascii="Georgia" w:hAnsi="Georgia"/>
        </w:rPr>
        <w:t xml:space="preserve">Nyilatkozom továbbá arról, hogy a felsorolt jogi </w:t>
      </w:r>
      <w:proofErr w:type="gramStart"/>
      <w:r w:rsidRPr="00C75A66">
        <w:rPr>
          <w:rFonts w:ascii="Georgia" w:hAnsi="Georgia"/>
        </w:rPr>
        <w:t>személy(</w:t>
      </w:r>
      <w:proofErr w:type="spellStart"/>
      <w:proofErr w:type="gramEnd"/>
      <w:r w:rsidRPr="00C75A66">
        <w:rPr>
          <w:rFonts w:ascii="Georgia" w:hAnsi="Georgia"/>
        </w:rPr>
        <w:t>ek</w:t>
      </w:r>
      <w:proofErr w:type="spellEnd"/>
      <w:r w:rsidRPr="00C75A66">
        <w:rPr>
          <w:rFonts w:ascii="Georgia" w:hAnsi="Georgia"/>
        </w:rPr>
        <w:t>) vagy személyes joga szerint jogképes szervezet(</w:t>
      </w:r>
      <w:proofErr w:type="spellStart"/>
      <w:r w:rsidRPr="00C75A66">
        <w:rPr>
          <w:rFonts w:ascii="Georgia" w:hAnsi="Georgia"/>
        </w:rPr>
        <w:t>ek</w:t>
      </w:r>
      <w:proofErr w:type="spellEnd"/>
      <w:r w:rsidRPr="00C75A66">
        <w:rPr>
          <w:rFonts w:ascii="Georgia" w:hAnsi="Georgia"/>
        </w:rPr>
        <w:t xml:space="preserve">) vonatkozásában a </w:t>
      </w:r>
      <w:hyperlink r:id="rId40" w:history="1">
        <w:r w:rsidRPr="00C75A66">
          <w:rPr>
            <w:rFonts w:ascii="Georgia" w:hAnsi="Georgia"/>
          </w:rPr>
          <w:t xml:space="preserve">Kbt. 62. § (1) bekezdés </w:t>
        </w:r>
      </w:hyperlink>
      <w:hyperlink r:id="rId41" w:history="1">
        <w:r w:rsidRPr="00C75A66">
          <w:rPr>
            <w:rFonts w:ascii="Georgia" w:hAnsi="Georgia"/>
          </w:rPr>
          <w:t xml:space="preserve">k) </w:t>
        </w:r>
      </w:hyperlink>
      <w:hyperlink r:id="rId42" w:history="1">
        <w:r w:rsidRPr="00C75A66">
          <w:rPr>
            <w:rFonts w:ascii="Georgia" w:hAnsi="Georgia"/>
          </w:rPr>
          <w:t xml:space="preserve">pont </w:t>
        </w:r>
      </w:hyperlink>
      <w:hyperlink r:id="rId43" w:history="1">
        <w:proofErr w:type="spellStart"/>
        <w:r w:rsidRPr="00C75A66">
          <w:rPr>
            <w:rFonts w:ascii="Georgia" w:hAnsi="Georgia"/>
          </w:rPr>
          <w:t>kc</w:t>
        </w:r>
        <w:proofErr w:type="spellEnd"/>
        <w:r w:rsidRPr="00C75A66">
          <w:rPr>
            <w:rFonts w:ascii="Georgia" w:hAnsi="Georgia"/>
          </w:rPr>
          <w:t xml:space="preserve">) </w:t>
        </w:r>
      </w:hyperlink>
      <w:hyperlink r:id="rId44" w:history="1">
        <w:r w:rsidRPr="00C75A66">
          <w:rPr>
            <w:rFonts w:ascii="Georgia" w:hAnsi="Georgia"/>
          </w:rPr>
          <w:t>alpontjában</w:t>
        </w:r>
      </w:hyperlink>
      <w:r w:rsidRPr="00C75A66">
        <w:rPr>
          <w:rFonts w:ascii="Georgia" w:hAnsi="Georgia"/>
        </w:rPr>
        <w:t xml:space="preserve"> hivatkozott kizáró feltétel fenn áll-e:</w:t>
      </w:r>
    </w:p>
    <w:p w14:paraId="6DE38D9A" w14:textId="77777777" w:rsidR="009E40C6" w:rsidRPr="00C75A66" w:rsidRDefault="009E40C6" w:rsidP="009E40C6">
      <w:pPr>
        <w:autoSpaceDE w:val="0"/>
        <w:autoSpaceDN w:val="0"/>
        <w:adjustRightInd w:val="0"/>
        <w:jc w:val="both"/>
        <w:rPr>
          <w:rFonts w:ascii="Georgia" w:hAnsi="Georgia"/>
        </w:rPr>
      </w:pPr>
    </w:p>
    <w:p w14:paraId="4DBC4DBF" w14:textId="77777777" w:rsidR="009E40C6" w:rsidRPr="00C75A66" w:rsidRDefault="009E40C6" w:rsidP="009E40C6">
      <w:pPr>
        <w:autoSpaceDE w:val="0"/>
        <w:autoSpaceDN w:val="0"/>
        <w:adjustRightInd w:val="0"/>
        <w:jc w:val="center"/>
        <w:rPr>
          <w:rFonts w:ascii="Georgia" w:hAnsi="Georgia"/>
        </w:rPr>
      </w:pPr>
      <w:proofErr w:type="gramStart"/>
      <w:r w:rsidRPr="00C75A66">
        <w:rPr>
          <w:rFonts w:ascii="Georgia" w:hAnsi="Georgia"/>
        </w:rPr>
        <w:t>igen</w:t>
      </w:r>
      <w:proofErr w:type="gramEnd"/>
      <w:r w:rsidRPr="00C75A66">
        <w:rPr>
          <w:rFonts w:ascii="Georgia" w:hAnsi="Georgia"/>
        </w:rPr>
        <w:tab/>
        <w:t>vagy</w:t>
      </w:r>
      <w:r w:rsidRPr="00C75A66">
        <w:rPr>
          <w:rStyle w:val="Lbjegyzet-hivatkozs"/>
          <w:rFonts w:ascii="Georgia" w:hAnsi="Georgia"/>
        </w:rPr>
        <w:footnoteReference w:id="21"/>
      </w:r>
      <w:r w:rsidRPr="00C75A66">
        <w:rPr>
          <w:rFonts w:ascii="Georgia" w:hAnsi="Georgia"/>
        </w:rPr>
        <w:tab/>
        <w:t>nem</w:t>
      </w:r>
    </w:p>
    <w:p w14:paraId="4BFF7B84" w14:textId="77777777" w:rsidR="009E40C6" w:rsidRPr="00C75A66" w:rsidRDefault="009E40C6" w:rsidP="009E40C6">
      <w:pPr>
        <w:autoSpaceDE w:val="0"/>
        <w:autoSpaceDN w:val="0"/>
        <w:adjustRightInd w:val="0"/>
        <w:jc w:val="both"/>
        <w:rPr>
          <w:rFonts w:ascii="Georgia" w:hAnsi="Georgia"/>
        </w:rPr>
      </w:pPr>
    </w:p>
    <w:p w14:paraId="23325CB5" w14:textId="77777777" w:rsidR="009E40C6" w:rsidRPr="00C75A66" w:rsidRDefault="009E40C6" w:rsidP="009E40C6">
      <w:pPr>
        <w:rPr>
          <w:rFonts w:ascii="Georgia" w:hAnsi="Georgia"/>
          <w:bCs/>
        </w:rPr>
      </w:pPr>
    </w:p>
    <w:p w14:paraId="5E1B58DB" w14:textId="77777777" w:rsidR="009E40C6" w:rsidRPr="00C75A66" w:rsidRDefault="009E40C6" w:rsidP="009E40C6">
      <w:pPr>
        <w:rPr>
          <w:rFonts w:ascii="Georgia" w:hAnsi="Georgia"/>
          <w:bCs/>
        </w:rPr>
      </w:pPr>
    </w:p>
    <w:p w14:paraId="5A2C9FE0" w14:textId="21B1AE90" w:rsidR="009E40C6" w:rsidRPr="00C75A66" w:rsidRDefault="009E40C6" w:rsidP="009E40C6">
      <w:pPr>
        <w:rPr>
          <w:rFonts w:ascii="Georgia" w:hAnsi="Georgia"/>
          <w:bCs/>
        </w:rPr>
      </w:pPr>
      <w:r w:rsidRPr="00C75A66">
        <w:rPr>
          <w:rFonts w:ascii="Georgia" w:hAnsi="Georgia"/>
          <w:bCs/>
        </w:rPr>
        <w:t>Kelt</w:t>
      </w:r>
      <w:proofErr w:type="gramStart"/>
      <w:r w:rsidRPr="00C75A66">
        <w:rPr>
          <w:rFonts w:ascii="Georgia" w:hAnsi="Georgia"/>
          <w:bCs/>
        </w:rPr>
        <w:t>: …</w:t>
      </w:r>
      <w:proofErr w:type="gramEnd"/>
      <w:r w:rsidRPr="00C75A66">
        <w:rPr>
          <w:rFonts w:ascii="Georgia" w:hAnsi="Georgia"/>
          <w:bCs/>
        </w:rPr>
        <w:t>…………………. 2018. ……………….</w:t>
      </w:r>
    </w:p>
    <w:p w14:paraId="7CFE37CD" w14:textId="77777777" w:rsidR="009E40C6" w:rsidRPr="00C75A66" w:rsidRDefault="009E40C6" w:rsidP="009E40C6">
      <w:pPr>
        <w:rPr>
          <w:rFonts w:ascii="Georgia" w:hAnsi="Georgia"/>
          <w:bCs/>
        </w:rPr>
      </w:pPr>
    </w:p>
    <w:p w14:paraId="3FAFB519" w14:textId="77777777" w:rsidR="009E40C6" w:rsidRPr="00C75A66" w:rsidRDefault="009E40C6" w:rsidP="009E40C6">
      <w:pPr>
        <w:rPr>
          <w:rFonts w:ascii="Georgia" w:hAnsi="Georgia"/>
          <w:bCs/>
        </w:rPr>
      </w:pPr>
    </w:p>
    <w:p w14:paraId="52C36336" w14:textId="77777777" w:rsidR="009E40C6" w:rsidRPr="00C75A66" w:rsidRDefault="009E40C6" w:rsidP="009E40C6">
      <w:pPr>
        <w:rPr>
          <w:rFonts w:ascii="Georgia" w:hAnsi="Georgia"/>
          <w:bCs/>
        </w:rPr>
      </w:pPr>
    </w:p>
    <w:p w14:paraId="2CC1F45F" w14:textId="77777777" w:rsidR="009E40C6" w:rsidRPr="00C75A66" w:rsidRDefault="009E40C6" w:rsidP="009E40C6">
      <w:pPr>
        <w:tabs>
          <w:tab w:val="left" w:pos="567"/>
        </w:tabs>
        <w:ind w:left="5664"/>
        <w:jc w:val="center"/>
        <w:rPr>
          <w:rFonts w:ascii="Georgia" w:hAnsi="Georgia"/>
          <w:bCs/>
        </w:rPr>
      </w:pPr>
      <w:r w:rsidRPr="00C75A66">
        <w:rPr>
          <w:rFonts w:ascii="Georgia" w:hAnsi="Georgia"/>
          <w:bCs/>
        </w:rPr>
        <w:t>……………………………</w:t>
      </w:r>
    </w:p>
    <w:p w14:paraId="27C8AD9D" w14:textId="77777777" w:rsidR="009E40C6" w:rsidRPr="00C75A66" w:rsidRDefault="009E40C6" w:rsidP="009E40C6">
      <w:pPr>
        <w:tabs>
          <w:tab w:val="left" w:pos="567"/>
        </w:tabs>
        <w:ind w:left="5664"/>
        <w:jc w:val="center"/>
        <w:rPr>
          <w:rFonts w:ascii="Georgia" w:hAnsi="Georgia"/>
        </w:rPr>
      </w:pPr>
      <w:proofErr w:type="gramStart"/>
      <w:r w:rsidRPr="00C75A66">
        <w:rPr>
          <w:rFonts w:ascii="Georgia" w:hAnsi="Georgia"/>
          <w:bCs/>
        </w:rPr>
        <w:t>cégszerű</w:t>
      </w:r>
      <w:proofErr w:type="gramEnd"/>
      <w:r w:rsidRPr="00C75A66">
        <w:rPr>
          <w:rFonts w:ascii="Georgia" w:hAnsi="Georgia"/>
          <w:bCs/>
        </w:rPr>
        <w:t xml:space="preserve"> aláírás</w:t>
      </w:r>
    </w:p>
    <w:p w14:paraId="58B9365A" w14:textId="77777777" w:rsidR="009E40C6" w:rsidRPr="00C75A66" w:rsidRDefault="009E40C6" w:rsidP="009E40C6">
      <w:pPr>
        <w:tabs>
          <w:tab w:val="left" w:pos="567"/>
        </w:tabs>
        <w:jc w:val="both"/>
        <w:rPr>
          <w:rFonts w:ascii="Georgia" w:hAnsi="Georgia"/>
        </w:rPr>
      </w:pPr>
    </w:p>
    <w:p w14:paraId="566A525B" w14:textId="77777777" w:rsidR="0060260E" w:rsidRPr="00C75A66" w:rsidRDefault="0060260E" w:rsidP="0060260E">
      <w:pPr>
        <w:rPr>
          <w:rFonts w:ascii="Georgia" w:hAnsi="Georgia"/>
        </w:rPr>
      </w:pPr>
      <w:r w:rsidRPr="00C75A66">
        <w:rPr>
          <w:rFonts w:ascii="Georgia" w:hAnsi="Georgia"/>
        </w:rPr>
        <w:br w:type="page"/>
      </w:r>
    </w:p>
    <w:p w14:paraId="26029DD6" w14:textId="77777777" w:rsidR="0061707E" w:rsidRPr="00C75A66" w:rsidRDefault="0061707E" w:rsidP="0060260E">
      <w:pPr>
        <w:rPr>
          <w:rFonts w:ascii="Georgia" w:hAnsi="Georgia"/>
        </w:rPr>
      </w:pPr>
    </w:p>
    <w:p w14:paraId="4D6DDC61" w14:textId="77777777" w:rsidR="0061707E" w:rsidRPr="00C75A66" w:rsidRDefault="0061707E" w:rsidP="0060260E">
      <w:pPr>
        <w:rPr>
          <w:rFonts w:ascii="Georgia" w:hAnsi="Georgia"/>
        </w:rPr>
      </w:pPr>
    </w:p>
    <w:p w14:paraId="0AAC5394" w14:textId="0274B01E" w:rsidR="0061707E" w:rsidRPr="00C75A66" w:rsidRDefault="00C75A66" w:rsidP="0061707E">
      <w:pPr>
        <w:pStyle w:val="Cmsor1"/>
        <w:numPr>
          <w:ilvl w:val="0"/>
          <w:numId w:val="8"/>
        </w:numPr>
        <w:jc w:val="center"/>
        <w:rPr>
          <w:rFonts w:ascii="Georgia" w:hAnsi="Georgia"/>
          <w:b/>
          <w:color w:val="auto"/>
          <w:sz w:val="24"/>
          <w:szCs w:val="24"/>
        </w:rPr>
      </w:pPr>
      <w:bookmarkStart w:id="129" w:name="_Toc501523768"/>
      <w:bookmarkStart w:id="130" w:name="_Toc501529180"/>
      <w:r w:rsidRPr="00C75A66">
        <w:rPr>
          <w:rFonts w:ascii="Georgia" w:hAnsi="Georgia"/>
          <w:b/>
          <w:color w:val="auto"/>
          <w:sz w:val="24"/>
          <w:szCs w:val="24"/>
        </w:rPr>
        <w:t>EGYSÉGES EURÓPAI KÖZBESZERZÉSI DOKUMENTUM</w:t>
      </w:r>
      <w:bookmarkEnd w:id="129"/>
      <w:bookmarkEnd w:id="130"/>
    </w:p>
    <w:p w14:paraId="100EFC2E" w14:textId="77777777" w:rsidR="0061707E" w:rsidRPr="00C75A66" w:rsidRDefault="0061707E" w:rsidP="0060260E">
      <w:pPr>
        <w:rPr>
          <w:rFonts w:ascii="Georgia" w:hAnsi="Georgia"/>
        </w:rPr>
      </w:pPr>
    </w:p>
    <w:p w14:paraId="15280A78" w14:textId="3C265D6F" w:rsidR="0061707E" w:rsidRPr="00C75A66" w:rsidRDefault="0061707E" w:rsidP="0061707E">
      <w:pPr>
        <w:jc w:val="center"/>
        <w:rPr>
          <w:rFonts w:ascii="Georgia" w:hAnsi="Georgia"/>
        </w:rPr>
      </w:pPr>
      <w:r w:rsidRPr="00C75A66">
        <w:rPr>
          <w:rFonts w:ascii="Georgia" w:hAnsi="Georgia"/>
        </w:rPr>
        <w:t>Külön file-ként csatolva</w:t>
      </w:r>
    </w:p>
    <w:p w14:paraId="29ED3905" w14:textId="77777777" w:rsidR="0061707E" w:rsidRPr="00C75A66" w:rsidRDefault="0061707E" w:rsidP="0060260E">
      <w:pPr>
        <w:rPr>
          <w:rFonts w:ascii="Georgia" w:hAnsi="Georgia"/>
        </w:rPr>
      </w:pPr>
    </w:p>
    <w:p w14:paraId="47E65CA0" w14:textId="06835A3C" w:rsidR="0061707E" w:rsidRPr="00C75A66" w:rsidRDefault="0061707E">
      <w:pPr>
        <w:spacing w:after="160" w:line="259" w:lineRule="auto"/>
        <w:rPr>
          <w:rFonts w:ascii="Georgia" w:hAnsi="Georgia"/>
        </w:rPr>
      </w:pPr>
      <w:r w:rsidRPr="00C75A66">
        <w:rPr>
          <w:rFonts w:ascii="Georgia" w:hAnsi="Georgia"/>
        </w:rPr>
        <w:br w:type="page"/>
      </w:r>
    </w:p>
    <w:p w14:paraId="78296C7C" w14:textId="77777777" w:rsidR="0060260E" w:rsidRPr="00C75A66" w:rsidRDefault="0060260E" w:rsidP="0060260E">
      <w:pPr>
        <w:ind w:left="-5" w:right="79"/>
        <w:rPr>
          <w:rFonts w:ascii="Georgia" w:hAnsi="Georgia"/>
        </w:rPr>
      </w:pPr>
    </w:p>
    <w:p w14:paraId="19639B95" w14:textId="0504642B" w:rsidR="008D5C05" w:rsidRPr="00C75A66" w:rsidRDefault="0060260E" w:rsidP="009759DC">
      <w:pPr>
        <w:pStyle w:val="Cmsor1"/>
        <w:numPr>
          <w:ilvl w:val="0"/>
          <w:numId w:val="8"/>
        </w:numPr>
        <w:jc w:val="center"/>
        <w:rPr>
          <w:rFonts w:ascii="Georgia" w:hAnsi="Georgia"/>
          <w:b/>
          <w:color w:val="auto"/>
          <w:sz w:val="24"/>
          <w:szCs w:val="24"/>
        </w:rPr>
      </w:pPr>
      <w:bookmarkStart w:id="131" w:name="_Toc427651518"/>
      <w:bookmarkStart w:id="132" w:name="_Toc501523769"/>
      <w:bookmarkStart w:id="133" w:name="_Toc501529181"/>
      <w:r w:rsidRPr="00C75A66">
        <w:rPr>
          <w:rFonts w:ascii="Georgia" w:hAnsi="Georgia"/>
          <w:b/>
          <w:color w:val="auto"/>
          <w:sz w:val="24"/>
          <w:szCs w:val="24"/>
        </w:rPr>
        <w:t>SZERZŐDÉS</w:t>
      </w:r>
      <w:bookmarkEnd w:id="131"/>
      <w:r w:rsidR="0061707E" w:rsidRPr="00C75A66">
        <w:rPr>
          <w:rFonts w:ascii="Georgia" w:hAnsi="Georgia"/>
          <w:b/>
          <w:color w:val="auto"/>
          <w:sz w:val="24"/>
          <w:szCs w:val="24"/>
        </w:rPr>
        <w:t>TERVEZET</w:t>
      </w:r>
      <w:bookmarkEnd w:id="132"/>
      <w:bookmarkEnd w:id="133"/>
    </w:p>
    <w:p w14:paraId="191528F9" w14:textId="77777777" w:rsidR="0060260E" w:rsidRPr="00C75A66" w:rsidRDefault="0060260E" w:rsidP="0060260E">
      <w:pPr>
        <w:pStyle w:val="SzvegNorml"/>
        <w:spacing w:line="240" w:lineRule="auto"/>
        <w:rPr>
          <w:rFonts w:ascii="Georgia" w:hAnsi="Georgia"/>
          <w:sz w:val="24"/>
          <w:szCs w:val="24"/>
          <w:lang w:val="hu-HU"/>
        </w:rPr>
      </w:pPr>
    </w:p>
    <w:p w14:paraId="5BD19359" w14:textId="3A632223" w:rsidR="0060260E" w:rsidRPr="00C75A66" w:rsidRDefault="00735757" w:rsidP="008D5C05">
      <w:pPr>
        <w:pStyle w:val="SzvegNorml"/>
        <w:spacing w:line="240" w:lineRule="auto"/>
        <w:jc w:val="center"/>
        <w:rPr>
          <w:rFonts w:ascii="Georgia" w:hAnsi="Georgia"/>
          <w:sz w:val="24"/>
          <w:szCs w:val="24"/>
          <w:lang w:val="hu-HU"/>
        </w:rPr>
      </w:pPr>
      <w:r w:rsidRPr="00C75A66">
        <w:rPr>
          <w:rFonts w:ascii="Georgia" w:hAnsi="Georgia"/>
          <w:sz w:val="24"/>
          <w:szCs w:val="24"/>
          <w:lang w:val="hu-HU"/>
        </w:rPr>
        <w:t>Az ajánlatkérő által rendelkezésre bocsátott mellékleteivel k</w:t>
      </w:r>
      <w:r w:rsidR="008D5C05" w:rsidRPr="00C75A66">
        <w:rPr>
          <w:rFonts w:ascii="Georgia" w:hAnsi="Georgia"/>
          <w:sz w:val="24"/>
          <w:szCs w:val="24"/>
          <w:lang w:val="hu-HU"/>
        </w:rPr>
        <w:t>ülön file-ként csatolva.</w:t>
      </w:r>
    </w:p>
    <w:p w14:paraId="120EB4B2" w14:textId="77777777" w:rsidR="0060260E" w:rsidRPr="00C75A66" w:rsidRDefault="0060260E" w:rsidP="0060260E">
      <w:pPr>
        <w:pStyle w:val="SzvegNorml"/>
        <w:spacing w:line="240" w:lineRule="auto"/>
        <w:rPr>
          <w:rFonts w:ascii="Georgia" w:hAnsi="Georgia"/>
          <w:sz w:val="24"/>
          <w:szCs w:val="24"/>
          <w:lang w:val="hu-HU"/>
        </w:rPr>
      </w:pPr>
    </w:p>
    <w:p w14:paraId="51C4EAEF" w14:textId="77777777" w:rsidR="0060260E" w:rsidRPr="00C75A66" w:rsidRDefault="0060260E" w:rsidP="0060260E">
      <w:pPr>
        <w:spacing w:after="160" w:line="259" w:lineRule="auto"/>
        <w:rPr>
          <w:rFonts w:ascii="Georgia" w:hAnsi="Georgia"/>
        </w:rPr>
      </w:pPr>
      <w:r w:rsidRPr="00C75A66">
        <w:rPr>
          <w:rFonts w:ascii="Georgia" w:hAnsi="Georgia"/>
        </w:rPr>
        <w:br w:type="page"/>
      </w:r>
    </w:p>
    <w:p w14:paraId="0A75BE0D" w14:textId="77777777" w:rsidR="0060260E" w:rsidRPr="00C75A66" w:rsidRDefault="0060260E" w:rsidP="0060260E">
      <w:pPr>
        <w:ind w:left="-5" w:right="79"/>
        <w:rPr>
          <w:rFonts w:ascii="Georgia" w:hAnsi="Georgia"/>
        </w:rPr>
      </w:pPr>
    </w:p>
    <w:p w14:paraId="03D431D5" w14:textId="77777777" w:rsidR="0061707E" w:rsidRPr="00C75A66" w:rsidRDefault="0061707E" w:rsidP="0060260E">
      <w:pPr>
        <w:ind w:left="-5" w:right="79"/>
        <w:rPr>
          <w:rFonts w:ascii="Georgia" w:hAnsi="Georgia"/>
        </w:rPr>
      </w:pPr>
    </w:p>
    <w:p w14:paraId="6833D631" w14:textId="1444B799" w:rsidR="0061707E" w:rsidRPr="00C75A66" w:rsidRDefault="0061707E" w:rsidP="0060260E">
      <w:pPr>
        <w:pStyle w:val="Cmsor1"/>
        <w:numPr>
          <w:ilvl w:val="0"/>
          <w:numId w:val="8"/>
        </w:numPr>
        <w:jc w:val="center"/>
        <w:rPr>
          <w:rFonts w:ascii="Georgia" w:hAnsi="Georgia"/>
          <w:b/>
          <w:color w:val="auto"/>
          <w:sz w:val="24"/>
          <w:szCs w:val="24"/>
        </w:rPr>
      </w:pPr>
      <w:bookmarkStart w:id="134" w:name="_Toc501523770"/>
      <w:bookmarkStart w:id="135" w:name="_Toc501529182"/>
      <w:r w:rsidRPr="00C75A66">
        <w:rPr>
          <w:rFonts w:ascii="Georgia" w:hAnsi="Georgia"/>
          <w:b/>
          <w:color w:val="auto"/>
          <w:sz w:val="24"/>
          <w:szCs w:val="24"/>
        </w:rPr>
        <w:t>ÁRTÁBLÁZAT</w:t>
      </w:r>
      <w:bookmarkEnd w:id="134"/>
      <w:bookmarkEnd w:id="135"/>
      <w:r w:rsidRPr="00C75A66">
        <w:rPr>
          <w:rFonts w:ascii="Georgia" w:hAnsi="Georgia"/>
          <w:b/>
          <w:color w:val="auto"/>
          <w:sz w:val="24"/>
          <w:szCs w:val="24"/>
        </w:rPr>
        <w:t xml:space="preserve">  </w:t>
      </w:r>
    </w:p>
    <w:p w14:paraId="7169FE2F" w14:textId="77777777" w:rsidR="0061707E" w:rsidRPr="00C75A66" w:rsidRDefault="0061707E" w:rsidP="0061707E">
      <w:pPr>
        <w:pStyle w:val="Nincstrkz"/>
        <w:jc w:val="center"/>
        <w:rPr>
          <w:b w:val="0"/>
        </w:rPr>
      </w:pPr>
    </w:p>
    <w:p w14:paraId="2CE64499" w14:textId="1E2F039A" w:rsidR="0061707E" w:rsidRPr="00C75A66" w:rsidRDefault="0061707E" w:rsidP="0061707E">
      <w:pPr>
        <w:pStyle w:val="Nincstrkz"/>
        <w:jc w:val="center"/>
        <w:rPr>
          <w:b w:val="0"/>
        </w:rPr>
      </w:pPr>
      <w:r w:rsidRPr="00C75A66">
        <w:rPr>
          <w:b w:val="0"/>
        </w:rPr>
        <w:t>Külön file-ként csatolva</w:t>
      </w:r>
    </w:p>
    <w:p w14:paraId="0A494824" w14:textId="77777777" w:rsidR="0061707E" w:rsidRPr="00C75A66" w:rsidRDefault="0061707E" w:rsidP="0061707E">
      <w:pPr>
        <w:pStyle w:val="Nincstrkz"/>
        <w:jc w:val="center"/>
        <w:rPr>
          <w:b w:val="0"/>
        </w:rPr>
      </w:pPr>
    </w:p>
    <w:p w14:paraId="38613251" w14:textId="7E887B23" w:rsidR="0061707E" w:rsidRPr="00C75A66" w:rsidRDefault="0061707E">
      <w:pPr>
        <w:spacing w:after="160" w:line="259" w:lineRule="auto"/>
        <w:rPr>
          <w:rFonts w:ascii="Georgia" w:eastAsia="Calibri" w:hAnsi="Georgia" w:cs="Helvetica"/>
          <w:lang w:eastAsia="en-US"/>
        </w:rPr>
      </w:pPr>
      <w:r w:rsidRPr="00C75A66">
        <w:rPr>
          <w:rFonts w:ascii="Georgia" w:hAnsi="Georgia"/>
          <w:b/>
        </w:rPr>
        <w:br w:type="page"/>
      </w:r>
    </w:p>
    <w:p w14:paraId="54E8E7D9" w14:textId="77777777" w:rsidR="0061707E" w:rsidRPr="00C75A66" w:rsidRDefault="0061707E" w:rsidP="0061707E">
      <w:pPr>
        <w:pStyle w:val="Nincstrkz"/>
        <w:jc w:val="center"/>
        <w:rPr>
          <w:b w:val="0"/>
        </w:rPr>
      </w:pPr>
    </w:p>
    <w:p w14:paraId="6208A96D" w14:textId="1EE50B7B" w:rsidR="0060260E" w:rsidRPr="00C75A66" w:rsidRDefault="00C75A66" w:rsidP="0060260E">
      <w:pPr>
        <w:pStyle w:val="Cmsor1"/>
        <w:numPr>
          <w:ilvl w:val="0"/>
          <w:numId w:val="8"/>
        </w:numPr>
        <w:jc w:val="center"/>
        <w:rPr>
          <w:rFonts w:ascii="Georgia" w:hAnsi="Georgia"/>
          <w:b/>
          <w:color w:val="auto"/>
          <w:sz w:val="24"/>
          <w:szCs w:val="24"/>
        </w:rPr>
      </w:pPr>
      <w:bookmarkStart w:id="136" w:name="_Toc501523771"/>
      <w:bookmarkStart w:id="137" w:name="_Toc501529183"/>
      <w:r w:rsidRPr="00C75A66">
        <w:rPr>
          <w:rFonts w:ascii="Georgia" w:hAnsi="Georgia"/>
          <w:b/>
          <w:color w:val="auto"/>
          <w:sz w:val="24"/>
          <w:szCs w:val="24"/>
        </w:rPr>
        <w:t>KÖZBESZERZÉSI MŰSZAKI LEÍRÁS</w:t>
      </w:r>
      <w:bookmarkEnd w:id="136"/>
      <w:bookmarkEnd w:id="137"/>
    </w:p>
    <w:p w14:paraId="015896FD" w14:textId="77777777" w:rsidR="0060260E" w:rsidRPr="00C75A66" w:rsidRDefault="0060260E" w:rsidP="0060260E">
      <w:pPr>
        <w:jc w:val="center"/>
        <w:rPr>
          <w:rFonts w:ascii="Georgia" w:hAnsi="Georgia"/>
          <w:bCs/>
          <w:smallCaps/>
        </w:rPr>
      </w:pPr>
    </w:p>
    <w:p w14:paraId="3EA519F6" w14:textId="161BCE9C" w:rsidR="0060260E" w:rsidRPr="00C75A66" w:rsidRDefault="0061707E" w:rsidP="0060260E">
      <w:pPr>
        <w:pStyle w:val="Nincstrkz"/>
        <w:jc w:val="center"/>
        <w:rPr>
          <w:b w:val="0"/>
        </w:rPr>
      </w:pPr>
      <w:r w:rsidRPr="00C75A66">
        <w:rPr>
          <w:b w:val="0"/>
        </w:rPr>
        <w:t>Külön file-ként csatolva</w:t>
      </w:r>
    </w:p>
    <w:p w14:paraId="37A02798" w14:textId="77777777" w:rsidR="0061707E" w:rsidRPr="00C75A66" w:rsidRDefault="0061707E" w:rsidP="0060260E">
      <w:pPr>
        <w:pStyle w:val="Nincstrkz"/>
        <w:jc w:val="center"/>
        <w:rPr>
          <w:b w:val="0"/>
        </w:rPr>
      </w:pPr>
    </w:p>
    <w:sectPr w:rsidR="0061707E" w:rsidRPr="00C75A66">
      <w:headerReference w:type="default" r:id="rId45"/>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E47F4" w14:textId="77777777" w:rsidR="00CC144D" w:rsidRDefault="00CC144D" w:rsidP="0060260E">
      <w:r>
        <w:separator/>
      </w:r>
    </w:p>
  </w:endnote>
  <w:endnote w:type="continuationSeparator" w:id="0">
    <w:p w14:paraId="707C251A" w14:textId="77777777" w:rsidR="00CC144D" w:rsidRDefault="00CC144D" w:rsidP="0060260E">
      <w:r>
        <w:continuationSeparator/>
      </w:r>
    </w:p>
  </w:endnote>
  <w:endnote w:type="continuationNotice" w:id="1">
    <w:p w14:paraId="35ACBFEE" w14:textId="77777777" w:rsidR="00CC144D" w:rsidRDefault="00CC1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Pro-Semibold">
    <w:altName w:val="MS Gothic"/>
    <w:panose1 w:val="00000000000000000000"/>
    <w:charset w:val="80"/>
    <w:family w:val="swiss"/>
    <w:notTrueType/>
    <w:pitch w:val="default"/>
    <w:sig w:usb0="00000203" w:usb1="08070000" w:usb2="00000010" w:usb3="00000000" w:csb0="00020005" w:csb1="00000000"/>
  </w:font>
  <w:font w:name="MyriadPro-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889982"/>
      <w:docPartObj>
        <w:docPartGallery w:val="Page Numbers (Bottom of Page)"/>
        <w:docPartUnique/>
      </w:docPartObj>
    </w:sdtPr>
    <w:sdtEndPr/>
    <w:sdtContent>
      <w:p w14:paraId="42D2A52F" w14:textId="77777777" w:rsidR="00FC1956" w:rsidRDefault="00FC1956">
        <w:pPr>
          <w:pStyle w:val="llb"/>
          <w:jc w:val="right"/>
        </w:pPr>
        <w:r>
          <w:fldChar w:fldCharType="begin"/>
        </w:r>
        <w:r>
          <w:instrText>PAGE   \* MERGEFORMAT</w:instrText>
        </w:r>
        <w:r>
          <w:fldChar w:fldCharType="separate"/>
        </w:r>
        <w:r w:rsidR="00695564">
          <w:rPr>
            <w:noProof/>
          </w:rPr>
          <w:t>21</w:t>
        </w:r>
        <w:r>
          <w:fldChar w:fldCharType="end"/>
        </w:r>
      </w:p>
    </w:sdtContent>
  </w:sdt>
  <w:p w14:paraId="2617D158" w14:textId="77777777" w:rsidR="00FC1956" w:rsidRDefault="00FC195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E583E" w14:textId="77777777" w:rsidR="00CC144D" w:rsidRDefault="00CC144D" w:rsidP="0060260E">
      <w:r>
        <w:separator/>
      </w:r>
    </w:p>
  </w:footnote>
  <w:footnote w:type="continuationSeparator" w:id="0">
    <w:p w14:paraId="3D277CA6" w14:textId="77777777" w:rsidR="00CC144D" w:rsidRDefault="00CC144D" w:rsidP="0060260E">
      <w:r>
        <w:continuationSeparator/>
      </w:r>
    </w:p>
  </w:footnote>
  <w:footnote w:type="continuationNotice" w:id="1">
    <w:p w14:paraId="7A0CA2A5" w14:textId="77777777" w:rsidR="00CC144D" w:rsidRDefault="00CC144D"/>
  </w:footnote>
  <w:footnote w:id="2">
    <w:p w14:paraId="0D971BA4" w14:textId="77777777" w:rsidR="00FC1956" w:rsidRDefault="00FC1956" w:rsidP="0043770B">
      <w:r>
        <w:rPr>
          <w:vertAlign w:val="superscript"/>
        </w:rPr>
        <w:footnoteRef/>
      </w:r>
      <w:r>
        <w:t xml:space="preserve"> Megállapította: 2016. évi CLX. törvény 18. § (2). Hatályos: 2017. I. 1-től.</w:t>
      </w:r>
    </w:p>
  </w:footnote>
  <w:footnote w:id="3">
    <w:p w14:paraId="790C19F2" w14:textId="77777777" w:rsidR="00FC1956" w:rsidRDefault="00FC1956" w:rsidP="0043770B">
      <w:r>
        <w:rPr>
          <w:vertAlign w:val="superscript"/>
        </w:rPr>
        <w:footnoteRef/>
      </w:r>
      <w:r>
        <w:t xml:space="preserve"> Beiktatta: 2016. évi CLX. törvény 18. § (3). Hatályos: 2017. I. 1-től.</w:t>
      </w:r>
    </w:p>
  </w:footnote>
  <w:footnote w:id="4">
    <w:p w14:paraId="7AE7A2AA" w14:textId="77777777" w:rsidR="00FC1956" w:rsidRPr="00C23CD0" w:rsidRDefault="00FC1956" w:rsidP="009C6C01">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proofErr w:type="gramStart"/>
      <w:r w:rsidRPr="0050126B">
        <w:rPr>
          <w:rFonts w:ascii="Georgia" w:eastAsiaTheme="majorEastAsia" w:hAnsi="Georgia"/>
        </w:rPr>
        <w:t>http</w:t>
      </w:r>
      <w:proofErr w:type="gramEnd"/>
      <w:r w:rsidRPr="0050126B">
        <w:rPr>
          <w:rFonts w:ascii="Georgia" w:eastAsiaTheme="majorEastAsia" w:hAnsi="Georgia"/>
        </w:rPr>
        <w:t>://www.ommf.gov.hu/index.php?akt_menu=229</w:t>
      </w:r>
      <w:r w:rsidRPr="00C23CD0">
        <w:rPr>
          <w:rFonts w:ascii="Georgia" w:hAnsi="Georgia"/>
        </w:rPr>
        <w:t xml:space="preserve"> linken megtalálhatóak a megyei hatóságok elérhetőségei</w:t>
      </w:r>
    </w:p>
  </w:footnote>
  <w:footnote w:id="5">
    <w:p w14:paraId="5EC7C73A" w14:textId="77777777" w:rsidR="00FC1956" w:rsidRDefault="00FC1956" w:rsidP="00454553">
      <w:pPr>
        <w:pStyle w:val="Lbjegyzetszveg"/>
      </w:pPr>
      <w:r>
        <w:rPr>
          <w:rStyle w:val="Lbjegyzet-hivatkozs"/>
        </w:rPr>
        <w:footnoteRef/>
      </w:r>
      <w:r>
        <w:t xml:space="preserve"> Csak egy érték tüntethető fel, a nem megfelelőt kérjük törölni.</w:t>
      </w:r>
    </w:p>
  </w:footnote>
  <w:footnote w:id="6">
    <w:p w14:paraId="3132E559" w14:textId="77777777" w:rsidR="00FC1956" w:rsidRDefault="00FC1956" w:rsidP="00454553">
      <w:pPr>
        <w:pStyle w:val="Lbjegyzetszveg"/>
      </w:pPr>
      <w:r>
        <w:rPr>
          <w:rStyle w:val="Lbjegyzet-hivatkozs"/>
        </w:rPr>
        <w:footnoteRef/>
      </w:r>
      <w:r>
        <w:t xml:space="preserve"> Csak egy érték tüntethető fel, a nem megfelelőt kérjük törölni.</w:t>
      </w:r>
    </w:p>
  </w:footnote>
  <w:footnote w:id="7">
    <w:p w14:paraId="089542AE" w14:textId="77777777" w:rsidR="00FC1956" w:rsidRDefault="00FC1956">
      <w:pPr>
        <w:pStyle w:val="Lbjegyzetszveg"/>
      </w:pPr>
      <w:r>
        <w:rPr>
          <w:rStyle w:val="Lbjegyzet-hivatkozs"/>
        </w:rPr>
        <w:footnoteRef/>
      </w:r>
      <w:r>
        <w:t xml:space="preserve"> </w:t>
      </w:r>
      <w:r w:rsidRPr="00E62AD0">
        <w:rPr>
          <w:sz w:val="24"/>
          <w:szCs w:val="24"/>
        </w:rPr>
        <w:t>A berendezések</w:t>
      </w:r>
      <w:r>
        <w:rPr>
          <w:sz w:val="24"/>
          <w:szCs w:val="24"/>
        </w:rPr>
        <w:t xml:space="preserve"> </w:t>
      </w:r>
      <w:r w:rsidRPr="00E62AD0">
        <w:rPr>
          <w:sz w:val="24"/>
          <w:szCs w:val="24"/>
        </w:rPr>
        <w:t>ára + 1 év karbantartási díj</w:t>
      </w:r>
    </w:p>
  </w:footnote>
  <w:footnote w:id="8">
    <w:p w14:paraId="612BBB4A" w14:textId="77777777" w:rsidR="00FC1956" w:rsidRDefault="00FC1956" w:rsidP="0060260E">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9">
    <w:p w14:paraId="65BCFAEB" w14:textId="77777777" w:rsidR="00FC1956" w:rsidRPr="00C23CD0" w:rsidRDefault="00FC1956" w:rsidP="0060260E">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14:paraId="1DF2FEF0"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14:paraId="0E2AF071"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14:paraId="2056DBD2"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14:paraId="3F3BC6AE"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14:paraId="7341CE4F"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14:paraId="3E94A961" w14:textId="77777777" w:rsidR="00FC1956" w:rsidRPr="00C23CD0" w:rsidRDefault="00FC1956" w:rsidP="0060260E">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14:paraId="6832D1AA"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14:paraId="00A26863"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14:paraId="718B5A94"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14:paraId="0A1EDDF3"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14:paraId="5D356DCB" w14:textId="77777777" w:rsidR="00FC1956" w:rsidRPr="00C23CD0" w:rsidRDefault="00FC1956" w:rsidP="0060260E">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0">
    <w:p w14:paraId="65C1FFA0" w14:textId="77777777" w:rsidR="00FC1956" w:rsidRPr="00C23CD0" w:rsidRDefault="00FC1956" w:rsidP="0060260E">
      <w:pPr>
        <w:autoSpaceDE w:val="0"/>
        <w:autoSpaceDN w:val="0"/>
        <w:adjustRightInd w:val="0"/>
        <w:jc w:val="both"/>
        <w:rPr>
          <w:rFonts w:ascii="Georgia" w:hAnsi="Georgia"/>
          <w:sz w:val="20"/>
          <w:szCs w:val="20"/>
        </w:rPr>
      </w:pPr>
      <w:r w:rsidRPr="00C23CD0">
        <w:rPr>
          <w:rStyle w:val="Lbjegyzet-hivatkozs"/>
          <w:rFonts w:ascii="Georgia" w:hAnsi="Georgia"/>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14:paraId="5E789921" w14:textId="77777777" w:rsidR="00FC1956" w:rsidRPr="00C23CD0" w:rsidRDefault="00FC1956" w:rsidP="0060260E">
      <w:pPr>
        <w:autoSpaceDE w:val="0"/>
        <w:autoSpaceDN w:val="0"/>
        <w:adjustRightInd w:val="0"/>
        <w:ind w:firstLine="204"/>
        <w:jc w:val="both"/>
        <w:rPr>
          <w:rFonts w:ascii="Georgia" w:hAnsi="Georgia"/>
          <w:sz w:val="20"/>
          <w:szCs w:val="20"/>
        </w:rPr>
      </w:pPr>
      <w:proofErr w:type="gramStart"/>
      <w:r w:rsidRPr="00C23CD0">
        <w:rPr>
          <w:rFonts w:ascii="Georgia" w:hAnsi="Georgia"/>
          <w:i/>
          <w:iCs/>
          <w:sz w:val="20"/>
          <w:szCs w:val="20"/>
        </w:rPr>
        <w:t>a</w:t>
      </w:r>
      <w:proofErr w:type="gramEnd"/>
      <w:r w:rsidRPr="00C23CD0">
        <w:rPr>
          <w:rFonts w:ascii="Georgia" w:hAnsi="Georgia"/>
          <w:i/>
          <w:iCs/>
          <w:sz w:val="20"/>
          <w:szCs w:val="20"/>
        </w:rPr>
        <w:t xml:space="preserve">)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14:paraId="5397786E" w14:textId="77777777" w:rsidR="00FC1956" w:rsidRPr="00C23CD0" w:rsidRDefault="00FC1956" w:rsidP="0060260E">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14:paraId="74F3EDF2" w14:textId="77777777" w:rsidR="00FC1956" w:rsidRPr="00C23CD0" w:rsidRDefault="00FC1956" w:rsidP="0060260E">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w:t>
      </w:r>
      <w:proofErr w:type="spellStart"/>
      <w:r w:rsidRPr="00C23CD0">
        <w:rPr>
          <w:rFonts w:ascii="Georgia" w:hAnsi="Georgia"/>
          <w:sz w:val="20"/>
          <w:szCs w:val="20"/>
        </w:rPr>
        <w:t>mikrovállalkozásnak</w:t>
      </w:r>
      <w:proofErr w:type="spellEnd"/>
      <w:r w:rsidRPr="00C23CD0">
        <w:rPr>
          <w:rFonts w:ascii="Georgia" w:hAnsi="Georgia"/>
          <w:sz w:val="20"/>
          <w:szCs w:val="20"/>
        </w:rPr>
        <w:t xml:space="preserve">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14:paraId="4CFC62E3" w14:textId="77777777" w:rsidR="00FC1956" w:rsidRPr="00C23CD0" w:rsidRDefault="00FC1956" w:rsidP="0060260E">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14:paraId="096A6F9E" w14:textId="77777777" w:rsidR="00FC1956" w:rsidRPr="00C23CD0" w:rsidRDefault="00FC1956" w:rsidP="0060260E">
      <w:pPr>
        <w:pStyle w:val="Lbjegyzetszveg"/>
        <w:rPr>
          <w:rFonts w:ascii="Georgia" w:hAnsi="Georgia"/>
        </w:rPr>
      </w:pPr>
    </w:p>
  </w:footnote>
  <w:footnote w:id="11">
    <w:p w14:paraId="5348A902" w14:textId="77777777" w:rsidR="00FC1956" w:rsidRPr="00C23CD0" w:rsidRDefault="00FC1956" w:rsidP="0060260E">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12">
    <w:p w14:paraId="25889CCD" w14:textId="77777777" w:rsidR="00FC1956" w:rsidRPr="00C23CD0" w:rsidRDefault="00FC1956" w:rsidP="0060260E">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3">
    <w:p w14:paraId="04F42D9B" w14:textId="77777777" w:rsidR="00FC1956" w:rsidRPr="00C23CD0" w:rsidRDefault="00FC1956" w:rsidP="0060260E">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14">
    <w:p w14:paraId="26865193" w14:textId="77777777" w:rsidR="00FC1956" w:rsidRDefault="00FC1956">
      <w:pPr>
        <w:pStyle w:val="Lbjegyzetszveg"/>
      </w:pPr>
      <w:r>
        <w:rPr>
          <w:rStyle w:val="Lbjegyzet-hivatkozs"/>
        </w:rPr>
        <w:footnoteRef/>
      </w:r>
      <w:r>
        <w:t xml:space="preserve"> Kérjük egyértelműen jelezni, melyik szakember vonatkozásában kerül sor kapacitás igénybevételére.</w:t>
      </w:r>
    </w:p>
  </w:footnote>
  <w:footnote w:id="15">
    <w:p w14:paraId="09F44C12" w14:textId="77777777" w:rsidR="00FC1956" w:rsidRPr="00C23CD0" w:rsidRDefault="00FC1956" w:rsidP="0060260E">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Minden igénybe venni kívánt alvállalkozó, kapacitást nyújtó szervezet vonatkozásában szükséges nyilatkozni </w:t>
      </w:r>
    </w:p>
  </w:footnote>
  <w:footnote w:id="16">
    <w:p w14:paraId="4DD0D7E9" w14:textId="77777777" w:rsidR="00FC1956" w:rsidRDefault="00FC1956" w:rsidP="009E40C6">
      <w:pPr>
        <w:pStyle w:val="Lbjegyzetszveg"/>
      </w:pPr>
      <w:r>
        <w:rPr>
          <w:rStyle w:val="Lbjegyzet-hivatkozs"/>
        </w:rPr>
        <w:footnoteRef/>
      </w:r>
      <w:r>
        <w:t xml:space="preserve"> Közjegyző / </w:t>
      </w:r>
      <w:r w:rsidRPr="00B9261D">
        <w:t>gazdasági vagy szakmai kamara</w:t>
      </w:r>
      <w:r>
        <w:t xml:space="preserve"> által hitelesített aláírással szükséges benyújtani, más megfogalmazású, tartalmilag megfelelő nyilatkozat is elfogadható.</w:t>
      </w:r>
    </w:p>
  </w:footnote>
  <w:footnote w:id="17">
    <w:p w14:paraId="0E2FECE4" w14:textId="77777777" w:rsidR="00FC1956" w:rsidRDefault="00FC1956" w:rsidP="009E40C6">
      <w:pPr>
        <w:pStyle w:val="Lbjegyzetszveg"/>
      </w:pPr>
      <w:r>
        <w:rPr>
          <w:rStyle w:val="Lbjegyzet-hivatkozs"/>
        </w:rPr>
        <w:footnoteRef/>
      </w:r>
      <w:r>
        <w:t xml:space="preserve"> A megfelelőt kérjük aláhúzással vagy kiemeléssel jelölni</w:t>
      </w:r>
    </w:p>
  </w:footnote>
  <w:footnote w:id="18">
    <w:p w14:paraId="5F9FA372" w14:textId="77777777" w:rsidR="00FC1956" w:rsidRDefault="00FC1956" w:rsidP="009E40C6">
      <w:pPr>
        <w:pStyle w:val="Lbjegyzetszveg"/>
      </w:pPr>
      <w:r>
        <w:rPr>
          <w:rStyle w:val="Lbjegyzet-hivatkozs"/>
        </w:rPr>
        <w:footnoteRef/>
      </w:r>
      <w:r>
        <w:t xml:space="preserve"> A tulajdonosok számától függően bővíthető.</w:t>
      </w:r>
    </w:p>
  </w:footnote>
  <w:footnote w:id="19">
    <w:p w14:paraId="0A4E243C" w14:textId="77777777" w:rsidR="00FC1956" w:rsidRDefault="00FC1956" w:rsidP="009E40C6">
      <w:pPr>
        <w:pStyle w:val="Lbjegyzetszveg"/>
      </w:pPr>
      <w:r>
        <w:rPr>
          <w:rStyle w:val="Lbjegyzet-hivatkozs"/>
        </w:rPr>
        <w:footnoteRef/>
      </w:r>
      <w:r>
        <w:t xml:space="preserve"> Kérjük aláhúzással vagy kiemeléssel jelölni, ha ez az eset áll fenn.</w:t>
      </w:r>
    </w:p>
  </w:footnote>
  <w:footnote w:id="20">
    <w:p w14:paraId="72D0C0C6" w14:textId="77777777" w:rsidR="00FC1956" w:rsidRDefault="00FC1956" w:rsidP="009E40C6">
      <w:pPr>
        <w:pStyle w:val="Lbjegyzetszveg"/>
      </w:pPr>
      <w:r>
        <w:rPr>
          <w:rStyle w:val="Lbjegyzet-hivatkozs"/>
        </w:rPr>
        <w:footnoteRef/>
      </w:r>
      <w:r>
        <w:t xml:space="preserve"> A megfelelőt kérjük aláhúzni.</w:t>
      </w:r>
    </w:p>
  </w:footnote>
  <w:footnote w:id="21">
    <w:p w14:paraId="4D8067DC" w14:textId="77777777" w:rsidR="00FC1956" w:rsidRDefault="00FC1956" w:rsidP="009E40C6">
      <w:pPr>
        <w:pStyle w:val="Lbjegyzetszveg"/>
      </w:pPr>
      <w:r>
        <w:rPr>
          <w:rStyle w:val="Lbjegyzet-hivatkozs"/>
        </w:rPr>
        <w:footnoteRef/>
      </w:r>
      <w:r>
        <w:t xml:space="preserve"> A megfelelőt kérjük aláhúzni.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0FAAB" w14:textId="77777777" w:rsidR="00CC144D" w:rsidRDefault="00CC144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8"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9"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0C984377"/>
    <w:multiLevelType w:val="hybridMultilevel"/>
    <w:tmpl w:val="76E80632"/>
    <w:lvl w:ilvl="0" w:tplc="040E000F">
      <w:start w:val="1"/>
      <w:numFmt w:val="decimal"/>
      <w:lvlText w:val="%1."/>
      <w:lvlJc w:val="left"/>
      <w:pPr>
        <w:ind w:left="1495" w:hanging="360"/>
      </w:pPr>
    </w:lvl>
    <w:lvl w:ilvl="1" w:tplc="040E0019">
      <w:start w:val="1"/>
      <w:numFmt w:val="lowerLetter"/>
      <w:lvlText w:val="%2."/>
      <w:lvlJc w:val="left"/>
      <w:pPr>
        <w:ind w:left="1440" w:hanging="360"/>
      </w:pPr>
    </w:lvl>
    <w:lvl w:ilvl="2" w:tplc="02C6DFB4">
      <w:start w:val="1"/>
      <w:numFmt w:val="low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 w15:restartNumberingAfterBreak="0">
    <w:nsid w:val="0CC2202C"/>
    <w:multiLevelType w:val="hybridMultilevel"/>
    <w:tmpl w:val="E38E721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2"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681C4A"/>
    <w:multiLevelType w:val="hybridMultilevel"/>
    <w:tmpl w:val="DD6400F2"/>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6" w15:restartNumberingAfterBreak="0">
    <w:nsid w:val="1E665606"/>
    <w:multiLevelType w:val="hybridMultilevel"/>
    <w:tmpl w:val="DA6A99D2"/>
    <w:lvl w:ilvl="0" w:tplc="CAA012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340EAF"/>
    <w:multiLevelType w:val="hybridMultilevel"/>
    <w:tmpl w:val="0C70A486"/>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9" w15:restartNumberingAfterBreak="0">
    <w:nsid w:val="26374854"/>
    <w:multiLevelType w:val="hybridMultilevel"/>
    <w:tmpl w:val="0878615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0" w15:restartNumberingAfterBreak="0">
    <w:nsid w:val="27800312"/>
    <w:multiLevelType w:val="hybridMultilevel"/>
    <w:tmpl w:val="0DC45B6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21" w15:restartNumberingAfterBreak="0">
    <w:nsid w:val="28AB71B8"/>
    <w:multiLevelType w:val="hybridMultilevel"/>
    <w:tmpl w:val="C0449820"/>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2"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5"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6" w15:restartNumberingAfterBreak="0">
    <w:nsid w:val="30A02CC2"/>
    <w:multiLevelType w:val="hybridMultilevel"/>
    <w:tmpl w:val="A50C2D98"/>
    <w:lvl w:ilvl="0" w:tplc="8398DC68">
      <w:start w:val="1"/>
      <w:numFmt w:val="bullet"/>
      <w:lvlText w:val="-"/>
      <w:lvlJc w:val="left"/>
      <w:pPr>
        <w:ind w:left="1494" w:hanging="360"/>
      </w:pPr>
      <w:rPr>
        <w:rFonts w:ascii="SimSun-ExtB" w:eastAsia="SimSun-ExtB" w:hAnsi="SimSun-ExtB" w:hint="eastAsia"/>
      </w:rPr>
    </w:lvl>
    <w:lvl w:ilvl="1" w:tplc="8398DC68">
      <w:start w:val="1"/>
      <w:numFmt w:val="bullet"/>
      <w:lvlText w:val="-"/>
      <w:lvlJc w:val="left"/>
      <w:pPr>
        <w:ind w:left="2214" w:hanging="360"/>
      </w:pPr>
      <w:rPr>
        <w:rFonts w:ascii="SimSun-ExtB" w:eastAsia="SimSun-ExtB" w:hAnsi="SimSun-ExtB" w:hint="eastAsia"/>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7" w15:restartNumberingAfterBreak="0">
    <w:nsid w:val="31105CDF"/>
    <w:multiLevelType w:val="multilevel"/>
    <w:tmpl w:val="15F49D5E"/>
    <w:lvl w:ilvl="0">
      <w:start w:val="1"/>
      <w:numFmt w:val="decimal"/>
      <w:lvlText w:val="%1."/>
      <w:lvlJc w:val="left"/>
      <w:pPr>
        <w:ind w:left="495" w:hanging="495"/>
      </w:pPr>
      <w:rPr>
        <w:rFonts w:hint="default"/>
        <w:b/>
      </w:rPr>
    </w:lvl>
    <w:lvl w:ilvl="1">
      <w:start w:val="4"/>
      <w:numFmt w:val="decimal"/>
      <w:lvlText w:val="%1.%2."/>
      <w:lvlJc w:val="left"/>
      <w:pPr>
        <w:ind w:left="1080" w:hanging="720"/>
      </w:pPr>
      <w:rPr>
        <w:rFonts w:hint="default"/>
        <w:b/>
      </w:rPr>
    </w:lvl>
    <w:lvl w:ilvl="2">
      <w:start w:val="1"/>
      <w:numFmt w:val="decimal"/>
      <w:lvlText w:val="%1.%2.%3."/>
      <w:lvlJc w:val="left"/>
      <w:pPr>
        <w:ind w:left="1800" w:hanging="1080"/>
      </w:pPr>
      <w:rPr>
        <w:rFonts w:hint="default"/>
        <w:b w:val="0"/>
      </w:rPr>
    </w:lvl>
    <w:lvl w:ilvl="3">
      <w:start w:val="1"/>
      <w:numFmt w:val="decimal"/>
      <w:lvlText w:val="%1.%2.%3.%4."/>
      <w:lvlJc w:val="left"/>
      <w:pPr>
        <w:ind w:left="2520" w:hanging="1440"/>
      </w:pPr>
      <w:rPr>
        <w:rFonts w:hint="default"/>
      </w:rPr>
    </w:lvl>
    <w:lvl w:ilvl="4">
      <w:start w:val="1"/>
      <w:numFmt w:val="decimal"/>
      <w:lvlText w:val="%1.%2.%3.%4.%5."/>
      <w:lvlJc w:val="left"/>
      <w:pPr>
        <w:ind w:left="3240" w:hanging="180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28" w15:restartNumberingAfterBreak="0">
    <w:nsid w:val="32AE7B81"/>
    <w:multiLevelType w:val="hybridMultilevel"/>
    <w:tmpl w:val="60923AE0"/>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29"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30" w15:restartNumberingAfterBreak="0">
    <w:nsid w:val="33FE5BF2"/>
    <w:multiLevelType w:val="hybridMultilevel"/>
    <w:tmpl w:val="40544618"/>
    <w:lvl w:ilvl="0" w:tplc="8398DC68">
      <w:start w:val="1"/>
      <w:numFmt w:val="bullet"/>
      <w:lvlText w:val="-"/>
      <w:lvlJc w:val="left"/>
      <w:pPr>
        <w:ind w:left="1854" w:hanging="360"/>
      </w:pPr>
      <w:rPr>
        <w:rFonts w:ascii="SimSun-ExtB" w:eastAsia="SimSun-ExtB" w:hAnsi="SimSun-ExtB" w:hint="eastAsia"/>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1" w15:restartNumberingAfterBreak="0">
    <w:nsid w:val="3B1A0E2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BF013D0"/>
    <w:multiLevelType w:val="hybridMultilevel"/>
    <w:tmpl w:val="8C9497B2"/>
    <w:lvl w:ilvl="0" w:tplc="CAA012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34" w15:restartNumberingAfterBreak="0">
    <w:nsid w:val="420874E0"/>
    <w:multiLevelType w:val="hybridMultilevel"/>
    <w:tmpl w:val="13506C1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7"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9" w15:restartNumberingAfterBreak="0">
    <w:nsid w:val="471B22C0"/>
    <w:multiLevelType w:val="multilevel"/>
    <w:tmpl w:val="A462F698"/>
    <w:lvl w:ilvl="0">
      <w:start w:val="1"/>
      <w:numFmt w:val="decimal"/>
      <w:lvlText w:val="%1."/>
      <w:lvlJc w:val="left"/>
      <w:pPr>
        <w:ind w:left="1004" w:hanging="360"/>
      </w:pPr>
    </w:lvl>
    <w:lvl w:ilvl="1">
      <w:start w:val="1"/>
      <w:numFmt w:val="decimal"/>
      <w:lvlText w:val="%2."/>
      <w:lvlJc w:val="left"/>
      <w:pPr>
        <w:ind w:left="7314" w:hanging="432"/>
      </w:p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40" w15:restartNumberingAfterBreak="0">
    <w:nsid w:val="47BC311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42"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DCD6D16"/>
    <w:multiLevelType w:val="hybridMultilevel"/>
    <w:tmpl w:val="7DB60C2A"/>
    <w:lvl w:ilvl="0" w:tplc="9D02F9EC">
      <w:start w:val="1"/>
      <w:numFmt w:val="lowerLetter"/>
      <w:lvlText w:val="%1)"/>
      <w:lvlJc w:val="left"/>
      <w:pPr>
        <w:ind w:left="1128" w:hanging="4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4" w15:restartNumberingAfterBreak="0">
    <w:nsid w:val="518D54C7"/>
    <w:multiLevelType w:val="hybridMultilevel"/>
    <w:tmpl w:val="62283516"/>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5" w15:restartNumberingAfterBreak="0">
    <w:nsid w:val="54840407"/>
    <w:multiLevelType w:val="hybridMultilevel"/>
    <w:tmpl w:val="435688D6"/>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7" w15:restartNumberingAfterBreak="0">
    <w:nsid w:val="56C86EA0"/>
    <w:multiLevelType w:val="hybridMultilevel"/>
    <w:tmpl w:val="7DF801DC"/>
    <w:lvl w:ilvl="0" w:tplc="CAA012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9" w15:restartNumberingAfterBreak="0">
    <w:nsid w:val="5B93713E"/>
    <w:multiLevelType w:val="multilevel"/>
    <w:tmpl w:val="06903FFE"/>
    <w:lvl w:ilvl="0">
      <w:start w:val="1"/>
      <w:numFmt w:val="decimal"/>
      <w:lvlText w:val="%1."/>
      <w:lvlJc w:val="left"/>
      <w:pPr>
        <w:ind w:left="360" w:hanging="360"/>
      </w:pPr>
      <w:rPr>
        <w:b/>
        <w:sz w:val="32"/>
        <w:szCs w:val="32"/>
      </w:r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1"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5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5"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8" w15:restartNumberingAfterBreak="0">
    <w:nsid w:val="7DA2063C"/>
    <w:multiLevelType w:val="hybridMultilevel"/>
    <w:tmpl w:val="B8DAF2C8"/>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num w:numId="1">
    <w:abstractNumId w:val="40"/>
  </w:num>
  <w:num w:numId="2">
    <w:abstractNumId w:val="51"/>
  </w:num>
  <w:num w:numId="3">
    <w:abstractNumId w:val="33"/>
  </w:num>
  <w:num w:numId="4">
    <w:abstractNumId w:val="30"/>
  </w:num>
  <w:num w:numId="5">
    <w:abstractNumId w:val="45"/>
  </w:num>
  <w:num w:numId="6">
    <w:abstractNumId w:val="58"/>
  </w:num>
  <w:num w:numId="7">
    <w:abstractNumId w:val="44"/>
  </w:num>
  <w:num w:numId="8">
    <w:abstractNumId w:val="49"/>
  </w:num>
  <w:num w:numId="9">
    <w:abstractNumId w:val="34"/>
  </w:num>
  <w:num w:numId="10">
    <w:abstractNumId w:val="28"/>
  </w:num>
  <w:num w:numId="11">
    <w:abstractNumId w:val="16"/>
  </w:num>
  <w:num w:numId="12">
    <w:abstractNumId w:val="47"/>
  </w:num>
  <w:num w:numId="13">
    <w:abstractNumId w:val="32"/>
  </w:num>
  <w:num w:numId="14">
    <w:abstractNumId w:val="5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5"/>
  </w:num>
  <w:num w:numId="18">
    <w:abstractNumId w:val="53"/>
  </w:num>
  <w:num w:numId="19">
    <w:abstractNumId w:val="9"/>
  </w:num>
  <w:num w:numId="20">
    <w:abstractNumId w:val="20"/>
  </w:num>
  <w:num w:numId="21">
    <w:abstractNumId w:val="39"/>
  </w:num>
  <w:num w:numId="22">
    <w:abstractNumId w:val="18"/>
  </w:num>
  <w:num w:numId="23">
    <w:abstractNumId w:val="31"/>
  </w:num>
  <w:num w:numId="24">
    <w:abstractNumId w:val="55"/>
  </w:num>
  <w:num w:numId="25">
    <w:abstractNumId w:val="37"/>
  </w:num>
  <w:num w:numId="26">
    <w:abstractNumId w:val="12"/>
  </w:num>
  <w:num w:numId="27">
    <w:abstractNumId w:val="52"/>
    <w:lvlOverride w:ilvl="0">
      <w:startOverride w:val="1"/>
    </w:lvlOverride>
  </w:num>
  <w:num w:numId="28">
    <w:abstractNumId w:val="35"/>
    <w:lvlOverride w:ilvl="0">
      <w:startOverride w:val="1"/>
    </w:lvlOverride>
  </w:num>
  <w:num w:numId="29">
    <w:abstractNumId w:val="7"/>
  </w:num>
  <w:num w:numId="30">
    <w:abstractNumId w:val="5"/>
  </w:num>
  <w:num w:numId="31">
    <w:abstractNumId w:val="4"/>
  </w:num>
  <w:num w:numId="32">
    <w:abstractNumId w:val="3"/>
  </w:num>
  <w:num w:numId="33">
    <w:abstractNumId w:val="6"/>
  </w:num>
  <w:num w:numId="34">
    <w:abstractNumId w:val="2"/>
  </w:num>
  <w:num w:numId="35">
    <w:abstractNumId w:val="1"/>
  </w:num>
  <w:num w:numId="36">
    <w:abstractNumId w:val="0"/>
  </w:num>
  <w:num w:numId="37">
    <w:abstractNumId w:val="52"/>
  </w:num>
  <w:num w:numId="38">
    <w:abstractNumId w:val="35"/>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num>
  <w:num w:numId="42">
    <w:abstractNumId w:val="24"/>
  </w:num>
  <w:num w:numId="43">
    <w:abstractNumId w:val="36"/>
  </w:num>
  <w:num w:numId="44">
    <w:abstractNumId w:val="15"/>
  </w:num>
  <w:num w:numId="45">
    <w:abstractNumId w:val="38"/>
  </w:num>
  <w:num w:numId="46">
    <w:abstractNumId w:val="48"/>
  </w:num>
  <w:num w:numId="47">
    <w:abstractNumId w:val="50"/>
  </w:num>
  <w:num w:numId="48">
    <w:abstractNumId w:val="23"/>
  </w:num>
  <w:num w:numId="49">
    <w:abstractNumId w:val="46"/>
  </w:num>
  <w:num w:numId="50">
    <w:abstractNumId w:val="57"/>
  </w:num>
  <w:num w:numId="51">
    <w:abstractNumId w:val="14"/>
  </w:num>
  <w:num w:numId="52">
    <w:abstractNumId w:val="11"/>
  </w:num>
  <w:num w:numId="53">
    <w:abstractNumId w:val="19"/>
  </w:num>
  <w:num w:numId="54">
    <w:abstractNumId w:val="27"/>
  </w:num>
  <w:num w:numId="55">
    <w:abstractNumId w:val="29"/>
  </w:num>
  <w:num w:numId="56">
    <w:abstractNumId w:val="21"/>
  </w:num>
  <w:num w:numId="57">
    <w:abstractNumId w:val="43"/>
  </w:num>
  <w:num w:numId="58">
    <w:abstractNumId w:val="8"/>
  </w:num>
  <w:num w:numId="59">
    <w:abstractNumId w:val="41"/>
  </w:num>
  <w:num w:numId="60">
    <w:abstractNumId w:val="26"/>
  </w:num>
  <w:num w:numId="61">
    <w:abstractNumId w:val="42"/>
  </w:num>
  <w:num w:numId="62">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60E"/>
    <w:rsid w:val="000254E0"/>
    <w:rsid w:val="0003728C"/>
    <w:rsid w:val="000804E0"/>
    <w:rsid w:val="000A5929"/>
    <w:rsid w:val="000C7390"/>
    <w:rsid w:val="000D4AB6"/>
    <w:rsid w:val="000F01D8"/>
    <w:rsid w:val="000F037E"/>
    <w:rsid w:val="00111A92"/>
    <w:rsid w:val="00113977"/>
    <w:rsid w:val="001B62BE"/>
    <w:rsid w:val="001D235E"/>
    <w:rsid w:val="001E2552"/>
    <w:rsid w:val="0020233C"/>
    <w:rsid w:val="00213530"/>
    <w:rsid w:val="00255E77"/>
    <w:rsid w:val="00267707"/>
    <w:rsid w:val="002745C9"/>
    <w:rsid w:val="00277CA0"/>
    <w:rsid w:val="002921FB"/>
    <w:rsid w:val="002936A7"/>
    <w:rsid w:val="00301B01"/>
    <w:rsid w:val="003142C3"/>
    <w:rsid w:val="003316BE"/>
    <w:rsid w:val="00360ACE"/>
    <w:rsid w:val="003D0CDE"/>
    <w:rsid w:val="003D7085"/>
    <w:rsid w:val="003E0BFB"/>
    <w:rsid w:val="003E1031"/>
    <w:rsid w:val="003F5366"/>
    <w:rsid w:val="00412C9F"/>
    <w:rsid w:val="00422887"/>
    <w:rsid w:val="00435B62"/>
    <w:rsid w:val="0043770B"/>
    <w:rsid w:val="004455BC"/>
    <w:rsid w:val="00451E4E"/>
    <w:rsid w:val="00454553"/>
    <w:rsid w:val="004B06A3"/>
    <w:rsid w:val="00501468"/>
    <w:rsid w:val="0058292A"/>
    <w:rsid w:val="005848B4"/>
    <w:rsid w:val="00587A36"/>
    <w:rsid w:val="00593633"/>
    <w:rsid w:val="005B0A89"/>
    <w:rsid w:val="005B5DE3"/>
    <w:rsid w:val="005F72C3"/>
    <w:rsid w:val="0060260E"/>
    <w:rsid w:val="0061047E"/>
    <w:rsid w:val="0061707E"/>
    <w:rsid w:val="00654769"/>
    <w:rsid w:val="00676A6A"/>
    <w:rsid w:val="00695564"/>
    <w:rsid w:val="006C0687"/>
    <w:rsid w:val="006F5929"/>
    <w:rsid w:val="00702FD3"/>
    <w:rsid w:val="00723E44"/>
    <w:rsid w:val="00723FC9"/>
    <w:rsid w:val="00731D8E"/>
    <w:rsid w:val="00735757"/>
    <w:rsid w:val="00746FCF"/>
    <w:rsid w:val="00756E31"/>
    <w:rsid w:val="007814C7"/>
    <w:rsid w:val="00785641"/>
    <w:rsid w:val="007C3DEF"/>
    <w:rsid w:val="00815789"/>
    <w:rsid w:val="0082185D"/>
    <w:rsid w:val="00822C84"/>
    <w:rsid w:val="00835429"/>
    <w:rsid w:val="00836364"/>
    <w:rsid w:val="00847E97"/>
    <w:rsid w:val="00852EE5"/>
    <w:rsid w:val="0085668D"/>
    <w:rsid w:val="00865645"/>
    <w:rsid w:val="00876B89"/>
    <w:rsid w:val="00882728"/>
    <w:rsid w:val="008D5C05"/>
    <w:rsid w:val="00913323"/>
    <w:rsid w:val="00914600"/>
    <w:rsid w:val="00947B4D"/>
    <w:rsid w:val="009759DC"/>
    <w:rsid w:val="0099243F"/>
    <w:rsid w:val="009B1F73"/>
    <w:rsid w:val="009C6C01"/>
    <w:rsid w:val="009D62F5"/>
    <w:rsid w:val="009E40C6"/>
    <w:rsid w:val="009F7C6D"/>
    <w:rsid w:val="00A11F36"/>
    <w:rsid w:val="00A92449"/>
    <w:rsid w:val="00B31048"/>
    <w:rsid w:val="00B46D27"/>
    <w:rsid w:val="00BC48DA"/>
    <w:rsid w:val="00BE1560"/>
    <w:rsid w:val="00C26DA0"/>
    <w:rsid w:val="00C545B2"/>
    <w:rsid w:val="00C75A66"/>
    <w:rsid w:val="00C824E3"/>
    <w:rsid w:val="00CB5841"/>
    <w:rsid w:val="00CC144D"/>
    <w:rsid w:val="00CC54C0"/>
    <w:rsid w:val="00CF5544"/>
    <w:rsid w:val="00D456A5"/>
    <w:rsid w:val="00DA0C30"/>
    <w:rsid w:val="00DC63CB"/>
    <w:rsid w:val="00E20FA1"/>
    <w:rsid w:val="00E33DA4"/>
    <w:rsid w:val="00E525D4"/>
    <w:rsid w:val="00E63D56"/>
    <w:rsid w:val="00EA2E76"/>
    <w:rsid w:val="00EA7582"/>
    <w:rsid w:val="00F60DA6"/>
    <w:rsid w:val="00F64929"/>
    <w:rsid w:val="00FC1956"/>
    <w:rsid w:val="00FF00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42838"/>
  <w15:chartTrackingRefBased/>
  <w15:docId w15:val="{1EECF20C-00D8-49F4-824C-10E2E2DA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0260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60260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60260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60260E"/>
    <w:pPr>
      <w:keepNext/>
      <w:keepLines/>
      <w:spacing w:before="40"/>
      <w:outlineLvl w:val="2"/>
    </w:pPr>
    <w:rPr>
      <w:rFonts w:asciiTheme="majorHAnsi" w:eastAsiaTheme="majorEastAsia" w:hAnsiTheme="majorHAnsi" w:cstheme="majorBidi"/>
      <w:color w:val="1F4D78" w:themeColor="accent1" w:themeShade="7F"/>
    </w:rPr>
  </w:style>
  <w:style w:type="paragraph" w:styleId="Cmsor4">
    <w:name w:val="heading 4"/>
    <w:next w:val="Norml"/>
    <w:link w:val="Cmsor4Char"/>
    <w:uiPriority w:val="9"/>
    <w:unhideWhenUsed/>
    <w:qFormat/>
    <w:rsid w:val="0060260E"/>
    <w:pPr>
      <w:keepNext/>
      <w:keepLines/>
      <w:spacing w:after="77" w:line="249" w:lineRule="auto"/>
      <w:ind w:left="437" w:hanging="10"/>
      <w:outlineLvl w:val="3"/>
    </w:pPr>
    <w:rPr>
      <w:rFonts w:ascii="Verdana" w:eastAsia="Verdana" w:hAnsi="Verdana" w:cs="Verdana"/>
      <w:color w:val="000000"/>
      <w:sz w:val="19"/>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0260E"/>
    <w:rPr>
      <w:rFonts w:asciiTheme="majorHAnsi" w:eastAsiaTheme="majorEastAsia" w:hAnsiTheme="majorHAnsi" w:cstheme="majorBidi"/>
      <w:color w:val="2E74B5" w:themeColor="accent1" w:themeShade="BF"/>
      <w:sz w:val="32"/>
      <w:szCs w:val="32"/>
      <w:lang w:eastAsia="hu-HU"/>
    </w:rPr>
  </w:style>
  <w:style w:type="character" w:customStyle="1" w:styleId="Cmsor2Char">
    <w:name w:val="Címsor 2 Char"/>
    <w:basedOn w:val="Bekezdsalapbettpusa"/>
    <w:link w:val="Cmsor2"/>
    <w:uiPriority w:val="9"/>
    <w:rsid w:val="0060260E"/>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uiPriority w:val="9"/>
    <w:rsid w:val="0060260E"/>
    <w:rPr>
      <w:rFonts w:asciiTheme="majorHAnsi" w:eastAsiaTheme="majorEastAsia" w:hAnsiTheme="majorHAnsi" w:cstheme="majorBidi"/>
      <w:color w:val="1F4D78" w:themeColor="accent1" w:themeShade="7F"/>
      <w:sz w:val="24"/>
      <w:szCs w:val="24"/>
      <w:lang w:eastAsia="hu-HU"/>
    </w:rPr>
  </w:style>
  <w:style w:type="character" w:customStyle="1" w:styleId="Cmsor4Char">
    <w:name w:val="Címsor 4 Char"/>
    <w:basedOn w:val="Bekezdsalapbettpusa"/>
    <w:link w:val="Cmsor4"/>
    <w:uiPriority w:val="9"/>
    <w:rsid w:val="0060260E"/>
    <w:rPr>
      <w:rFonts w:ascii="Verdana" w:eastAsia="Verdana" w:hAnsi="Verdana" w:cs="Verdana"/>
      <w:color w:val="000000"/>
      <w:sz w:val="19"/>
      <w:lang w:eastAsia="hu-HU"/>
    </w:rPr>
  </w:style>
  <w:style w:type="paragraph" w:styleId="Buborkszveg">
    <w:name w:val="Balloon Text"/>
    <w:basedOn w:val="Norml"/>
    <w:link w:val="BuborkszvegChar"/>
    <w:uiPriority w:val="99"/>
    <w:semiHidden/>
    <w:unhideWhenUsed/>
    <w:rsid w:val="0060260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0260E"/>
    <w:rPr>
      <w:rFonts w:ascii="Segoe UI" w:eastAsia="Times New Roman" w:hAnsi="Segoe UI" w:cs="Segoe UI"/>
      <w:sz w:val="18"/>
      <w:szCs w:val="18"/>
      <w:lang w:eastAsia="hu-HU"/>
    </w:rPr>
  </w:style>
  <w:style w:type="paragraph" w:styleId="Listaszerbekezds">
    <w:name w:val="List Paragraph"/>
    <w:aliases w:val="Welt L,Bullet_1,Lista1,List Paragraph,lista_2,Színes lista – 1. jelölőszín1,Számozott lista 1"/>
    <w:basedOn w:val="Norml"/>
    <w:link w:val="ListaszerbekezdsChar"/>
    <w:uiPriority w:val="34"/>
    <w:qFormat/>
    <w:rsid w:val="0060260E"/>
    <w:pPr>
      <w:ind w:left="720"/>
      <w:contextualSpacing/>
    </w:pPr>
  </w:style>
  <w:style w:type="character" w:customStyle="1" w:styleId="ListaszerbekezdsChar">
    <w:name w:val="Listaszerű bekezdés Char"/>
    <w:aliases w:val="Welt L Char,Bullet_1 Char,Lista1 Char,List Paragraph Char,lista_2 Char,Színes lista – 1. jelölőszín1 Char,Számozott lista 1 Char"/>
    <w:link w:val="Listaszerbekezds"/>
    <w:uiPriority w:val="99"/>
    <w:qFormat/>
    <w:locked/>
    <w:rsid w:val="0060260E"/>
    <w:rPr>
      <w:rFonts w:ascii="Times New Roman" w:eastAsia="Times New Roman" w:hAnsi="Times New Roman" w:cs="Times New Roman"/>
      <w:sz w:val="24"/>
      <w:szCs w:val="24"/>
      <w:lang w:eastAsia="hu-HU"/>
    </w:rPr>
  </w:style>
  <w:style w:type="character" w:styleId="Hiperhivatkozs">
    <w:name w:val="Hyperlink"/>
    <w:uiPriority w:val="99"/>
    <w:rsid w:val="0060260E"/>
    <w:rPr>
      <w:rFonts w:hint="default"/>
      <w:strike w:val="0"/>
      <w:color w:val="0000FF"/>
      <w:spacing w:val="0"/>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60260E"/>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60260E"/>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Char3 Char1,Char Char1 Char1,Char Char3 Char1,Char1 Char1,Char Char Char Char2 Char1,Char11 Char1"/>
    <w:basedOn w:val="Bekezdsalapbettpusa"/>
    <w:uiPriority w:val="99"/>
    <w:unhideWhenUsed/>
    <w:rsid w:val="0060260E"/>
    <w:rPr>
      <w:vertAlign w:val="superscript"/>
    </w:rPr>
  </w:style>
  <w:style w:type="paragraph" w:styleId="Szvegtrzs">
    <w:name w:val="Body Text"/>
    <w:basedOn w:val="Norml"/>
    <w:link w:val="SzvegtrzsChar"/>
    <w:rsid w:val="0060260E"/>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60260E"/>
    <w:rPr>
      <w:rFonts w:ascii="Times New Roman" w:eastAsia="Times New Roman" w:hAnsi="Times New Roman" w:cs="Times New Roman"/>
      <w:sz w:val="28"/>
      <w:szCs w:val="20"/>
      <w:lang w:eastAsia="hu-HU"/>
    </w:rPr>
  </w:style>
  <w:style w:type="paragraph" w:styleId="NormlWeb">
    <w:name w:val="Normal (Web)"/>
    <w:basedOn w:val="Norml"/>
    <w:uiPriority w:val="99"/>
    <w:unhideWhenUsed/>
    <w:rsid w:val="0060260E"/>
    <w:pPr>
      <w:spacing w:before="100" w:beforeAutospacing="1" w:after="100" w:afterAutospacing="1"/>
    </w:pPr>
  </w:style>
  <w:style w:type="table" w:styleId="Rcsostblzat">
    <w:name w:val="Table Grid"/>
    <w:basedOn w:val="Normltblzat"/>
    <w:uiPriority w:val="59"/>
    <w:rsid w:val="00602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60260E"/>
    <w:pPr>
      <w:tabs>
        <w:tab w:val="center" w:pos="4536"/>
        <w:tab w:val="right" w:pos="9072"/>
      </w:tabs>
    </w:pPr>
  </w:style>
  <w:style w:type="character" w:customStyle="1" w:styleId="lfejChar">
    <w:name w:val="Élőfej Char"/>
    <w:basedOn w:val="Bekezdsalapbettpusa"/>
    <w:link w:val="lfej"/>
    <w:uiPriority w:val="99"/>
    <w:rsid w:val="0060260E"/>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0260E"/>
    <w:pPr>
      <w:tabs>
        <w:tab w:val="center" w:pos="4536"/>
        <w:tab w:val="right" w:pos="9072"/>
      </w:tabs>
    </w:pPr>
  </w:style>
  <w:style w:type="character" w:customStyle="1" w:styleId="llbChar">
    <w:name w:val="Élőláb Char"/>
    <w:basedOn w:val="Bekezdsalapbettpusa"/>
    <w:link w:val="llb"/>
    <w:uiPriority w:val="99"/>
    <w:rsid w:val="0060260E"/>
    <w:rPr>
      <w:rFonts w:ascii="Times New Roman" w:eastAsia="Times New Roman" w:hAnsi="Times New Roman" w:cs="Times New Roman"/>
      <w:sz w:val="24"/>
      <w:szCs w:val="24"/>
      <w:lang w:eastAsia="hu-HU"/>
    </w:rPr>
  </w:style>
  <w:style w:type="paragraph" w:customStyle="1" w:styleId="cf0">
    <w:name w:val="cf0"/>
    <w:basedOn w:val="Norml"/>
    <w:rsid w:val="0060260E"/>
    <w:pPr>
      <w:spacing w:before="100" w:beforeAutospacing="1" w:after="100" w:afterAutospacing="1"/>
    </w:pPr>
  </w:style>
  <w:style w:type="paragraph" w:styleId="Tartalomjegyzkcmsora">
    <w:name w:val="TOC Heading"/>
    <w:basedOn w:val="Cmsor1"/>
    <w:next w:val="Norml"/>
    <w:uiPriority w:val="39"/>
    <w:unhideWhenUsed/>
    <w:qFormat/>
    <w:rsid w:val="0060260E"/>
    <w:pPr>
      <w:spacing w:line="259" w:lineRule="auto"/>
      <w:outlineLvl w:val="9"/>
    </w:pPr>
  </w:style>
  <w:style w:type="paragraph" w:styleId="TJ1">
    <w:name w:val="toc 1"/>
    <w:basedOn w:val="Norml"/>
    <w:next w:val="Norml"/>
    <w:autoRedefine/>
    <w:uiPriority w:val="39"/>
    <w:unhideWhenUsed/>
    <w:rsid w:val="000D4AB6"/>
    <w:pPr>
      <w:tabs>
        <w:tab w:val="left" w:pos="480"/>
        <w:tab w:val="right" w:leader="dot" w:pos="9062"/>
      </w:tabs>
      <w:spacing w:after="100"/>
    </w:pPr>
  </w:style>
  <w:style w:type="paragraph" w:styleId="TJ2">
    <w:name w:val="toc 2"/>
    <w:basedOn w:val="Norml"/>
    <w:next w:val="Norml"/>
    <w:autoRedefine/>
    <w:uiPriority w:val="39"/>
    <w:unhideWhenUsed/>
    <w:rsid w:val="000D4AB6"/>
    <w:pPr>
      <w:tabs>
        <w:tab w:val="left" w:pos="880"/>
        <w:tab w:val="right" w:leader="dot" w:pos="9062"/>
      </w:tabs>
      <w:spacing w:after="100"/>
      <w:ind w:left="240"/>
    </w:pPr>
  </w:style>
  <w:style w:type="paragraph" w:styleId="TJ3">
    <w:name w:val="toc 3"/>
    <w:basedOn w:val="Norml"/>
    <w:next w:val="Norml"/>
    <w:autoRedefine/>
    <w:uiPriority w:val="39"/>
    <w:unhideWhenUsed/>
    <w:rsid w:val="0060260E"/>
    <w:pPr>
      <w:spacing w:after="100"/>
      <w:ind w:left="480"/>
    </w:pPr>
  </w:style>
  <w:style w:type="paragraph" w:styleId="Nincstrkz">
    <w:name w:val="No Spacing"/>
    <w:autoRedefine/>
    <w:uiPriority w:val="1"/>
    <w:qFormat/>
    <w:rsid w:val="0060260E"/>
    <w:pPr>
      <w:spacing w:after="0" w:line="240" w:lineRule="auto"/>
    </w:pPr>
    <w:rPr>
      <w:rFonts w:ascii="Georgia" w:eastAsia="Calibri" w:hAnsi="Georgia" w:cs="Helvetica"/>
      <w:b/>
      <w:sz w:val="24"/>
      <w:szCs w:val="24"/>
    </w:rPr>
  </w:style>
  <w:style w:type="paragraph" w:customStyle="1" w:styleId="western">
    <w:name w:val="western"/>
    <w:basedOn w:val="Norml"/>
    <w:rsid w:val="0060260E"/>
    <w:pPr>
      <w:spacing w:before="100" w:beforeAutospacing="1"/>
    </w:pPr>
    <w:rPr>
      <w:rFonts w:ascii="Arial" w:hAnsi="Arial" w:cs="Arial"/>
    </w:rPr>
  </w:style>
  <w:style w:type="paragraph" w:customStyle="1" w:styleId="SzvegNorml">
    <w:name w:val="Szöveg Normál"/>
    <w:basedOn w:val="Norml"/>
    <w:rsid w:val="0060260E"/>
    <w:pPr>
      <w:spacing w:line="360" w:lineRule="atLeast"/>
      <w:ind w:hanging="510"/>
      <w:jc w:val="both"/>
    </w:pPr>
    <w:rPr>
      <w:rFonts w:ascii="H-Times New Roman" w:hAnsi="H-Times New Roman"/>
      <w:sz w:val="26"/>
      <w:szCs w:val="20"/>
      <w:lang w:val="en-US"/>
    </w:rPr>
  </w:style>
  <w:style w:type="paragraph" w:styleId="Alcm">
    <w:name w:val="Subtitle"/>
    <w:basedOn w:val="Norml"/>
    <w:link w:val="AlcmChar"/>
    <w:qFormat/>
    <w:rsid w:val="0060260E"/>
    <w:pPr>
      <w:numPr>
        <w:numId w:val="14"/>
      </w:numPr>
      <w:spacing w:after="60"/>
      <w:jc w:val="center"/>
      <w:outlineLvl w:val="1"/>
    </w:pPr>
    <w:rPr>
      <w:rFonts w:ascii="Arial" w:hAnsi="Arial"/>
      <w:szCs w:val="20"/>
    </w:rPr>
  </w:style>
  <w:style w:type="character" w:customStyle="1" w:styleId="AlcmChar">
    <w:name w:val="Alcím Char"/>
    <w:basedOn w:val="Bekezdsalapbettpusa"/>
    <w:link w:val="Alcm"/>
    <w:rsid w:val="0060260E"/>
    <w:rPr>
      <w:rFonts w:ascii="Arial" w:eastAsia="Times New Roman" w:hAnsi="Arial" w:cs="Times New Roman"/>
      <w:sz w:val="24"/>
      <w:szCs w:val="20"/>
      <w:lang w:eastAsia="hu-HU"/>
    </w:rPr>
  </w:style>
  <w:style w:type="paragraph" w:customStyle="1" w:styleId="Stlus1">
    <w:name w:val="Stílus1"/>
    <w:basedOn w:val="Norml"/>
    <w:link w:val="Stlus1Char"/>
    <w:rsid w:val="0060260E"/>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60260E"/>
    <w:rPr>
      <w:rFonts w:ascii="Times New Roman" w:eastAsia="Times New Roman" w:hAnsi="Times New Roman" w:cs="Times New Roman"/>
      <w:color w:val="000000"/>
      <w:sz w:val="24"/>
      <w:szCs w:val="20"/>
      <w:lang w:eastAsia="hu-HU"/>
    </w:rPr>
  </w:style>
  <w:style w:type="character" w:customStyle="1" w:styleId="Bodytext">
    <w:name w:val="Body text_"/>
    <w:link w:val="Szvegtrzs2"/>
    <w:rsid w:val="0060260E"/>
    <w:rPr>
      <w:shd w:val="clear" w:color="auto" w:fill="FFFFFF"/>
    </w:rPr>
  </w:style>
  <w:style w:type="paragraph" w:customStyle="1" w:styleId="Szvegtrzs2">
    <w:name w:val="Szövegtörzs2"/>
    <w:basedOn w:val="Norml"/>
    <w:link w:val="Bodytext"/>
    <w:rsid w:val="0060260E"/>
    <w:pPr>
      <w:widowControl w:val="0"/>
      <w:shd w:val="clear" w:color="auto" w:fill="FFFFFF"/>
      <w:spacing w:after="1260" w:line="0" w:lineRule="atLeast"/>
      <w:ind w:hanging="1380"/>
      <w:jc w:val="right"/>
    </w:pPr>
    <w:rPr>
      <w:rFonts w:asciiTheme="minorHAnsi" w:eastAsiaTheme="minorHAnsi" w:hAnsiTheme="minorHAnsi" w:cstheme="minorBidi"/>
      <w:sz w:val="22"/>
      <w:szCs w:val="22"/>
      <w:lang w:eastAsia="en-US"/>
    </w:rPr>
  </w:style>
  <w:style w:type="character" w:customStyle="1" w:styleId="Szvegtrzs1">
    <w:name w:val="Szövegtörzs1"/>
    <w:rsid w:val="0060260E"/>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rPr>
  </w:style>
  <w:style w:type="character" w:customStyle="1" w:styleId="BodytextBold">
    <w:name w:val="Body text + Bold"/>
    <w:rsid w:val="0060260E"/>
    <w:rPr>
      <w:rFonts w:ascii="Times New Roman" w:eastAsia="Times New Roman" w:hAnsi="Times New Roman" w:cs="Times New Roman"/>
      <w:b/>
      <w:bCs/>
      <w:i w:val="0"/>
      <w:iCs w:val="0"/>
      <w:smallCaps w:val="0"/>
      <w:strike w:val="0"/>
      <w:color w:val="000000"/>
      <w:spacing w:val="0"/>
      <w:w w:val="100"/>
      <w:position w:val="0"/>
      <w:sz w:val="20"/>
      <w:szCs w:val="20"/>
      <w:u w:val="none"/>
      <w:lang w:val="hu-HU"/>
    </w:rPr>
  </w:style>
  <w:style w:type="character" w:customStyle="1" w:styleId="JegyzetszvegChar">
    <w:name w:val="Jegyzetszöveg Char"/>
    <w:basedOn w:val="Bekezdsalapbettpusa"/>
    <w:link w:val="Jegyzetszveg"/>
    <w:uiPriority w:val="99"/>
    <w:semiHidden/>
    <w:rsid w:val="0060260E"/>
    <w:rPr>
      <w:rFonts w:ascii="Times New Roman" w:eastAsia="Calibri" w:hAnsi="Times New Roman" w:cs="Times New Roman"/>
      <w:sz w:val="20"/>
      <w:szCs w:val="20"/>
      <w:lang w:eastAsia="en-GB"/>
    </w:rPr>
  </w:style>
  <w:style w:type="paragraph" w:styleId="Jegyzetszveg">
    <w:name w:val="annotation text"/>
    <w:basedOn w:val="Norml"/>
    <w:link w:val="JegyzetszvegChar"/>
    <w:uiPriority w:val="99"/>
    <w:semiHidden/>
    <w:unhideWhenUsed/>
    <w:rsid w:val="0060260E"/>
    <w:pPr>
      <w:spacing w:before="120" w:after="120"/>
      <w:jc w:val="both"/>
    </w:pPr>
    <w:rPr>
      <w:rFonts w:eastAsia="Calibri"/>
      <w:sz w:val="20"/>
      <w:szCs w:val="20"/>
      <w:lang w:eastAsia="en-GB"/>
    </w:rPr>
  </w:style>
  <w:style w:type="character" w:customStyle="1" w:styleId="JegyzetszvegChar1">
    <w:name w:val="Jegyzetszöveg Char1"/>
    <w:basedOn w:val="Bekezdsalapbettpusa"/>
    <w:uiPriority w:val="99"/>
    <w:semiHidden/>
    <w:rsid w:val="0060260E"/>
    <w:rPr>
      <w:rFonts w:ascii="Times New Roman" w:eastAsia="Times New Roman" w:hAnsi="Times New Roman" w:cs="Times New Roman"/>
      <w:sz w:val="20"/>
      <w:szCs w:val="20"/>
      <w:lang w:eastAsia="hu-HU"/>
    </w:rPr>
  </w:style>
  <w:style w:type="character" w:customStyle="1" w:styleId="MegjegyzstrgyaChar">
    <w:name w:val="Megjegyzés tárgya Char"/>
    <w:basedOn w:val="JegyzetszvegChar"/>
    <w:link w:val="Megjegyzstrgya"/>
    <w:uiPriority w:val="99"/>
    <w:semiHidden/>
    <w:rsid w:val="0060260E"/>
    <w:rPr>
      <w:rFonts w:ascii="Times New Roman" w:eastAsia="Calibri" w:hAnsi="Times New Roman" w:cs="Times New Roman"/>
      <w:b/>
      <w:bCs/>
      <w:sz w:val="20"/>
      <w:szCs w:val="20"/>
      <w:lang w:eastAsia="en-GB"/>
    </w:rPr>
  </w:style>
  <w:style w:type="paragraph" w:styleId="Megjegyzstrgya">
    <w:name w:val="annotation subject"/>
    <w:basedOn w:val="Jegyzetszveg"/>
    <w:next w:val="Jegyzetszveg"/>
    <w:link w:val="MegjegyzstrgyaChar"/>
    <w:uiPriority w:val="99"/>
    <w:semiHidden/>
    <w:unhideWhenUsed/>
    <w:rsid w:val="0060260E"/>
    <w:rPr>
      <w:b/>
      <w:bCs/>
    </w:rPr>
  </w:style>
  <w:style w:type="character" w:customStyle="1" w:styleId="MegjegyzstrgyaChar1">
    <w:name w:val="Megjegyzés tárgya Char1"/>
    <w:basedOn w:val="JegyzetszvegChar1"/>
    <w:uiPriority w:val="99"/>
    <w:semiHidden/>
    <w:rsid w:val="0060260E"/>
    <w:rPr>
      <w:rFonts w:ascii="Times New Roman" w:eastAsia="Times New Roman" w:hAnsi="Times New Roman" w:cs="Times New Roman"/>
      <w:b/>
      <w:bCs/>
      <w:sz w:val="20"/>
      <w:szCs w:val="20"/>
      <w:lang w:eastAsia="hu-HU"/>
    </w:rPr>
  </w:style>
  <w:style w:type="paragraph" w:customStyle="1" w:styleId="NormalBold">
    <w:name w:val="NormalBold"/>
    <w:basedOn w:val="Norml"/>
    <w:link w:val="NormalBoldChar"/>
    <w:rsid w:val="0060260E"/>
    <w:pPr>
      <w:widowControl w:val="0"/>
    </w:pPr>
    <w:rPr>
      <w:b/>
      <w:szCs w:val="20"/>
      <w:lang w:eastAsia="en-GB"/>
    </w:rPr>
  </w:style>
  <w:style w:type="character" w:customStyle="1" w:styleId="NormalBoldChar">
    <w:name w:val="NormalBold Char"/>
    <w:link w:val="NormalBold"/>
    <w:locked/>
    <w:rsid w:val="0060260E"/>
    <w:rPr>
      <w:rFonts w:ascii="Times New Roman" w:eastAsia="Times New Roman" w:hAnsi="Times New Roman" w:cs="Times New Roman"/>
      <w:b/>
      <w:sz w:val="24"/>
      <w:szCs w:val="20"/>
      <w:lang w:eastAsia="en-GB"/>
    </w:rPr>
  </w:style>
  <w:style w:type="paragraph" w:styleId="Felsorols">
    <w:name w:val="List Bullet"/>
    <w:basedOn w:val="Norml"/>
    <w:uiPriority w:val="99"/>
    <w:semiHidden/>
    <w:unhideWhenUsed/>
    <w:rsid w:val="0060260E"/>
    <w:pPr>
      <w:numPr>
        <w:numId w:val="29"/>
      </w:numPr>
      <w:spacing w:before="120" w:after="120"/>
      <w:contextualSpacing/>
      <w:jc w:val="both"/>
    </w:pPr>
    <w:rPr>
      <w:rFonts w:eastAsia="Calibri"/>
      <w:szCs w:val="22"/>
      <w:lang w:eastAsia="en-GB"/>
    </w:rPr>
  </w:style>
  <w:style w:type="paragraph" w:styleId="Felsorols2">
    <w:name w:val="List Bullet 2"/>
    <w:basedOn w:val="Norml"/>
    <w:uiPriority w:val="99"/>
    <w:semiHidden/>
    <w:unhideWhenUsed/>
    <w:rsid w:val="0060260E"/>
    <w:pPr>
      <w:numPr>
        <w:numId w:val="30"/>
      </w:numPr>
      <w:spacing w:before="120" w:after="120"/>
      <w:contextualSpacing/>
      <w:jc w:val="both"/>
    </w:pPr>
    <w:rPr>
      <w:rFonts w:eastAsia="Calibri"/>
      <w:szCs w:val="22"/>
      <w:lang w:eastAsia="en-GB"/>
    </w:rPr>
  </w:style>
  <w:style w:type="paragraph" w:styleId="Felsorols3">
    <w:name w:val="List Bullet 3"/>
    <w:basedOn w:val="Norml"/>
    <w:uiPriority w:val="99"/>
    <w:semiHidden/>
    <w:unhideWhenUsed/>
    <w:rsid w:val="0060260E"/>
    <w:pPr>
      <w:numPr>
        <w:numId w:val="31"/>
      </w:numPr>
      <w:spacing w:before="120" w:after="120"/>
      <w:contextualSpacing/>
      <w:jc w:val="both"/>
    </w:pPr>
    <w:rPr>
      <w:rFonts w:eastAsia="Calibri"/>
      <w:szCs w:val="22"/>
      <w:lang w:eastAsia="en-GB"/>
    </w:rPr>
  </w:style>
  <w:style w:type="paragraph" w:styleId="Felsorols4">
    <w:name w:val="List Bullet 4"/>
    <w:basedOn w:val="Norml"/>
    <w:uiPriority w:val="99"/>
    <w:semiHidden/>
    <w:unhideWhenUsed/>
    <w:rsid w:val="0060260E"/>
    <w:pPr>
      <w:numPr>
        <w:numId w:val="32"/>
      </w:numPr>
      <w:spacing w:before="120" w:after="120"/>
      <w:contextualSpacing/>
      <w:jc w:val="both"/>
    </w:pPr>
    <w:rPr>
      <w:rFonts w:eastAsia="Calibri"/>
      <w:szCs w:val="22"/>
      <w:lang w:eastAsia="en-GB"/>
    </w:rPr>
  </w:style>
  <w:style w:type="paragraph" w:styleId="Szmozottlista">
    <w:name w:val="List Number"/>
    <w:basedOn w:val="Norml"/>
    <w:uiPriority w:val="99"/>
    <w:semiHidden/>
    <w:unhideWhenUsed/>
    <w:rsid w:val="0060260E"/>
    <w:pPr>
      <w:numPr>
        <w:numId w:val="33"/>
      </w:numPr>
      <w:spacing w:before="120" w:after="120"/>
      <w:contextualSpacing/>
      <w:jc w:val="both"/>
    </w:pPr>
    <w:rPr>
      <w:rFonts w:eastAsia="Calibri"/>
      <w:szCs w:val="22"/>
      <w:lang w:eastAsia="en-GB"/>
    </w:rPr>
  </w:style>
  <w:style w:type="paragraph" w:styleId="Szmozottlista2">
    <w:name w:val="List Number 2"/>
    <w:basedOn w:val="Norml"/>
    <w:uiPriority w:val="99"/>
    <w:semiHidden/>
    <w:unhideWhenUsed/>
    <w:rsid w:val="0060260E"/>
    <w:pPr>
      <w:numPr>
        <w:numId w:val="34"/>
      </w:numPr>
      <w:spacing w:before="120" w:after="120"/>
      <w:contextualSpacing/>
      <w:jc w:val="both"/>
    </w:pPr>
    <w:rPr>
      <w:rFonts w:eastAsia="Calibri"/>
      <w:szCs w:val="22"/>
      <w:lang w:eastAsia="en-GB"/>
    </w:rPr>
  </w:style>
  <w:style w:type="paragraph" w:styleId="Szmozottlista3">
    <w:name w:val="List Number 3"/>
    <w:basedOn w:val="Norml"/>
    <w:uiPriority w:val="99"/>
    <w:semiHidden/>
    <w:unhideWhenUsed/>
    <w:rsid w:val="0060260E"/>
    <w:pPr>
      <w:numPr>
        <w:numId w:val="35"/>
      </w:numPr>
      <w:spacing w:before="120" w:after="120"/>
      <w:contextualSpacing/>
      <w:jc w:val="both"/>
    </w:pPr>
    <w:rPr>
      <w:rFonts w:eastAsia="Calibri"/>
      <w:szCs w:val="22"/>
      <w:lang w:eastAsia="en-GB"/>
    </w:rPr>
  </w:style>
  <w:style w:type="paragraph" w:styleId="Szmozottlista4">
    <w:name w:val="List Number 4"/>
    <w:basedOn w:val="Norml"/>
    <w:uiPriority w:val="99"/>
    <w:semiHidden/>
    <w:unhideWhenUsed/>
    <w:rsid w:val="0060260E"/>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60260E"/>
    <w:rPr>
      <w:b/>
      <w:i/>
      <w:spacing w:val="0"/>
      <w:lang w:val="hu-HU" w:eastAsia="hu-HU"/>
    </w:rPr>
  </w:style>
  <w:style w:type="character" w:customStyle="1" w:styleId="Point0Char">
    <w:name w:val="Point 0 Char"/>
    <w:locked/>
    <w:rsid w:val="0060260E"/>
    <w:rPr>
      <w:rFonts w:ascii="Times New Roman" w:hAnsi="Times New Roman"/>
      <w:sz w:val="24"/>
      <w:lang w:val="hu-HU" w:eastAsia="hu-HU"/>
    </w:rPr>
  </w:style>
  <w:style w:type="paragraph" w:customStyle="1" w:styleId="CM11">
    <w:name w:val="CM1+1"/>
    <w:basedOn w:val="Norml"/>
    <w:next w:val="Norml"/>
    <w:uiPriority w:val="99"/>
    <w:rsid w:val="0060260E"/>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60260E"/>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60260E"/>
    <w:pPr>
      <w:autoSpaceDE w:val="0"/>
      <w:autoSpaceDN w:val="0"/>
      <w:adjustRightInd w:val="0"/>
    </w:pPr>
    <w:rPr>
      <w:rFonts w:ascii="EUAlbertina" w:eastAsia="Calibri" w:hAnsi="EUAlbertina"/>
      <w:lang w:eastAsia="en-GB"/>
    </w:rPr>
  </w:style>
  <w:style w:type="paragraph" w:customStyle="1" w:styleId="CM1">
    <w:name w:val="CM1"/>
    <w:basedOn w:val="Norml"/>
    <w:next w:val="Norml"/>
    <w:uiPriority w:val="99"/>
    <w:rsid w:val="0060260E"/>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60260E"/>
    <w:pPr>
      <w:autoSpaceDE w:val="0"/>
      <w:autoSpaceDN w:val="0"/>
      <w:adjustRightInd w:val="0"/>
    </w:pPr>
    <w:rPr>
      <w:rFonts w:ascii="EUAlbertina" w:eastAsia="Calibri" w:hAnsi="EUAlbertina"/>
      <w:lang w:eastAsia="en-GB"/>
    </w:rPr>
  </w:style>
  <w:style w:type="character" w:customStyle="1" w:styleId="VgjegyzetszvegeChar">
    <w:name w:val="Végjegyzet szövege Char"/>
    <w:basedOn w:val="Bekezdsalapbettpusa"/>
    <w:link w:val="Vgjegyzetszvege"/>
    <w:uiPriority w:val="99"/>
    <w:semiHidden/>
    <w:rsid w:val="0060260E"/>
    <w:rPr>
      <w:rFonts w:ascii="Times New Roman" w:eastAsia="Calibri" w:hAnsi="Times New Roman" w:cs="Times New Roman"/>
      <w:sz w:val="20"/>
      <w:lang w:eastAsia="en-GB"/>
    </w:rPr>
  </w:style>
  <w:style w:type="paragraph" w:styleId="Vgjegyzetszvege">
    <w:name w:val="endnote text"/>
    <w:basedOn w:val="Norml"/>
    <w:link w:val="VgjegyzetszvegeChar"/>
    <w:uiPriority w:val="99"/>
    <w:semiHidden/>
    <w:unhideWhenUsed/>
    <w:rsid w:val="0060260E"/>
    <w:pPr>
      <w:spacing w:before="120" w:after="120"/>
      <w:jc w:val="both"/>
    </w:pPr>
    <w:rPr>
      <w:rFonts w:eastAsia="Calibri"/>
      <w:sz w:val="20"/>
      <w:szCs w:val="22"/>
      <w:lang w:eastAsia="en-GB"/>
    </w:rPr>
  </w:style>
  <w:style w:type="character" w:customStyle="1" w:styleId="VgjegyzetszvegeChar1">
    <w:name w:val="Végjegyzet szövege Char1"/>
    <w:basedOn w:val="Bekezdsalapbettpusa"/>
    <w:uiPriority w:val="99"/>
    <w:semiHidden/>
    <w:rsid w:val="0060260E"/>
    <w:rPr>
      <w:rFonts w:ascii="Times New Roman" w:eastAsia="Times New Roman" w:hAnsi="Times New Roman" w:cs="Times New Roman"/>
      <w:sz w:val="20"/>
      <w:szCs w:val="20"/>
      <w:lang w:eastAsia="hu-HU"/>
    </w:rPr>
  </w:style>
  <w:style w:type="paragraph" w:styleId="Dtum">
    <w:name w:val="Date"/>
    <w:basedOn w:val="Norml"/>
    <w:next w:val="Norml"/>
    <w:link w:val="DtumChar"/>
    <w:rsid w:val="0060260E"/>
    <w:pPr>
      <w:ind w:left="5103" w:right="-567"/>
    </w:pPr>
    <w:rPr>
      <w:szCs w:val="20"/>
      <w:lang w:eastAsia="en-US"/>
    </w:rPr>
  </w:style>
  <w:style w:type="character" w:customStyle="1" w:styleId="DtumChar">
    <w:name w:val="Dátum Char"/>
    <w:basedOn w:val="Bekezdsalapbettpusa"/>
    <w:link w:val="Dtum"/>
    <w:rsid w:val="0060260E"/>
    <w:rPr>
      <w:rFonts w:ascii="Times New Roman" w:eastAsia="Times New Roman" w:hAnsi="Times New Roman" w:cs="Times New Roman"/>
      <w:sz w:val="24"/>
      <w:szCs w:val="20"/>
    </w:rPr>
  </w:style>
  <w:style w:type="paragraph" w:customStyle="1" w:styleId="ZCom">
    <w:name w:val="Z_Com"/>
    <w:basedOn w:val="Norml"/>
    <w:next w:val="ZDGName"/>
    <w:rsid w:val="0060260E"/>
    <w:pPr>
      <w:widowControl w:val="0"/>
      <w:autoSpaceDE w:val="0"/>
      <w:autoSpaceDN w:val="0"/>
      <w:ind w:right="85"/>
      <w:jc w:val="both"/>
    </w:pPr>
    <w:rPr>
      <w:rFonts w:ascii="Arial" w:hAnsi="Arial" w:cs="Arial"/>
      <w:lang w:eastAsia="en-GB"/>
    </w:rPr>
  </w:style>
  <w:style w:type="paragraph" w:customStyle="1" w:styleId="ZDGName">
    <w:name w:val="Z_DGName"/>
    <w:basedOn w:val="Norml"/>
    <w:rsid w:val="0060260E"/>
    <w:pPr>
      <w:widowControl w:val="0"/>
      <w:autoSpaceDE w:val="0"/>
      <w:autoSpaceDN w:val="0"/>
      <w:ind w:right="85"/>
    </w:pPr>
    <w:rPr>
      <w:rFonts w:ascii="Arial" w:hAnsi="Arial" w:cs="Arial"/>
      <w:sz w:val="16"/>
      <w:szCs w:val="16"/>
      <w:lang w:eastAsia="en-GB"/>
    </w:rPr>
  </w:style>
  <w:style w:type="character" w:customStyle="1" w:styleId="formlabel2">
    <w:name w:val="formlabel2"/>
    <w:rsid w:val="0060260E"/>
  </w:style>
  <w:style w:type="paragraph" w:customStyle="1" w:styleId="HeaderLandscape">
    <w:name w:val="HeaderLandscape"/>
    <w:basedOn w:val="Norml"/>
    <w:rsid w:val="0060260E"/>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60260E"/>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60260E"/>
    <w:pPr>
      <w:spacing w:before="120" w:after="120"/>
      <w:ind w:left="850"/>
      <w:jc w:val="both"/>
    </w:pPr>
    <w:rPr>
      <w:rFonts w:eastAsia="Calibri"/>
      <w:szCs w:val="22"/>
      <w:lang w:eastAsia="en-GB"/>
    </w:rPr>
  </w:style>
  <w:style w:type="paragraph" w:customStyle="1" w:styleId="Text2">
    <w:name w:val="Text 2"/>
    <w:basedOn w:val="Norml"/>
    <w:rsid w:val="0060260E"/>
    <w:pPr>
      <w:spacing w:before="120" w:after="120"/>
      <w:ind w:left="1417"/>
      <w:jc w:val="both"/>
    </w:pPr>
    <w:rPr>
      <w:rFonts w:eastAsia="Calibri"/>
      <w:szCs w:val="22"/>
      <w:lang w:eastAsia="en-GB"/>
    </w:rPr>
  </w:style>
  <w:style w:type="paragraph" w:customStyle="1" w:styleId="Text3">
    <w:name w:val="Text 3"/>
    <w:basedOn w:val="Norml"/>
    <w:rsid w:val="0060260E"/>
    <w:pPr>
      <w:spacing w:before="120" w:after="120"/>
      <w:ind w:left="1984"/>
      <w:jc w:val="both"/>
    </w:pPr>
    <w:rPr>
      <w:rFonts w:eastAsia="Calibri"/>
      <w:szCs w:val="22"/>
      <w:lang w:eastAsia="en-GB"/>
    </w:rPr>
  </w:style>
  <w:style w:type="paragraph" w:customStyle="1" w:styleId="Text4">
    <w:name w:val="Text 4"/>
    <w:basedOn w:val="Norml"/>
    <w:rsid w:val="0060260E"/>
    <w:pPr>
      <w:spacing w:before="120" w:after="120"/>
      <w:ind w:left="2551"/>
      <w:jc w:val="both"/>
    </w:pPr>
    <w:rPr>
      <w:rFonts w:eastAsia="Calibri"/>
      <w:szCs w:val="22"/>
      <w:lang w:eastAsia="en-GB"/>
    </w:rPr>
  </w:style>
  <w:style w:type="paragraph" w:customStyle="1" w:styleId="NormalCentered">
    <w:name w:val="Normal Centered"/>
    <w:basedOn w:val="Norml"/>
    <w:rsid w:val="0060260E"/>
    <w:pPr>
      <w:spacing w:before="120" w:after="120"/>
      <w:jc w:val="center"/>
    </w:pPr>
    <w:rPr>
      <w:rFonts w:eastAsia="Calibri"/>
      <w:szCs w:val="22"/>
      <w:lang w:eastAsia="en-GB"/>
    </w:rPr>
  </w:style>
  <w:style w:type="paragraph" w:customStyle="1" w:styleId="NormalLeft">
    <w:name w:val="Normal Left"/>
    <w:basedOn w:val="Norml"/>
    <w:rsid w:val="0060260E"/>
    <w:pPr>
      <w:spacing w:before="120" w:after="120"/>
    </w:pPr>
    <w:rPr>
      <w:rFonts w:eastAsia="Calibri"/>
      <w:szCs w:val="22"/>
      <w:lang w:eastAsia="en-GB"/>
    </w:rPr>
  </w:style>
  <w:style w:type="paragraph" w:customStyle="1" w:styleId="NormalRight">
    <w:name w:val="Normal Right"/>
    <w:basedOn w:val="Norml"/>
    <w:rsid w:val="0060260E"/>
    <w:pPr>
      <w:spacing w:before="120" w:after="120"/>
      <w:jc w:val="right"/>
    </w:pPr>
    <w:rPr>
      <w:rFonts w:eastAsia="Calibri"/>
      <w:szCs w:val="22"/>
      <w:lang w:eastAsia="en-GB"/>
    </w:rPr>
  </w:style>
  <w:style w:type="paragraph" w:customStyle="1" w:styleId="QuotedText">
    <w:name w:val="Quoted Text"/>
    <w:basedOn w:val="Norml"/>
    <w:rsid w:val="0060260E"/>
    <w:pPr>
      <w:spacing w:before="120" w:after="120"/>
      <w:ind w:left="1417"/>
      <w:jc w:val="both"/>
    </w:pPr>
    <w:rPr>
      <w:rFonts w:eastAsia="Calibri"/>
      <w:szCs w:val="22"/>
      <w:lang w:eastAsia="en-GB"/>
    </w:rPr>
  </w:style>
  <w:style w:type="paragraph" w:customStyle="1" w:styleId="Point0">
    <w:name w:val="Point 0"/>
    <w:basedOn w:val="Norml"/>
    <w:rsid w:val="0060260E"/>
    <w:pPr>
      <w:spacing w:before="120" w:after="120"/>
      <w:ind w:left="850" w:hanging="850"/>
      <w:jc w:val="both"/>
    </w:pPr>
    <w:rPr>
      <w:rFonts w:eastAsia="Calibri"/>
      <w:szCs w:val="22"/>
      <w:lang w:eastAsia="en-GB"/>
    </w:rPr>
  </w:style>
  <w:style w:type="paragraph" w:customStyle="1" w:styleId="Point1">
    <w:name w:val="Point 1"/>
    <w:basedOn w:val="Norml"/>
    <w:rsid w:val="0060260E"/>
    <w:pPr>
      <w:spacing w:before="120" w:after="120"/>
      <w:ind w:left="1417" w:hanging="567"/>
      <w:jc w:val="both"/>
    </w:pPr>
    <w:rPr>
      <w:rFonts w:eastAsia="Calibri"/>
      <w:szCs w:val="22"/>
      <w:lang w:eastAsia="en-GB"/>
    </w:rPr>
  </w:style>
  <w:style w:type="paragraph" w:customStyle="1" w:styleId="Point2">
    <w:name w:val="Point 2"/>
    <w:basedOn w:val="Norml"/>
    <w:rsid w:val="0060260E"/>
    <w:pPr>
      <w:spacing w:before="120" w:after="120"/>
      <w:ind w:left="1984" w:hanging="567"/>
      <w:jc w:val="both"/>
    </w:pPr>
    <w:rPr>
      <w:rFonts w:eastAsia="Calibri"/>
      <w:szCs w:val="22"/>
      <w:lang w:eastAsia="en-GB"/>
    </w:rPr>
  </w:style>
  <w:style w:type="paragraph" w:customStyle="1" w:styleId="Point3">
    <w:name w:val="Point 3"/>
    <w:basedOn w:val="Norml"/>
    <w:rsid w:val="0060260E"/>
    <w:pPr>
      <w:spacing w:before="120" w:after="120"/>
      <w:ind w:left="2551" w:hanging="567"/>
      <w:jc w:val="both"/>
    </w:pPr>
    <w:rPr>
      <w:rFonts w:eastAsia="Calibri"/>
      <w:szCs w:val="22"/>
      <w:lang w:eastAsia="en-GB"/>
    </w:rPr>
  </w:style>
  <w:style w:type="paragraph" w:customStyle="1" w:styleId="Point4">
    <w:name w:val="Point 4"/>
    <w:basedOn w:val="Norml"/>
    <w:rsid w:val="0060260E"/>
    <w:pPr>
      <w:spacing w:before="120" w:after="120"/>
      <w:ind w:left="3118" w:hanging="567"/>
      <w:jc w:val="both"/>
    </w:pPr>
    <w:rPr>
      <w:rFonts w:eastAsia="Calibri"/>
      <w:szCs w:val="22"/>
      <w:lang w:eastAsia="en-GB"/>
    </w:rPr>
  </w:style>
  <w:style w:type="paragraph" w:customStyle="1" w:styleId="Tiret0">
    <w:name w:val="Tiret 0"/>
    <w:basedOn w:val="Point0"/>
    <w:rsid w:val="0060260E"/>
    <w:pPr>
      <w:numPr>
        <w:numId w:val="27"/>
      </w:numPr>
    </w:pPr>
  </w:style>
  <w:style w:type="paragraph" w:customStyle="1" w:styleId="Tiret1">
    <w:name w:val="Tiret 1"/>
    <w:basedOn w:val="Point1"/>
    <w:rsid w:val="0060260E"/>
    <w:pPr>
      <w:numPr>
        <w:numId w:val="28"/>
      </w:numPr>
    </w:pPr>
  </w:style>
  <w:style w:type="paragraph" w:customStyle="1" w:styleId="Tiret2">
    <w:name w:val="Tiret 2"/>
    <w:basedOn w:val="Point2"/>
    <w:rsid w:val="0060260E"/>
    <w:pPr>
      <w:numPr>
        <w:numId w:val="41"/>
      </w:numPr>
    </w:pPr>
  </w:style>
  <w:style w:type="paragraph" w:customStyle="1" w:styleId="Tiret3">
    <w:name w:val="Tiret 3"/>
    <w:basedOn w:val="Point3"/>
    <w:rsid w:val="0060260E"/>
    <w:pPr>
      <w:numPr>
        <w:numId w:val="42"/>
      </w:numPr>
    </w:pPr>
  </w:style>
  <w:style w:type="paragraph" w:customStyle="1" w:styleId="Tiret4">
    <w:name w:val="Tiret 4"/>
    <w:basedOn w:val="Point4"/>
    <w:rsid w:val="0060260E"/>
    <w:pPr>
      <w:numPr>
        <w:numId w:val="43"/>
      </w:numPr>
    </w:pPr>
  </w:style>
  <w:style w:type="paragraph" w:customStyle="1" w:styleId="PointDouble0">
    <w:name w:val="PointDouble 0"/>
    <w:basedOn w:val="Norml"/>
    <w:rsid w:val="0060260E"/>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60260E"/>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60260E"/>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60260E"/>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60260E"/>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60260E"/>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60260E"/>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60260E"/>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60260E"/>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60260E"/>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60260E"/>
    <w:pPr>
      <w:numPr>
        <w:numId w:val="39"/>
      </w:numPr>
      <w:spacing w:before="120" w:after="120"/>
      <w:jc w:val="both"/>
    </w:pPr>
    <w:rPr>
      <w:rFonts w:eastAsia="Calibri"/>
      <w:szCs w:val="22"/>
      <w:lang w:eastAsia="en-GB"/>
    </w:rPr>
  </w:style>
  <w:style w:type="paragraph" w:customStyle="1" w:styleId="NumPar2">
    <w:name w:val="NumPar 2"/>
    <w:basedOn w:val="Norml"/>
    <w:next w:val="Text1"/>
    <w:rsid w:val="0060260E"/>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60260E"/>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60260E"/>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60260E"/>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60260E"/>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60260E"/>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60260E"/>
    <w:pPr>
      <w:spacing w:before="120" w:after="120"/>
      <w:ind w:left="850" w:hanging="850"/>
      <w:jc w:val="both"/>
    </w:pPr>
    <w:rPr>
      <w:rFonts w:eastAsia="Calibri"/>
      <w:szCs w:val="22"/>
      <w:lang w:eastAsia="en-GB"/>
    </w:rPr>
  </w:style>
  <w:style w:type="paragraph" w:customStyle="1" w:styleId="QuotedNumPar">
    <w:name w:val="Quoted NumPar"/>
    <w:basedOn w:val="Norml"/>
    <w:rsid w:val="0060260E"/>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60260E"/>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60260E"/>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60260E"/>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60260E"/>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60260E"/>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60260E"/>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60260E"/>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60260E"/>
    <w:pPr>
      <w:spacing w:before="120" w:after="120"/>
      <w:jc w:val="center"/>
    </w:pPr>
    <w:rPr>
      <w:rFonts w:eastAsia="Calibri"/>
      <w:b/>
      <w:szCs w:val="22"/>
      <w:lang w:eastAsia="en-GB"/>
    </w:rPr>
  </w:style>
  <w:style w:type="character" w:customStyle="1" w:styleId="Marker">
    <w:name w:val="Marker"/>
    <w:rsid w:val="0060260E"/>
    <w:rPr>
      <w:color w:val="0000FF"/>
      <w:shd w:val="clear" w:color="auto" w:fill="auto"/>
    </w:rPr>
  </w:style>
  <w:style w:type="character" w:customStyle="1" w:styleId="Marker1">
    <w:name w:val="Marker1"/>
    <w:rsid w:val="0060260E"/>
    <w:rPr>
      <w:color w:val="008000"/>
      <w:shd w:val="clear" w:color="auto" w:fill="auto"/>
    </w:rPr>
  </w:style>
  <w:style w:type="character" w:customStyle="1" w:styleId="Marker2">
    <w:name w:val="Marker2"/>
    <w:rsid w:val="0060260E"/>
    <w:rPr>
      <w:color w:val="FF0000"/>
      <w:shd w:val="clear" w:color="auto" w:fill="auto"/>
    </w:rPr>
  </w:style>
  <w:style w:type="paragraph" w:customStyle="1" w:styleId="Point0number">
    <w:name w:val="Point 0 (number)"/>
    <w:basedOn w:val="Norml"/>
    <w:rsid w:val="0060260E"/>
    <w:pPr>
      <w:numPr>
        <w:numId w:val="44"/>
      </w:numPr>
      <w:spacing w:before="120" w:after="120"/>
      <w:jc w:val="both"/>
    </w:pPr>
    <w:rPr>
      <w:rFonts w:eastAsia="Calibri"/>
      <w:szCs w:val="22"/>
      <w:lang w:eastAsia="en-GB"/>
    </w:rPr>
  </w:style>
  <w:style w:type="paragraph" w:customStyle="1" w:styleId="Point1number">
    <w:name w:val="Point 1 (number)"/>
    <w:basedOn w:val="Norml"/>
    <w:rsid w:val="0060260E"/>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60260E"/>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60260E"/>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60260E"/>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60260E"/>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60260E"/>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60260E"/>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60260E"/>
    <w:pPr>
      <w:numPr>
        <w:ilvl w:val="8"/>
        <w:numId w:val="44"/>
      </w:numPr>
      <w:spacing w:before="120" w:after="120"/>
      <w:jc w:val="both"/>
    </w:pPr>
    <w:rPr>
      <w:rFonts w:eastAsia="Calibri"/>
      <w:szCs w:val="22"/>
      <w:lang w:eastAsia="en-GB"/>
    </w:rPr>
  </w:style>
  <w:style w:type="paragraph" w:customStyle="1" w:styleId="Bullet0">
    <w:name w:val="Bullet 0"/>
    <w:basedOn w:val="Norml"/>
    <w:rsid w:val="0060260E"/>
    <w:pPr>
      <w:numPr>
        <w:numId w:val="45"/>
      </w:numPr>
      <w:spacing w:before="120" w:after="120"/>
      <w:jc w:val="both"/>
    </w:pPr>
    <w:rPr>
      <w:rFonts w:eastAsia="Calibri"/>
      <w:szCs w:val="22"/>
      <w:lang w:eastAsia="en-GB"/>
    </w:rPr>
  </w:style>
  <w:style w:type="paragraph" w:customStyle="1" w:styleId="Bullet1">
    <w:name w:val="Bullet 1"/>
    <w:basedOn w:val="Norml"/>
    <w:rsid w:val="0060260E"/>
    <w:pPr>
      <w:numPr>
        <w:numId w:val="46"/>
      </w:numPr>
      <w:spacing w:before="120" w:after="120"/>
      <w:jc w:val="both"/>
    </w:pPr>
    <w:rPr>
      <w:rFonts w:eastAsia="Calibri"/>
      <w:szCs w:val="22"/>
      <w:lang w:eastAsia="en-GB"/>
    </w:rPr>
  </w:style>
  <w:style w:type="paragraph" w:customStyle="1" w:styleId="Bullet2">
    <w:name w:val="Bullet 2"/>
    <w:basedOn w:val="Norml"/>
    <w:rsid w:val="0060260E"/>
    <w:pPr>
      <w:numPr>
        <w:numId w:val="47"/>
      </w:numPr>
      <w:spacing w:before="120" w:after="120"/>
      <w:jc w:val="both"/>
    </w:pPr>
    <w:rPr>
      <w:rFonts w:eastAsia="Calibri"/>
      <w:szCs w:val="22"/>
      <w:lang w:eastAsia="en-GB"/>
    </w:rPr>
  </w:style>
  <w:style w:type="paragraph" w:customStyle="1" w:styleId="Bullet3">
    <w:name w:val="Bullet 3"/>
    <w:basedOn w:val="Norml"/>
    <w:rsid w:val="0060260E"/>
    <w:pPr>
      <w:numPr>
        <w:numId w:val="48"/>
      </w:numPr>
      <w:spacing w:before="120" w:after="120"/>
      <w:jc w:val="both"/>
    </w:pPr>
    <w:rPr>
      <w:rFonts w:eastAsia="Calibri"/>
      <w:szCs w:val="22"/>
      <w:lang w:eastAsia="en-GB"/>
    </w:rPr>
  </w:style>
  <w:style w:type="paragraph" w:customStyle="1" w:styleId="Bullet4">
    <w:name w:val="Bullet 4"/>
    <w:basedOn w:val="Norml"/>
    <w:rsid w:val="0060260E"/>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60260E"/>
    <w:pPr>
      <w:spacing w:before="120" w:after="120"/>
      <w:jc w:val="center"/>
    </w:pPr>
    <w:rPr>
      <w:rFonts w:eastAsia="Calibri"/>
      <w:b/>
      <w:szCs w:val="22"/>
      <w:u w:val="single"/>
      <w:lang w:eastAsia="en-GB"/>
    </w:rPr>
  </w:style>
  <w:style w:type="paragraph" w:customStyle="1" w:styleId="Annexetitre">
    <w:name w:val="Annexe titre"/>
    <w:basedOn w:val="Norml"/>
    <w:next w:val="Norml"/>
    <w:rsid w:val="0060260E"/>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60260E"/>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60260E"/>
    <w:pPr>
      <w:spacing w:before="480" w:after="120"/>
      <w:jc w:val="both"/>
    </w:pPr>
    <w:rPr>
      <w:rFonts w:eastAsia="Calibri"/>
      <w:szCs w:val="22"/>
      <w:lang w:eastAsia="en-GB"/>
    </w:rPr>
  </w:style>
  <w:style w:type="paragraph" w:customStyle="1" w:styleId="Fait">
    <w:name w:val="Fait à"/>
    <w:basedOn w:val="Norml"/>
    <w:next w:val="Institutionquisigne"/>
    <w:rsid w:val="0060260E"/>
    <w:pPr>
      <w:keepNext/>
      <w:spacing w:before="120"/>
      <w:jc w:val="both"/>
    </w:pPr>
    <w:rPr>
      <w:rFonts w:eastAsia="Calibri"/>
      <w:szCs w:val="22"/>
      <w:lang w:eastAsia="en-GB"/>
    </w:rPr>
  </w:style>
  <w:style w:type="paragraph" w:customStyle="1" w:styleId="Institutionquisigne">
    <w:name w:val="Institution qui signe"/>
    <w:basedOn w:val="Norml"/>
    <w:next w:val="Personnequisigne"/>
    <w:rsid w:val="0060260E"/>
    <w:pPr>
      <w:keepNext/>
      <w:tabs>
        <w:tab w:val="left" w:pos="4252"/>
      </w:tabs>
      <w:spacing w:before="720"/>
      <w:jc w:val="both"/>
    </w:pPr>
    <w:rPr>
      <w:rFonts w:eastAsia="Calibri"/>
      <w:i/>
      <w:szCs w:val="22"/>
      <w:lang w:eastAsia="en-GB"/>
    </w:rPr>
  </w:style>
  <w:style w:type="paragraph" w:customStyle="1" w:styleId="Personnequisigne">
    <w:name w:val="Personne qui signe"/>
    <w:basedOn w:val="Norml"/>
    <w:next w:val="Institutionquisigne"/>
    <w:rsid w:val="0060260E"/>
    <w:pPr>
      <w:tabs>
        <w:tab w:val="left" w:pos="4252"/>
      </w:tabs>
    </w:pPr>
    <w:rPr>
      <w:rFonts w:eastAsia="Calibri"/>
      <w:i/>
      <w:szCs w:val="22"/>
      <w:lang w:eastAsia="en-GB"/>
    </w:rPr>
  </w:style>
  <w:style w:type="paragraph" w:customStyle="1" w:styleId="Avertissementtitre">
    <w:name w:val="Avertissement titre"/>
    <w:basedOn w:val="Norml"/>
    <w:next w:val="Norml"/>
    <w:rsid w:val="0060260E"/>
    <w:pPr>
      <w:keepNext/>
      <w:spacing w:before="480" w:after="120"/>
      <w:jc w:val="both"/>
    </w:pPr>
    <w:rPr>
      <w:rFonts w:eastAsia="Calibri"/>
      <w:szCs w:val="22"/>
      <w:u w:val="single"/>
      <w:lang w:eastAsia="en-GB"/>
    </w:rPr>
  </w:style>
  <w:style w:type="paragraph" w:customStyle="1" w:styleId="Confidence">
    <w:name w:val="Confidence"/>
    <w:basedOn w:val="Norml"/>
    <w:next w:val="Norml"/>
    <w:rsid w:val="0060260E"/>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60260E"/>
    <w:pPr>
      <w:spacing w:before="240" w:after="240"/>
      <w:ind w:left="5103"/>
    </w:pPr>
    <w:rPr>
      <w:rFonts w:eastAsia="Calibri"/>
      <w:i/>
      <w:sz w:val="32"/>
      <w:szCs w:val="22"/>
      <w:lang w:eastAsia="en-GB"/>
    </w:rPr>
  </w:style>
  <w:style w:type="paragraph" w:customStyle="1" w:styleId="TypedudocumentPagedecouverture">
    <w:name w:val="Type du document (Page de couverture)"/>
    <w:basedOn w:val="Typedudocument"/>
    <w:next w:val="TitreobjetPagedecouverture"/>
    <w:rsid w:val="0060260E"/>
  </w:style>
  <w:style w:type="paragraph" w:customStyle="1" w:styleId="Typedudocument">
    <w:name w:val="Type du document"/>
    <w:basedOn w:val="Norml"/>
    <w:next w:val="Titreobjet"/>
    <w:rsid w:val="0060260E"/>
    <w:pPr>
      <w:spacing w:before="360" w:after="180"/>
      <w:jc w:val="center"/>
    </w:pPr>
    <w:rPr>
      <w:rFonts w:eastAsia="Calibri"/>
      <w:b/>
      <w:szCs w:val="22"/>
      <w:lang w:eastAsia="en-GB"/>
    </w:rPr>
  </w:style>
  <w:style w:type="paragraph" w:customStyle="1" w:styleId="Titreobjet">
    <w:name w:val="Titre objet"/>
    <w:basedOn w:val="Norml"/>
    <w:next w:val="Sous-titreobjet"/>
    <w:rsid w:val="0060260E"/>
    <w:pPr>
      <w:spacing w:before="180" w:after="180"/>
      <w:jc w:val="center"/>
    </w:pPr>
    <w:rPr>
      <w:rFonts w:eastAsia="Calibri"/>
      <w:b/>
      <w:szCs w:val="22"/>
      <w:lang w:eastAsia="en-GB"/>
    </w:rPr>
  </w:style>
  <w:style w:type="paragraph" w:customStyle="1" w:styleId="Sous-titreobjet">
    <w:name w:val="Sous-titre objet"/>
    <w:basedOn w:val="Norml"/>
    <w:rsid w:val="0060260E"/>
    <w:pPr>
      <w:jc w:val="center"/>
    </w:pPr>
    <w:rPr>
      <w:rFonts w:eastAsia="Calibri"/>
      <w:b/>
      <w:szCs w:val="22"/>
      <w:lang w:eastAsia="en-GB"/>
    </w:rPr>
  </w:style>
  <w:style w:type="paragraph" w:customStyle="1" w:styleId="TitreobjetPagedecouverture">
    <w:name w:val="Titre objet (Page de couverture)"/>
    <w:basedOn w:val="Titreobjet"/>
    <w:next w:val="Sous-titreobjetPagedecouverture"/>
    <w:rsid w:val="0060260E"/>
  </w:style>
  <w:style w:type="paragraph" w:customStyle="1" w:styleId="Sous-titreobjetPagedecouverture">
    <w:name w:val="Sous-titre objet (Page de couverture)"/>
    <w:basedOn w:val="Sous-titreobjet"/>
    <w:rsid w:val="0060260E"/>
  </w:style>
  <w:style w:type="paragraph" w:customStyle="1" w:styleId="Considrant">
    <w:name w:val="Considérant"/>
    <w:basedOn w:val="Norml"/>
    <w:rsid w:val="0060260E"/>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60260E"/>
    <w:pPr>
      <w:spacing w:after="240"/>
    </w:pPr>
    <w:rPr>
      <w:rFonts w:eastAsia="Calibri"/>
      <w:szCs w:val="22"/>
      <w:lang w:eastAsia="en-GB"/>
    </w:rPr>
  </w:style>
  <w:style w:type="paragraph" w:customStyle="1" w:styleId="Datedadoption">
    <w:name w:val="Date d'adoption"/>
    <w:basedOn w:val="Norml"/>
    <w:next w:val="Titreobjet"/>
    <w:rsid w:val="0060260E"/>
    <w:pPr>
      <w:spacing w:before="360"/>
      <w:jc w:val="center"/>
    </w:pPr>
    <w:rPr>
      <w:rFonts w:eastAsia="Calibri"/>
      <w:b/>
      <w:szCs w:val="22"/>
      <w:lang w:eastAsia="en-GB"/>
    </w:rPr>
  </w:style>
  <w:style w:type="paragraph" w:customStyle="1" w:styleId="Emission">
    <w:name w:val="Emission"/>
    <w:basedOn w:val="Norml"/>
    <w:next w:val="Rfrenceinstitutionnelle"/>
    <w:rsid w:val="0060260E"/>
    <w:pPr>
      <w:ind w:left="5103"/>
    </w:pPr>
    <w:rPr>
      <w:rFonts w:eastAsia="Calibri"/>
      <w:szCs w:val="22"/>
      <w:lang w:eastAsia="en-GB"/>
    </w:rPr>
  </w:style>
  <w:style w:type="paragraph" w:customStyle="1" w:styleId="Rfrenceinstitutionnelle">
    <w:name w:val="Référence institutionnelle"/>
    <w:basedOn w:val="Norml"/>
    <w:next w:val="Confidentialit"/>
    <w:rsid w:val="0060260E"/>
    <w:pPr>
      <w:spacing w:after="240"/>
      <w:ind w:left="5103"/>
    </w:pPr>
    <w:rPr>
      <w:rFonts w:eastAsia="Calibri"/>
      <w:szCs w:val="22"/>
      <w:lang w:eastAsia="en-GB"/>
    </w:rPr>
  </w:style>
  <w:style w:type="paragraph" w:customStyle="1" w:styleId="Exposdesmotifstitre">
    <w:name w:val="Exposé des motifs titre"/>
    <w:basedOn w:val="Norml"/>
    <w:next w:val="Norml"/>
    <w:rsid w:val="0060260E"/>
    <w:pPr>
      <w:spacing w:before="120" w:after="120"/>
      <w:jc w:val="center"/>
    </w:pPr>
    <w:rPr>
      <w:rFonts w:eastAsia="Calibri"/>
      <w:b/>
      <w:szCs w:val="22"/>
      <w:u w:val="single"/>
      <w:lang w:eastAsia="en-GB"/>
    </w:rPr>
  </w:style>
  <w:style w:type="paragraph" w:customStyle="1" w:styleId="Formuledadoption">
    <w:name w:val="Formule d'adoption"/>
    <w:basedOn w:val="Norml"/>
    <w:next w:val="Titrearticle"/>
    <w:rsid w:val="0060260E"/>
    <w:pPr>
      <w:keepNext/>
      <w:spacing w:before="120" w:after="120"/>
      <w:jc w:val="both"/>
    </w:pPr>
    <w:rPr>
      <w:rFonts w:eastAsia="Calibri"/>
      <w:szCs w:val="22"/>
      <w:lang w:eastAsia="en-GB"/>
    </w:rPr>
  </w:style>
  <w:style w:type="paragraph" w:customStyle="1" w:styleId="Titrearticle">
    <w:name w:val="Titre article"/>
    <w:basedOn w:val="Norml"/>
    <w:next w:val="Norml"/>
    <w:rsid w:val="0060260E"/>
    <w:pPr>
      <w:keepNext/>
      <w:spacing w:before="360" w:after="120"/>
      <w:jc w:val="center"/>
    </w:pPr>
    <w:rPr>
      <w:rFonts w:eastAsia="Calibri"/>
      <w:i/>
      <w:szCs w:val="22"/>
      <w:lang w:eastAsia="en-GB"/>
    </w:rPr>
  </w:style>
  <w:style w:type="paragraph" w:customStyle="1" w:styleId="Institutionquiagit">
    <w:name w:val="Institution qui agit"/>
    <w:basedOn w:val="Norml"/>
    <w:next w:val="Norml"/>
    <w:rsid w:val="0060260E"/>
    <w:pPr>
      <w:keepNext/>
      <w:spacing w:before="600" w:after="120"/>
      <w:jc w:val="both"/>
    </w:pPr>
    <w:rPr>
      <w:rFonts w:eastAsia="Calibri"/>
      <w:szCs w:val="22"/>
      <w:lang w:eastAsia="en-GB"/>
    </w:rPr>
  </w:style>
  <w:style w:type="paragraph" w:customStyle="1" w:styleId="Langue">
    <w:name w:val="Langue"/>
    <w:basedOn w:val="Norml"/>
    <w:next w:val="Rfrenceinterne"/>
    <w:rsid w:val="0060260E"/>
    <w:pPr>
      <w:framePr w:wrap="around" w:vAnchor="page" w:hAnchor="text" w:xAlign="center" w:y="14741"/>
      <w:spacing w:after="600"/>
      <w:jc w:val="center"/>
    </w:pPr>
    <w:rPr>
      <w:rFonts w:eastAsia="Calibri"/>
      <w:b/>
      <w:caps/>
      <w:szCs w:val="22"/>
      <w:lang w:eastAsia="en-GB"/>
    </w:rPr>
  </w:style>
  <w:style w:type="paragraph" w:customStyle="1" w:styleId="Rfrenceinterne">
    <w:name w:val="Référence interne"/>
    <w:basedOn w:val="Norml"/>
    <w:next w:val="Rfrenceinterinstitutionnelle"/>
    <w:rsid w:val="0060260E"/>
    <w:pPr>
      <w:ind w:left="5103"/>
    </w:pPr>
    <w:rPr>
      <w:rFonts w:eastAsia="Calibri"/>
      <w:szCs w:val="22"/>
      <w:lang w:eastAsia="en-GB"/>
    </w:rPr>
  </w:style>
  <w:style w:type="paragraph" w:customStyle="1" w:styleId="Rfrenceinterinstitutionnelle">
    <w:name w:val="Référence interinstitutionnelle"/>
    <w:basedOn w:val="Norml"/>
    <w:next w:val="Statut"/>
    <w:rsid w:val="0060260E"/>
    <w:pPr>
      <w:ind w:left="5103"/>
    </w:pPr>
    <w:rPr>
      <w:rFonts w:eastAsia="Calibri"/>
      <w:szCs w:val="22"/>
      <w:lang w:eastAsia="en-GB"/>
    </w:rPr>
  </w:style>
  <w:style w:type="paragraph" w:customStyle="1" w:styleId="Statut">
    <w:name w:val="Statut"/>
    <w:basedOn w:val="Norml"/>
    <w:next w:val="Typedudocument"/>
    <w:rsid w:val="0060260E"/>
    <w:pPr>
      <w:spacing w:before="360"/>
      <w:jc w:val="center"/>
    </w:pPr>
    <w:rPr>
      <w:rFonts w:eastAsia="Calibri"/>
      <w:szCs w:val="22"/>
      <w:lang w:eastAsia="en-GB"/>
    </w:rPr>
  </w:style>
  <w:style w:type="paragraph" w:customStyle="1" w:styleId="ManualConsidrant">
    <w:name w:val="Manual Considérant"/>
    <w:basedOn w:val="Norml"/>
    <w:rsid w:val="0060260E"/>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60260E"/>
    <w:rPr>
      <w:rFonts w:ascii="Arial" w:eastAsia="Calibri" w:hAnsi="Arial" w:cs="Arial"/>
      <w:szCs w:val="22"/>
      <w:lang w:eastAsia="en-GB"/>
    </w:rPr>
  </w:style>
  <w:style w:type="character" w:customStyle="1" w:styleId="Added">
    <w:name w:val="Added"/>
    <w:rsid w:val="0060260E"/>
    <w:rPr>
      <w:b/>
      <w:u w:val="single"/>
      <w:shd w:val="clear" w:color="auto" w:fill="auto"/>
    </w:rPr>
  </w:style>
  <w:style w:type="character" w:customStyle="1" w:styleId="Deleted">
    <w:name w:val="Deleted"/>
    <w:rsid w:val="0060260E"/>
    <w:rPr>
      <w:strike/>
      <w:dstrike w:val="0"/>
      <w:shd w:val="clear" w:color="auto" w:fill="auto"/>
    </w:rPr>
  </w:style>
  <w:style w:type="paragraph" w:customStyle="1" w:styleId="Address">
    <w:name w:val="Address"/>
    <w:basedOn w:val="Norml"/>
    <w:next w:val="Norml"/>
    <w:rsid w:val="0060260E"/>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60260E"/>
    <w:pPr>
      <w:spacing w:before="120" w:after="120"/>
      <w:jc w:val="both"/>
    </w:pPr>
    <w:rPr>
      <w:rFonts w:eastAsia="Calibri"/>
      <w:i/>
      <w:caps/>
      <w:szCs w:val="22"/>
      <w:lang w:eastAsia="en-GB"/>
    </w:rPr>
  </w:style>
  <w:style w:type="paragraph" w:customStyle="1" w:styleId="Pagedecouverture">
    <w:name w:val="Page de couverture"/>
    <w:basedOn w:val="Norml"/>
    <w:next w:val="Norml"/>
    <w:rsid w:val="0060260E"/>
    <w:pPr>
      <w:jc w:val="both"/>
    </w:pPr>
    <w:rPr>
      <w:rFonts w:eastAsia="Calibri"/>
      <w:szCs w:val="22"/>
      <w:lang w:eastAsia="en-GB"/>
    </w:rPr>
  </w:style>
  <w:style w:type="paragraph" w:customStyle="1" w:styleId="Supertitre">
    <w:name w:val="Supertitre"/>
    <w:basedOn w:val="Norml"/>
    <w:next w:val="Norml"/>
    <w:rsid w:val="0060260E"/>
    <w:pPr>
      <w:spacing w:after="600"/>
      <w:jc w:val="center"/>
    </w:pPr>
    <w:rPr>
      <w:rFonts w:eastAsia="Calibri"/>
      <w:b/>
      <w:szCs w:val="22"/>
      <w:lang w:eastAsia="en-GB"/>
    </w:rPr>
  </w:style>
  <w:style w:type="paragraph" w:customStyle="1" w:styleId="Languesfaisantfoi">
    <w:name w:val="Langues faisant foi"/>
    <w:basedOn w:val="Norml"/>
    <w:next w:val="Norml"/>
    <w:rsid w:val="0060260E"/>
    <w:pPr>
      <w:spacing w:before="360"/>
      <w:jc w:val="center"/>
    </w:pPr>
    <w:rPr>
      <w:rFonts w:eastAsia="Calibri"/>
      <w:szCs w:val="22"/>
      <w:lang w:eastAsia="en-GB"/>
    </w:rPr>
  </w:style>
  <w:style w:type="paragraph" w:customStyle="1" w:styleId="Rfrencecroise">
    <w:name w:val="Référence croisée"/>
    <w:basedOn w:val="Norml"/>
    <w:rsid w:val="0060260E"/>
    <w:pPr>
      <w:jc w:val="center"/>
    </w:pPr>
    <w:rPr>
      <w:rFonts w:eastAsia="Calibri"/>
      <w:szCs w:val="22"/>
      <w:lang w:eastAsia="en-GB"/>
    </w:rPr>
  </w:style>
  <w:style w:type="paragraph" w:customStyle="1" w:styleId="Fichefinanciretitre">
    <w:name w:val="Fiche financière titre"/>
    <w:basedOn w:val="Norml"/>
    <w:next w:val="Norml"/>
    <w:rsid w:val="0060260E"/>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60260E"/>
  </w:style>
  <w:style w:type="paragraph" w:customStyle="1" w:styleId="RfrenceinterinstitutionnellePagedecouverture">
    <w:name w:val="Référence interinstitutionnelle (Page de couverture)"/>
    <w:basedOn w:val="Rfrenceinterinstitutionnelle"/>
    <w:next w:val="Confidentialit"/>
    <w:rsid w:val="0060260E"/>
  </w:style>
  <w:style w:type="paragraph" w:customStyle="1" w:styleId="StatutPagedecouverture">
    <w:name w:val="Statut (Page de couverture)"/>
    <w:basedOn w:val="Statut"/>
    <w:next w:val="TypedudocumentPagedecouverture"/>
    <w:rsid w:val="0060260E"/>
  </w:style>
  <w:style w:type="paragraph" w:customStyle="1" w:styleId="Volume">
    <w:name w:val="Volume"/>
    <w:basedOn w:val="Norml"/>
    <w:next w:val="Confidentialit"/>
    <w:rsid w:val="0060260E"/>
    <w:pPr>
      <w:spacing w:after="240"/>
      <w:ind w:left="5103"/>
    </w:pPr>
    <w:rPr>
      <w:rFonts w:eastAsia="Calibri"/>
      <w:szCs w:val="22"/>
      <w:lang w:eastAsia="en-GB"/>
    </w:rPr>
  </w:style>
  <w:style w:type="paragraph" w:customStyle="1" w:styleId="IntrtEEE">
    <w:name w:val="Intérêt EEE"/>
    <w:basedOn w:val="Languesfaisantfoi"/>
    <w:next w:val="Norml"/>
    <w:rsid w:val="0060260E"/>
    <w:pPr>
      <w:spacing w:after="240"/>
    </w:pPr>
  </w:style>
  <w:style w:type="paragraph" w:customStyle="1" w:styleId="Accompagnant">
    <w:name w:val="Accompagnant"/>
    <w:basedOn w:val="Norml"/>
    <w:next w:val="Typeacteprincipal"/>
    <w:rsid w:val="0060260E"/>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60260E"/>
    <w:pPr>
      <w:spacing w:after="240"/>
      <w:jc w:val="center"/>
    </w:pPr>
    <w:rPr>
      <w:rFonts w:eastAsia="Calibri"/>
      <w:b/>
      <w:szCs w:val="22"/>
      <w:lang w:eastAsia="en-GB"/>
    </w:rPr>
  </w:style>
  <w:style w:type="paragraph" w:customStyle="1" w:styleId="Objetacteprincipal">
    <w:name w:val="Objet acte principal"/>
    <w:basedOn w:val="Norml"/>
    <w:next w:val="Titrearticle"/>
    <w:rsid w:val="0060260E"/>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60260E"/>
  </w:style>
  <w:style w:type="paragraph" w:customStyle="1" w:styleId="AccompagnantPagedecouverture">
    <w:name w:val="Accompagnant (Page de couverture)"/>
    <w:basedOn w:val="Accompagnant"/>
    <w:next w:val="TypeacteprincipalPagedecouverture"/>
    <w:rsid w:val="0060260E"/>
  </w:style>
  <w:style w:type="paragraph" w:customStyle="1" w:styleId="TypeacteprincipalPagedecouverture">
    <w:name w:val="Type acte principal (Page de couverture)"/>
    <w:basedOn w:val="Typeacteprincipal"/>
    <w:next w:val="ObjetacteprincipalPagedecouverture"/>
    <w:rsid w:val="0060260E"/>
  </w:style>
  <w:style w:type="paragraph" w:customStyle="1" w:styleId="ObjetacteprincipalPagedecouverture">
    <w:name w:val="Objet acte principal (Page de couverture)"/>
    <w:basedOn w:val="Objetacteprincipal"/>
    <w:next w:val="Rfrencecroise"/>
    <w:rsid w:val="0060260E"/>
  </w:style>
  <w:style w:type="paragraph" w:customStyle="1" w:styleId="LanguesfaisantfoiPagedecouverture">
    <w:name w:val="Langues faisant foi (Page de couverture)"/>
    <w:basedOn w:val="Norml"/>
    <w:next w:val="Norml"/>
    <w:rsid w:val="0060260E"/>
    <w:pPr>
      <w:spacing w:before="360"/>
      <w:jc w:val="center"/>
    </w:pPr>
    <w:rPr>
      <w:rFonts w:eastAsia="Calibri"/>
      <w:szCs w:val="22"/>
      <w:lang w:eastAsia="en-GB"/>
    </w:rPr>
  </w:style>
  <w:style w:type="character" w:styleId="Jegyzethivatkozs">
    <w:name w:val="annotation reference"/>
    <w:basedOn w:val="Bekezdsalapbettpusa"/>
    <w:uiPriority w:val="99"/>
    <w:semiHidden/>
    <w:unhideWhenUsed/>
    <w:rsid w:val="0060260E"/>
    <w:rPr>
      <w:sz w:val="16"/>
      <w:szCs w:val="16"/>
    </w:rPr>
  </w:style>
  <w:style w:type="paragraph" w:styleId="Vltozat">
    <w:name w:val="Revision"/>
    <w:hidden/>
    <w:uiPriority w:val="99"/>
    <w:semiHidden/>
    <w:rsid w:val="000D4AB6"/>
    <w:pPr>
      <w:spacing w:after="0"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0D4A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mailto:munkafelugyeleti-foo@ngm.gov.hu" TargetMode="External"/><Relationship Id="rId26" Type="http://schemas.openxmlformats.org/officeDocument/2006/relationships/hyperlink" Target="https://uj.jogtar.hu/" TargetMode="External"/><Relationship Id="rId39"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hyperlink" Target="mailto:ugyfelszolgalat@emmi.gov.hu" TargetMode="External"/><Relationship Id="rId34" Type="http://schemas.openxmlformats.org/officeDocument/2006/relationships/hyperlink" Target="http://www.parlament.hu/694_csomagvizsgalo_keresokapu" TargetMode="External"/><Relationship Id="rId42" Type="http://schemas.openxmlformats.org/officeDocument/2006/relationships/hyperlink" Target="http://uj.jogtar.h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mailto:budapestfv-kh-mmszsz@ommf.gov.hu" TargetMode="External"/><Relationship Id="rId25" Type="http://schemas.openxmlformats.org/officeDocument/2006/relationships/hyperlink" Target="https://uj.jogtar.hu/" TargetMode="External"/><Relationship Id="rId33" Type="http://schemas.openxmlformats.org/officeDocument/2006/relationships/hyperlink" Target="mailto:tarsadalmifelzarkozas@emmi.gov.hu" TargetMode="External"/><Relationship Id="rId38" Type="http://schemas.openxmlformats.org/officeDocument/2006/relationships/hyperlink" Target="http://uj.jogtar.hu/"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budapestfv-kh-mmszsz@ommf.gov.hu" TargetMode="External"/><Relationship Id="rId20" Type="http://schemas.openxmlformats.org/officeDocument/2006/relationships/hyperlink" Target="mailto:budapestfv-kh-mmszsz@ommf.gov.hu" TargetMode="External"/><Relationship Id="rId29" Type="http://schemas.openxmlformats.org/officeDocument/2006/relationships/hyperlink" Target="https://uj.jogtar.hu/" TargetMode="External"/><Relationship Id="rId41"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s://uj.jogtar.hu/" TargetMode="External"/><Relationship Id="rId32" Type="http://schemas.openxmlformats.org/officeDocument/2006/relationships/hyperlink" Target="https://uj.jogtar.hu/" TargetMode="External"/><Relationship Id="rId37" Type="http://schemas.openxmlformats.org/officeDocument/2006/relationships/hyperlink" Target="http://uj.jogtar.hu/" TargetMode="External"/><Relationship Id="rId40" Type="http://schemas.openxmlformats.org/officeDocument/2006/relationships/hyperlink" Target="http://uj.jogtar.hu/"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https://uj.jogtar.hu/" TargetMode="External"/><Relationship Id="rId28" Type="http://schemas.openxmlformats.org/officeDocument/2006/relationships/hyperlink" Target="https://uj.jogtar.hu/" TargetMode="External"/><Relationship Id="rId36"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mailto:budapestfv-kh-mmszsz-mu@ommf.gov.hu" TargetMode="External"/><Relationship Id="rId31" Type="http://schemas.openxmlformats.org/officeDocument/2006/relationships/hyperlink" Target="https://uj.jogtar.hu/" TargetMode="External"/><Relationship Id="rId44"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mailto:kozbeszerzes@parlament.hu" TargetMode="External"/><Relationship Id="rId14" Type="http://schemas.openxmlformats.org/officeDocument/2006/relationships/hyperlink" Target="http://uj.jogtar.hu/" TargetMode="External"/><Relationship Id="rId22" Type="http://schemas.openxmlformats.org/officeDocument/2006/relationships/hyperlink" Target="mailto:igazgatosag@oki.antsz.hu" TargetMode="External"/><Relationship Id="rId27" Type="http://schemas.openxmlformats.org/officeDocument/2006/relationships/hyperlink" Target="https://uj.jogtar.hu/" TargetMode="External"/><Relationship Id="rId30" Type="http://schemas.openxmlformats.org/officeDocument/2006/relationships/hyperlink" Target="https://uj.jogtar.hu/" TargetMode="External"/><Relationship Id="rId35" Type="http://schemas.openxmlformats.org/officeDocument/2006/relationships/hyperlink" Target="http://uj.jogtar.hu/" TargetMode="External"/><Relationship Id="rId43" Type="http://schemas.openxmlformats.org/officeDocument/2006/relationships/hyperlink" Target="http://uj.jogtar.hu/" TargetMode="External"/><Relationship Id="rId48"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42B22-AAC7-46DE-86BE-B3DD75D1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7985</Words>
  <Characters>55099</Characters>
  <Application>Microsoft Office Word</Application>
  <DocSecurity>0</DocSecurity>
  <Lines>459</Lines>
  <Paragraphs>125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62959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9</cp:revision>
  <cp:lastPrinted>2017-12-20T09:30:00Z</cp:lastPrinted>
  <dcterms:created xsi:type="dcterms:W3CDTF">2017-12-20T09:05:00Z</dcterms:created>
  <dcterms:modified xsi:type="dcterms:W3CDTF">2017-12-20T10:10:00Z</dcterms:modified>
</cp:coreProperties>
</file>